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656" w:rsidRDefault="00093656" w:rsidP="000936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 w:rsidRPr="00357163">
        <w:rPr>
          <w:rFonts w:ascii="Times New Roman" w:hAnsi="Times New Roman" w:cs="Times New Roman"/>
          <w:b/>
          <w:bCs/>
          <w:sz w:val="24"/>
          <w:szCs w:val="24"/>
        </w:rPr>
        <w:t xml:space="preserve"> оценки конкурсного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испытания «Мастер-класс</w:t>
      </w:r>
      <w:r w:rsidRPr="0035716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93656" w:rsidRPr="00357163" w:rsidRDefault="00093656" w:rsidP="000936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76"/>
        <w:gridCol w:w="5987"/>
        <w:gridCol w:w="1134"/>
      </w:tblGrid>
      <w:tr w:rsidR="00093656" w:rsidRPr="00233050" w:rsidTr="007E3579">
        <w:tc>
          <w:tcPr>
            <w:tcW w:w="2376" w:type="dxa"/>
          </w:tcPr>
          <w:p w:rsidR="00093656" w:rsidRPr="00233050" w:rsidRDefault="00093656" w:rsidP="007E35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987" w:type="dxa"/>
          </w:tcPr>
          <w:p w:rsidR="00093656" w:rsidRPr="00233050" w:rsidRDefault="00093656" w:rsidP="007E35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093656" w:rsidRPr="00233050" w:rsidRDefault="00093656" w:rsidP="007E35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  <w:p w:rsidR="00093656" w:rsidRPr="00233050" w:rsidRDefault="00093656" w:rsidP="007E35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33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(макс.)</w:t>
            </w:r>
          </w:p>
        </w:tc>
      </w:tr>
      <w:tr w:rsidR="00093656" w:rsidRPr="00233050" w:rsidTr="007E3579">
        <w:tc>
          <w:tcPr>
            <w:tcW w:w="2376" w:type="dxa"/>
          </w:tcPr>
          <w:p w:rsidR="00093656" w:rsidRPr="00233050" w:rsidRDefault="00093656" w:rsidP="000936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30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мастер-класса </w:t>
            </w:r>
          </w:p>
          <w:p w:rsidR="00093656" w:rsidRPr="00233050" w:rsidRDefault="00093656" w:rsidP="007E35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093656" w:rsidRPr="00247086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мастер-класса заявленной теме.</w:t>
            </w:r>
          </w:p>
          <w:p w:rsidR="00093656" w:rsidRPr="00247086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мастер-клас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 поставленным целям и задачам.</w:t>
            </w:r>
          </w:p>
          <w:p w:rsidR="00093656" w:rsidRPr="00247086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Соответствие методов, используемых на маст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ер-классе, поставленным задачам.</w:t>
            </w:r>
          </w:p>
          <w:p w:rsidR="00093656" w:rsidRPr="00247086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Способность заинтересовать слушателей за счет нестандартных форм подачи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56" w:rsidRPr="00247086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Наличие оригинальных приёмов актуализации, проблематизации («разрыва»), приёмов поиска и окрытия,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рефлексии (самоанализа, самокоррекции)</w:t>
            </w:r>
          </w:p>
        </w:tc>
        <w:tc>
          <w:tcPr>
            <w:tcW w:w="1134" w:type="dxa"/>
          </w:tcPr>
          <w:p w:rsidR="00093656" w:rsidRPr="00233050" w:rsidRDefault="00093656" w:rsidP="007E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56" w:rsidRPr="00233050" w:rsidTr="007E3579">
        <w:tc>
          <w:tcPr>
            <w:tcW w:w="2376" w:type="dxa"/>
          </w:tcPr>
          <w:p w:rsidR="00093656" w:rsidRPr="00233050" w:rsidRDefault="00093656" w:rsidP="000936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3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3050">
              <w:rPr>
                <w:rFonts w:ascii="Times New Roman" w:hAnsi="Times New Roman" w:cs="Times New Roman"/>
                <w:sz w:val="24"/>
                <w:szCs w:val="24"/>
              </w:rPr>
              <w:t>Содержание представленного опыта</w:t>
            </w:r>
          </w:p>
          <w:p w:rsidR="00093656" w:rsidRPr="00233050" w:rsidRDefault="00093656" w:rsidP="007E35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7" w:type="dxa"/>
          </w:tcPr>
          <w:p w:rsidR="00093656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Глубина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научность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56" w:rsidRPr="00247086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ригинальность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новизна. </w:t>
            </w:r>
          </w:p>
          <w:p w:rsidR="00093656" w:rsidRPr="00247086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етодическая ценность представленного 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56" w:rsidRPr="00247086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представленном опыте</w:t>
            </w:r>
            <w:r w:rsidRPr="0057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577F8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преподаваемого предмета для формирования мировоззрения и общекультурных компетенций.</w:t>
            </w:r>
          </w:p>
          <w:p w:rsidR="00093656" w:rsidRPr="00AA526C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C">
              <w:rPr>
                <w:rFonts w:ascii="Times New Roman" w:hAnsi="Times New Roman" w:cs="Times New Roman"/>
                <w:sz w:val="24"/>
                <w:szCs w:val="24"/>
              </w:rPr>
              <w:t>Наличие интересных содержательных методических находок, авторских приемов, определенной технологии</w:t>
            </w:r>
          </w:p>
        </w:tc>
        <w:tc>
          <w:tcPr>
            <w:tcW w:w="1134" w:type="dxa"/>
          </w:tcPr>
          <w:p w:rsidR="00093656" w:rsidRPr="00233050" w:rsidRDefault="00093656" w:rsidP="007E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56" w:rsidRPr="00233050" w:rsidTr="007E3579">
        <w:tc>
          <w:tcPr>
            <w:tcW w:w="2376" w:type="dxa"/>
          </w:tcPr>
          <w:p w:rsidR="00093656" w:rsidRPr="00233050" w:rsidRDefault="00093656" w:rsidP="0009365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3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33050">
              <w:rPr>
                <w:rFonts w:ascii="Times New Roman" w:hAnsi="Times New Roman" w:cs="Times New Roman"/>
                <w:sz w:val="24"/>
                <w:szCs w:val="24"/>
              </w:rPr>
              <w:t>Эффективность, результативность работы</w:t>
            </w:r>
          </w:p>
          <w:p w:rsidR="00093656" w:rsidRPr="00233050" w:rsidRDefault="00093656" w:rsidP="007E3579">
            <w:pPr>
              <w:tabs>
                <w:tab w:val="left" w:pos="-284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</w:tcPr>
          <w:p w:rsidR="00093656" w:rsidRPr="00CC5E5C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5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конкурсантом технологий, своего профессионального опыта в соответствие с </w:t>
            </w:r>
            <w:r w:rsidRPr="006D0105">
              <w:rPr>
                <w:rFonts w:ascii="Times New Roman" w:hAnsi="Times New Roman" w:cs="Times New Roman"/>
                <w:sz w:val="24"/>
                <w:szCs w:val="24"/>
              </w:rPr>
              <w:t>основными  приоритетами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 w:rsidRPr="00CC5E5C">
              <w:rPr>
                <w:rFonts w:ascii="Times New Roman" w:hAnsi="Times New Roman" w:cs="Times New Roman"/>
                <w:sz w:val="24"/>
                <w:szCs w:val="24"/>
              </w:rPr>
              <w:t>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56" w:rsidRPr="00247086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5C">
              <w:rPr>
                <w:rFonts w:ascii="Times New Roman" w:hAnsi="Times New Roman" w:cs="Times New Roman"/>
                <w:sz w:val="24"/>
                <w:szCs w:val="24"/>
              </w:rPr>
              <w:t>Достаточность используемых средств, их сочетание, связь с целью и результатом</w:t>
            </w:r>
            <w:r w:rsidRPr="00247086">
              <w:rPr>
                <w:rFonts w:ascii="Times New Roman" w:hAnsi="Times New Roman" w:cs="Times New Roman"/>
              </w:rPr>
              <w:t>.</w:t>
            </w:r>
          </w:p>
          <w:p w:rsidR="00093656" w:rsidRPr="00CC5E5C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086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аудиторией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56" w:rsidRPr="00CC5E5C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E5C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рефлексию деятельности участников мастер-класса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56" w:rsidRPr="00AA526C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C">
              <w:rPr>
                <w:rFonts w:ascii="Times New Roman" w:hAnsi="Times New Roman" w:cs="Times New Roman"/>
                <w:sz w:val="24"/>
                <w:szCs w:val="24"/>
              </w:rPr>
              <w:t>Выраженность результативности мастер-клас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526C">
              <w:rPr>
                <w:rFonts w:ascii="Times New Roman" w:hAnsi="Times New Roman" w:cs="Times New Roman"/>
                <w:sz w:val="24"/>
                <w:szCs w:val="24"/>
              </w:rPr>
              <w:t>а, соответствие достигнутых результатов заявленным целям, задачам</w:t>
            </w:r>
          </w:p>
        </w:tc>
        <w:tc>
          <w:tcPr>
            <w:tcW w:w="1134" w:type="dxa"/>
          </w:tcPr>
          <w:p w:rsidR="00093656" w:rsidRPr="00233050" w:rsidRDefault="00093656" w:rsidP="007E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093656" w:rsidRPr="00233050" w:rsidTr="007E3579">
        <w:tc>
          <w:tcPr>
            <w:tcW w:w="2376" w:type="dxa"/>
          </w:tcPr>
          <w:p w:rsidR="00093656" w:rsidRPr="006D0105" w:rsidRDefault="00093656" w:rsidP="0009365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9933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526C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сихолого-педагогическая компетентность</w:t>
            </w:r>
          </w:p>
        </w:tc>
        <w:tc>
          <w:tcPr>
            <w:tcW w:w="5987" w:type="dxa"/>
          </w:tcPr>
          <w:p w:rsidR="00093656" w:rsidRPr="006D0105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культура воспитателя</w:t>
            </w:r>
            <w:r w:rsidRPr="006D0105">
              <w:rPr>
                <w:rFonts w:ascii="Times New Roman" w:hAnsi="Times New Roman" w:cs="Times New Roman"/>
                <w:sz w:val="24"/>
                <w:szCs w:val="24"/>
              </w:rPr>
              <w:t>: общая эрудиция, культура речи и поведения, такт в работе с участниками мастер-класса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3656" w:rsidRPr="006D0105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05">
              <w:rPr>
                <w:rFonts w:ascii="Times New Roman" w:hAnsi="Times New Roman" w:cs="Times New Roman"/>
                <w:sz w:val="24"/>
                <w:szCs w:val="24"/>
              </w:rPr>
              <w:t>Продуктивность стиля психолого-педагогического общения с участниками мастер-класса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0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656" w:rsidRPr="00CC5E5C" w:rsidRDefault="00093656" w:rsidP="00093656">
            <w:pPr>
              <w:pStyle w:val="ac"/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34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05">
              <w:rPr>
                <w:rFonts w:ascii="Times New Roman" w:hAnsi="Times New Roman" w:cs="Times New Roman"/>
                <w:sz w:val="24"/>
                <w:szCs w:val="24"/>
              </w:rPr>
              <w:t>Педагогическая выразительность, умение импровизировать</w:t>
            </w:r>
            <w:r w:rsidRPr="00603751">
              <w:rPr>
                <w:rFonts w:ascii="Times New Roman" w:hAnsi="Times New Roman" w:cs="Times New Roman"/>
                <w:color w:val="9933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93656" w:rsidRDefault="00093656" w:rsidP="007E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093656" w:rsidRPr="00233050" w:rsidTr="007E3579">
        <w:tc>
          <w:tcPr>
            <w:tcW w:w="2376" w:type="dxa"/>
          </w:tcPr>
          <w:p w:rsidR="00093656" w:rsidRPr="00233050" w:rsidRDefault="00093656" w:rsidP="007E35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05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987" w:type="dxa"/>
          </w:tcPr>
          <w:p w:rsidR="00093656" w:rsidRPr="00233050" w:rsidRDefault="00093656" w:rsidP="007E357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93656" w:rsidRPr="00233050" w:rsidRDefault="00093656" w:rsidP="007E3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</w:tbl>
    <w:p w:rsidR="00093656" w:rsidRDefault="00093656" w:rsidP="00093656">
      <w:pPr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56" w:rsidRDefault="00093656" w:rsidP="00093656">
      <w:pPr>
        <w:spacing w:after="1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показатель оценивается по 3-балльной шкале:</w:t>
      </w:r>
    </w:p>
    <w:p w:rsidR="00093656" w:rsidRDefault="00093656" w:rsidP="00093656">
      <w:pPr>
        <w:spacing w:after="12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- невысокий уровень</w:t>
      </w:r>
    </w:p>
    <w:p w:rsidR="00093656" w:rsidRDefault="00093656" w:rsidP="00093656">
      <w:pPr>
        <w:spacing w:after="12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- достаточный уровень</w:t>
      </w:r>
    </w:p>
    <w:p w:rsidR="00093656" w:rsidRDefault="00093656" w:rsidP="00093656">
      <w:pPr>
        <w:spacing w:after="12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- оптимальный уровень</w:t>
      </w:r>
    </w:p>
    <w:p w:rsidR="00093656" w:rsidRPr="00357163" w:rsidRDefault="00093656" w:rsidP="000936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2B8" w:rsidRDefault="005132B8"/>
    <w:sectPr w:rsidR="005132B8" w:rsidSect="0075481B">
      <w:pgSz w:w="11906" w:h="16838"/>
      <w:pgMar w:top="1418" w:right="566" w:bottom="6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E4C69"/>
    <w:multiLevelType w:val="hybridMultilevel"/>
    <w:tmpl w:val="1842DE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20C097D"/>
    <w:multiLevelType w:val="hybridMultilevel"/>
    <w:tmpl w:val="645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3656"/>
    <w:rsid w:val="00093656"/>
    <w:rsid w:val="001904F9"/>
    <w:rsid w:val="002216F4"/>
    <w:rsid w:val="005132B8"/>
    <w:rsid w:val="0058396E"/>
    <w:rsid w:val="006012B1"/>
    <w:rsid w:val="00866ACA"/>
    <w:rsid w:val="009A063E"/>
    <w:rsid w:val="00AB3AB3"/>
    <w:rsid w:val="00DE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56"/>
    <w:pPr>
      <w:spacing w:before="0"/>
    </w:pPr>
    <w:rPr>
      <w:rFonts w:ascii="Calibri" w:eastAsia="Times New Roman" w:hAnsi="Calibri" w:cs="Calibr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99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Company>MultiDVD Team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2</cp:revision>
  <dcterms:created xsi:type="dcterms:W3CDTF">2017-02-15T04:48:00Z</dcterms:created>
  <dcterms:modified xsi:type="dcterms:W3CDTF">2017-02-15T04:49:00Z</dcterms:modified>
</cp:coreProperties>
</file>