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577A" w:rsidRDefault="0036577A">
      <w:pPr>
        <w:widowControl w:val="0"/>
        <w:autoSpaceDE w:val="0"/>
        <w:autoSpaceDN w:val="0"/>
        <w:adjustRightInd w:val="0"/>
        <w:spacing w:after="0" w:line="240" w:lineRule="auto"/>
        <w:jc w:val="both"/>
        <w:outlineLvl w:val="0"/>
        <w:rPr>
          <w:rFonts w:ascii="Calibri" w:hAnsi="Calibri" w:cs="Calibri"/>
        </w:rPr>
      </w:pPr>
    </w:p>
    <w:p w:rsidR="0036577A" w:rsidRDefault="0036577A">
      <w:pPr>
        <w:widowControl w:val="0"/>
        <w:autoSpaceDE w:val="0"/>
        <w:autoSpaceDN w:val="0"/>
        <w:adjustRightInd w:val="0"/>
        <w:spacing w:after="0" w:line="240" w:lineRule="auto"/>
        <w:jc w:val="both"/>
        <w:rPr>
          <w:rFonts w:ascii="Calibri" w:hAnsi="Calibri" w:cs="Calibri"/>
        </w:rPr>
      </w:pPr>
      <w:r>
        <w:rPr>
          <w:rFonts w:ascii="Calibri" w:hAnsi="Calibri" w:cs="Calibri"/>
        </w:rPr>
        <w:t>29 декабря 2012 года N 273-ФЗ</w:t>
      </w:r>
      <w:r>
        <w:rPr>
          <w:rFonts w:ascii="Calibri" w:hAnsi="Calibri" w:cs="Calibri"/>
        </w:rPr>
        <w:br/>
      </w: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jc w:val="both"/>
        <w:rPr>
          <w:rFonts w:ascii="Calibri" w:hAnsi="Calibri" w:cs="Calibri"/>
        </w:rPr>
      </w:pPr>
    </w:p>
    <w:p w:rsidR="0036577A" w:rsidRDefault="0036577A">
      <w:pPr>
        <w:pStyle w:val="ConsPlusTitle"/>
        <w:jc w:val="center"/>
        <w:rPr>
          <w:sz w:val="20"/>
          <w:szCs w:val="20"/>
        </w:rPr>
      </w:pPr>
      <w:r>
        <w:rPr>
          <w:sz w:val="20"/>
          <w:szCs w:val="20"/>
        </w:rPr>
        <w:t>РОССИЙСКАЯ ФЕДЕРАЦИЯ</w:t>
      </w:r>
    </w:p>
    <w:p w:rsidR="0036577A" w:rsidRDefault="0036577A">
      <w:pPr>
        <w:pStyle w:val="ConsPlusTitle"/>
        <w:jc w:val="center"/>
        <w:rPr>
          <w:sz w:val="20"/>
          <w:szCs w:val="20"/>
        </w:rPr>
      </w:pPr>
    </w:p>
    <w:p w:rsidR="0036577A" w:rsidRDefault="0036577A">
      <w:pPr>
        <w:pStyle w:val="ConsPlusTitle"/>
        <w:jc w:val="center"/>
        <w:rPr>
          <w:sz w:val="20"/>
          <w:szCs w:val="20"/>
        </w:rPr>
      </w:pPr>
      <w:r>
        <w:rPr>
          <w:sz w:val="20"/>
          <w:szCs w:val="20"/>
        </w:rPr>
        <w:t>ФЕДЕРАЛЬНЫЙ ЗАКОН</w:t>
      </w:r>
    </w:p>
    <w:p w:rsidR="0036577A" w:rsidRDefault="0036577A">
      <w:pPr>
        <w:pStyle w:val="ConsPlusTitle"/>
        <w:jc w:val="center"/>
        <w:rPr>
          <w:sz w:val="20"/>
          <w:szCs w:val="20"/>
        </w:rPr>
      </w:pPr>
    </w:p>
    <w:p w:rsidR="0036577A" w:rsidRDefault="0036577A">
      <w:pPr>
        <w:pStyle w:val="ConsPlusTitle"/>
        <w:jc w:val="center"/>
        <w:rPr>
          <w:sz w:val="20"/>
          <w:szCs w:val="20"/>
        </w:rPr>
      </w:pPr>
      <w:r>
        <w:rPr>
          <w:sz w:val="20"/>
          <w:szCs w:val="20"/>
        </w:rPr>
        <w:t>ОБ ОБРАЗОВАНИИ В РОССИЙСКОЙ ФЕДЕРАЦИИ</w:t>
      </w:r>
    </w:p>
    <w:p w:rsidR="0036577A" w:rsidRDefault="0036577A">
      <w:pPr>
        <w:widowControl w:val="0"/>
        <w:autoSpaceDE w:val="0"/>
        <w:autoSpaceDN w:val="0"/>
        <w:adjustRightInd w:val="0"/>
        <w:spacing w:after="0" w:line="240" w:lineRule="auto"/>
        <w:jc w:val="center"/>
        <w:rPr>
          <w:rFonts w:ascii="Calibri" w:hAnsi="Calibri" w:cs="Calibri"/>
          <w:sz w:val="20"/>
          <w:szCs w:val="20"/>
        </w:rPr>
      </w:pPr>
    </w:p>
    <w:p w:rsidR="0036577A" w:rsidRDefault="0036577A">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p>
    <w:p w:rsidR="0036577A" w:rsidRDefault="0036577A">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36577A" w:rsidRDefault="0036577A">
      <w:pPr>
        <w:widowControl w:val="0"/>
        <w:autoSpaceDE w:val="0"/>
        <w:autoSpaceDN w:val="0"/>
        <w:adjustRightInd w:val="0"/>
        <w:spacing w:after="0" w:line="240" w:lineRule="auto"/>
        <w:jc w:val="right"/>
        <w:rPr>
          <w:rFonts w:ascii="Calibri" w:hAnsi="Calibri" w:cs="Calibri"/>
        </w:rPr>
      </w:pPr>
      <w:r>
        <w:rPr>
          <w:rFonts w:ascii="Calibri" w:hAnsi="Calibri" w:cs="Calibri"/>
        </w:rPr>
        <w:t>21 декабря 2012 года</w:t>
      </w:r>
    </w:p>
    <w:p w:rsidR="0036577A" w:rsidRDefault="0036577A">
      <w:pPr>
        <w:widowControl w:val="0"/>
        <w:autoSpaceDE w:val="0"/>
        <w:autoSpaceDN w:val="0"/>
        <w:adjustRightInd w:val="0"/>
        <w:spacing w:after="0" w:line="240" w:lineRule="auto"/>
        <w:jc w:val="right"/>
        <w:rPr>
          <w:rFonts w:ascii="Calibri" w:hAnsi="Calibri" w:cs="Calibri"/>
        </w:rPr>
      </w:pPr>
    </w:p>
    <w:p w:rsidR="0036577A" w:rsidRDefault="0036577A">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36577A" w:rsidRDefault="0036577A">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36577A" w:rsidRDefault="0036577A">
      <w:pPr>
        <w:widowControl w:val="0"/>
        <w:autoSpaceDE w:val="0"/>
        <w:autoSpaceDN w:val="0"/>
        <w:adjustRightInd w:val="0"/>
        <w:spacing w:after="0" w:line="240" w:lineRule="auto"/>
        <w:jc w:val="right"/>
        <w:rPr>
          <w:rFonts w:ascii="Calibri" w:hAnsi="Calibri" w:cs="Calibri"/>
        </w:rPr>
      </w:pPr>
      <w:r>
        <w:rPr>
          <w:rFonts w:ascii="Calibri" w:hAnsi="Calibri" w:cs="Calibri"/>
        </w:rPr>
        <w:t>26 декабря 2012 года</w:t>
      </w:r>
    </w:p>
    <w:p w:rsidR="0036577A" w:rsidRDefault="0036577A">
      <w:pPr>
        <w:widowControl w:val="0"/>
        <w:autoSpaceDE w:val="0"/>
        <w:autoSpaceDN w:val="0"/>
        <w:adjustRightInd w:val="0"/>
        <w:spacing w:after="0" w:line="240" w:lineRule="auto"/>
        <w:jc w:val="center"/>
        <w:rPr>
          <w:rFonts w:ascii="Calibri" w:hAnsi="Calibri" w:cs="Calibri"/>
        </w:rPr>
      </w:pPr>
    </w:p>
    <w:p w:rsidR="0036577A" w:rsidRDefault="0036577A">
      <w:pPr>
        <w:pStyle w:val="ConsPlusTitle"/>
        <w:jc w:val="center"/>
        <w:outlineLvl w:val="0"/>
        <w:rPr>
          <w:sz w:val="20"/>
          <w:szCs w:val="20"/>
        </w:rPr>
      </w:pPr>
      <w:r>
        <w:rPr>
          <w:sz w:val="20"/>
          <w:szCs w:val="20"/>
        </w:rPr>
        <w:t>Глава 1. ОБЩИЕ ПОЛОЖЕНИЯ</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Предмет регулирования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Предметом регулирования настоящего Федерального закона являются общественные отношения, возникающие в сфере образования в связи с реализацией права на образование, обеспечением государственных гарантий прав и свобод человека в сфере образования и созданием условий для реализации права на образование (далее - отношения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Настоящий Федеральный закон устанавливает правовые, организационные и экономические основы образования в Российской Федерации, основные принципы государственной политики Российской Федерации в сфере образования, общие правила функционирования системы образования и осуществления образовательной деятельности, определяет правовое положение участников отношений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 Основные понятия, используемые в </w:t>
      </w:r>
      <w:proofErr w:type="gramStart"/>
      <w:r>
        <w:rPr>
          <w:rFonts w:ascii="Calibri" w:hAnsi="Calibri" w:cs="Calibri"/>
        </w:rPr>
        <w:t>настоящем</w:t>
      </w:r>
      <w:proofErr w:type="gramEnd"/>
      <w:r>
        <w:rPr>
          <w:rFonts w:ascii="Calibri" w:hAnsi="Calibri" w:cs="Calibri"/>
        </w:rPr>
        <w:t xml:space="preserve"> Федеральном законе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целей настоящего Федерального закона применяются следующие основные понятия: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образование - единый целенаправленный процесс воспитания и обучения, являющийся общественно значимым благом и осуществляемый в интересах человека, семьи, общества и государства, а также совокупность приобретаемых знаний, умений, навыков, ценностных установок, опыта деятельности и </w:t>
      </w:r>
      <w:proofErr w:type="gramStart"/>
      <w:r>
        <w:rPr>
          <w:rFonts w:ascii="Calibri" w:hAnsi="Calibri" w:cs="Calibri"/>
        </w:rPr>
        <w:t>компетенции</w:t>
      </w:r>
      <w:proofErr w:type="gramEnd"/>
      <w:r>
        <w:rPr>
          <w:rFonts w:ascii="Calibri" w:hAnsi="Calibri" w:cs="Calibri"/>
        </w:rPr>
        <w:t xml:space="preserve"> определенных объема и сложности в целях интеллектуального, духовно-нравственного, творческого, физического и (или) профессионального развития человека, удовлетворения его образовательных потребностей и интересов;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воспитание - деятельность, направленная на развитие личности, создание условий для самоопределения и социализации обучающегося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обучение - целенаправленный процесс организации деятельности обучающихся по овладению знаниями, умениями, навыками и компетенцией, приобретению опыта деятельности, развитию способностей, приобретению опыта применения знаний в повседневной жизни и формированию у обучающихся мотивации получения образования в течение всей жизни;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уровень образования - завершенный цикл образования, характеризующийся определенной единой совокупностью требований;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квалификация - уровень знаний, умений, навыков и компетенции, характеризующий подготовленность к выполнению определенного вида профессиональной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федеральный государственный образовательный стандарт - 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образовательный стандарт - совокупность обязательных требований к высшему образованию по специальностям и направлениям подготовки, утвержденных образовательными организациями высшего образования, определенными настоящим Федеральным законом или указом Президента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федеральные государственные требования - обязательные требования к минимуму содержания, структуре дополнительных предпрофессиональных программ, условиям их реализации и срокам </w:t>
      </w:r>
      <w:proofErr w:type="gramStart"/>
      <w:r>
        <w:rPr>
          <w:rFonts w:ascii="Calibri" w:hAnsi="Calibri" w:cs="Calibri"/>
        </w:rPr>
        <w:t>обучения по</w:t>
      </w:r>
      <w:proofErr w:type="gramEnd"/>
      <w:r>
        <w:rPr>
          <w:rFonts w:ascii="Calibri" w:hAnsi="Calibri" w:cs="Calibri"/>
        </w:rPr>
        <w:t xml:space="preserve"> этим программам, утверждаемые в соответствии с настоящим Федеральным законом уполномоченными федеральными органами исполнительной власти;</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9) образовательная программа - комплекс основных характеристик образования (объем, содержание, планируемые результаты), организационно-педагогических условий и в случаях, предусмотренных настоящим Федеральным законом,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примерная основная образовательная программа -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 (модулей), иных компонентов),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общее образование - вид образования, который направлен на развитие личности и приобретение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профессиональное образование - вид образования, который направлен на приобретение обучающимися в процессе освоения основных профессиональных образовательных программ знаний, умений, навыков и формирование компетенции определенных уровня и объема, позволяющих вести профессиональную деятельность в определенной сфере и (или) выполнять работу по конкретным профессии или специальности;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профессиональное обучение - вид образования, который направлен на приобретение </w:t>
      </w:r>
      <w:proofErr w:type="gramStart"/>
      <w:r>
        <w:rPr>
          <w:rFonts w:ascii="Calibri" w:hAnsi="Calibri" w:cs="Calibri"/>
        </w:rPr>
        <w:t>обучающимися</w:t>
      </w:r>
      <w:proofErr w:type="gramEnd"/>
      <w:r>
        <w:rPr>
          <w:rFonts w:ascii="Calibri" w:hAnsi="Calibri" w:cs="Calibri"/>
        </w:rPr>
        <w:t xml:space="preserve"> знаний, умений, навыков и формирование компетенции, необходимых для выполнения определенных трудовых, служебных функций (определенных видов трудовой, служебной деятельности, профессий);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дополнительное образование - вид образования, который направлен на всестороннее удовлетворение образовательных потребностей человека в интеллектуальном, духовно-нравственном, физическом и (или) профессиональном </w:t>
      </w:r>
      <w:proofErr w:type="gramStart"/>
      <w:r>
        <w:rPr>
          <w:rFonts w:ascii="Calibri" w:hAnsi="Calibri" w:cs="Calibri"/>
        </w:rPr>
        <w:t>совершенствовании</w:t>
      </w:r>
      <w:proofErr w:type="gramEnd"/>
      <w:r>
        <w:rPr>
          <w:rFonts w:ascii="Calibri" w:hAnsi="Calibri" w:cs="Calibri"/>
        </w:rPr>
        <w:t xml:space="preserve"> и не сопровождается повышением уровня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обучающийся</w:t>
      </w:r>
      <w:proofErr w:type="gramEnd"/>
      <w:r>
        <w:rPr>
          <w:rFonts w:ascii="Calibri" w:hAnsi="Calibri" w:cs="Calibri"/>
        </w:rPr>
        <w:t xml:space="preserve"> - физическое лицо, осваивающее образовательную программу;</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обучающийся</w:t>
      </w:r>
      <w:proofErr w:type="gramEnd"/>
      <w:r>
        <w:rPr>
          <w:rFonts w:ascii="Calibri" w:hAnsi="Calibri" w:cs="Calibri"/>
        </w:rPr>
        <w:t xml:space="preserve"> с ограниченными возможностями здоровья - физическое лицо, имеющее недостатки в физическом и (или)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образовательная деятельность - деятельность по реализации образовательных программ;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образовательная организация - некоммерческая организация, осуществляющая на основании лицензии образовательную деятельность в качестве основного вида деятельности в соответствии с целями, ради достижения которых такая организация создана;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организация, осуществляющая обучение, - юридическое лицо, осуществляющее на основании лицензии наряду с основной деятельностью образовательную деятельность в качестве </w:t>
      </w:r>
      <w:r>
        <w:rPr>
          <w:rFonts w:ascii="Calibri" w:hAnsi="Calibri" w:cs="Calibri"/>
        </w:rPr>
        <w:lastRenderedPageBreak/>
        <w:t>дополнительного вида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организации, осуществляющие образовательную деятельность, - образовательные организации, а также организации, осуществляющие обучение. В целях настоящего Федерального закона к организациям, осуществляющим образовательную деятельность, приравниваются индивидуальные предприниматели, осуществляющие образовательную деятельность, если иное не установлено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педагогический работник - физическое лицо, которое состоит в трудовых, служебных </w:t>
      </w:r>
      <w:proofErr w:type="gramStart"/>
      <w:r>
        <w:rPr>
          <w:rFonts w:ascii="Calibri" w:hAnsi="Calibri" w:cs="Calibri"/>
        </w:rPr>
        <w:t>отношениях</w:t>
      </w:r>
      <w:proofErr w:type="gramEnd"/>
      <w:r>
        <w:rPr>
          <w:rFonts w:ascii="Calibri" w:hAnsi="Calibri" w:cs="Calibri"/>
        </w:rPr>
        <w:t xml:space="preserve"> с организацией, осуществляющей образовательную деятельность, и выполняет обязанности по обучению, воспитанию обучающихся и (или) организации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и, если иное не установлено настоящим Федеральным законом, формы промежуточной аттестации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индивидуальный учебный план - учебный план, обеспечивающий освоение образовательной программы на основе индивидуализации ее содержания с учетом особенностей и образовательных потребностей конкретного обучающегося;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практика -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профессиональной деятельностью;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направленность (профиль) образования - ориентация образовательной программы на конкретные области знания и (или) виды деятельности, определяющая ее предметно-тематическое содержание, преобладающие виды учебной деятельности обучающегося и требования к результатам освоения образовательной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средства обучения и воспитания - приборы, оборудование, включая спортивное оборудование и инвентарь, инструменты (в том числе музыкальные),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инклюзивное образование - обеспечение равного доступа к образованию для всех обучающихся с учетом разнообразия особых образовательных потребностей и индивидуальных возможностей;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адаптированная образовательная программа - образовательная программа, адаптированная для обучения лиц с ограниченными возможностями здоровья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качество образования - комплексная характеристика образовательной деятельности и подготовки обучающегося, выражающая степень их соответствия федеральным государственным образовательным стандартам, образовательным стандартам, федеральным государственным требованиям и (или) потребностям физического или юридического лица, в интересах которого осуществляется образовательная деятельность, в том числе степень достижения планируемых результатов образовательной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30) отношения в сфере образования - совокупность общественных отношений по реализации права граждан на образование, целью которых является освоение обучающимися содержания образовательных программ (образовательные отношения), и общественных отношений, которые связаны с образовательными отношениями и целью которых является создание условий для реализации прав граждан на образование;</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участники образовательных отношений - обучающиеся, родители (законные представители) несовершеннолетних обучающихся, педагогические работники и их представители, организации, осуществляющие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участники отношений в сфере образования - участники образовательных отношений и федеральные государственные органы, органы государственной власти субъектов Российской </w:t>
      </w:r>
      <w:r>
        <w:rPr>
          <w:rFonts w:ascii="Calibri" w:hAnsi="Calibri" w:cs="Calibri"/>
        </w:rPr>
        <w:lastRenderedPageBreak/>
        <w:t>Федерации, органы местного самоуправления, работодатели и их объединения;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33) конфликт интересов педагогического работника - ситуация,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 родителей (законных представителей) несовершеннолетних обучающихся;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34) присмотр и уход за детьми - комплекс мер по организации питания и хозяйственно-бытового обслуживания детей, обеспечению соблюдения ими личной гигиены и режима дня.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Основные принципы государственной политики и правового регулирования отношений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политика и правовое регулирование отношений в сфере образования основываются на следующих принципах: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признание приоритетности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права каждого человека на образование, недопустимость дискриминации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единство образовательного пространства на территории Российской Федерации, защита и развитие этнокультурных особенностей и традиций народов Российской Федерации в условиях многонационального государства;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благоприятных условий для интеграции системы образования Российской Федерации с системами образования других государств на равноправной и взаимовыгодной основе;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светский характер образования в государственных, муниципальных </w:t>
      </w:r>
      <w:proofErr w:type="gramStart"/>
      <w:r>
        <w:rPr>
          <w:rFonts w:ascii="Calibri" w:hAnsi="Calibri" w:cs="Calibri"/>
        </w:rPr>
        <w:t>организациях</w:t>
      </w:r>
      <w:proofErr w:type="gramEnd"/>
      <w:r>
        <w:rPr>
          <w:rFonts w:ascii="Calibri" w:hAnsi="Calibri" w:cs="Calibri"/>
        </w:rPr>
        <w:t>, осуществляющих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свобода выбора получения образования согласно склонностям и потребностям человека, создание условий для самореализации каждого человека, свободное развитие его способностей, включая предоставление права выбора форм получения образования, форм обучения, организации, осуществляющей образовательную деятельность, направленности образования в пределах, предоставленных системой образования, а также предоставление педагогическим работникам свободы в выборе форм обучения, методов обучения и воспитания;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обеспечение права на образование в течение всей жизни в соответствии с потребностями личности, адаптивность системы образования к уровню подготовки, особенностям развития, способностям и интересам человека;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автономия образовательных организаций, академические права и свободы педагогических работников и обучающихся, предусмотренные настоящим Федеральным законом, информационная открытость и публичная отчетность образовательных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демократический характер</w:t>
      </w:r>
      <w:proofErr w:type="gramEnd"/>
      <w:r>
        <w:rPr>
          <w:rFonts w:ascii="Calibri" w:hAnsi="Calibri" w:cs="Calibri"/>
        </w:rPr>
        <w:t xml:space="preserve">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недопустимость ограничения или устранения конкуренции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сочетание государственного и договорного регулирования отношений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Правительство Российской Федерации ежегодно в рамках обеспечения проведения единой государственной политики в сфере образования представляет Федеральному Собранию Российской Федерации доклад о реализации государственной политики в сфере образования и опубликовывает его на официальном сайте Правительства Российской Федерации в информационно-телекоммуникационной сети "Интернет" (далее - сеть "Интернет").</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Правовое регулирование отношений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Отношения в сфере образования регулируются </w:t>
      </w:r>
      <w:hyperlink r:id="rId4" w:history="1">
        <w:r>
          <w:rPr>
            <w:rFonts w:ascii="Calibri" w:hAnsi="Calibri" w:cs="Calibri"/>
            <w:color w:val="0000FF"/>
          </w:rPr>
          <w:t>Конституцией</w:t>
        </w:r>
      </w:hyperlink>
      <w:r>
        <w:rPr>
          <w:rFonts w:ascii="Calibri" w:hAnsi="Calibri" w:cs="Calibri"/>
        </w:rPr>
        <w:t xml:space="preserve"> Российской Федерации, настоящим Федеральным законом, а также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 содержащими нормы, регулирующие отношения в сфере образования (далее - законодательство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Целями правового регулирования отношений в сфере образования являются установление государственных гарантий, механизмов реализации прав и свобод человека в сфере образования, создание условий развития системы образования, защита прав и интересов участников отношений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правового регулирования отношений в сфере образования являются: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и защита конституционного права граждан Российской Федерации на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правовых, экономических и финансовых условий для свободного функционирования и развития системы образования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создание правовых гарантий для согласования интересов участников отношений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правового положения участников отношений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создание условий для получения образования в Российской Федерации иностранными гражданами и лицами без гражданства;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разграничение полномочий в сфере образования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Нормы, регулирующие отношения в сфере образования и содержащиеся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должны соответствовать настоящему Федеральному закону и не могут ограничивать права или снижать уровень предоставления гарантий по сравнению с гарантиями, установленными настоящим Федеральным законом.</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случае несоответствия норм, регулирующих отношения в сфере образования и содержащихся в других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правовых актах органов местного самоуправления, нормам настоящего Федерального закона применяются нормы настоящего Федерального закона, если иное не установлено настоящим Федеральным законом.</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w:t>
      </w:r>
      <w:proofErr w:type="gramStart"/>
      <w:r>
        <w:rPr>
          <w:rFonts w:ascii="Calibri" w:hAnsi="Calibri" w:cs="Calibri"/>
        </w:rPr>
        <w:t>,</w:t>
      </w:r>
      <w:proofErr w:type="gramEnd"/>
      <w:r>
        <w:rPr>
          <w:rFonts w:ascii="Calibri" w:hAnsi="Calibri" w:cs="Calibri"/>
        </w:rPr>
        <w:t xml:space="preserve">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Действие законодательства об образовании распространяется на все организации, осуществляющие образовательную деятельность на территории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Законодательство об образовании в отношении Московского государственного университета имени М.В. Ломоносова, Санкт-Петербургского государственного университета, а также организаций, расположенных на территории инновационного центра "Сколково" и осуществляющих образовательную деятельность, применяется с учетом особенностей, установленных специальными федеральными законами.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На граждан, проходящих федеральную государственную службу на должностях педагогических и научно-педагогических работников, а также на граждан, проходящих федеральную государственную службу и являющихся обучающимися, действие законодательства об образовании распространяется с особенностями, предусмотренными федеральными </w:t>
      </w:r>
      <w:hyperlink r:id="rId5" w:history="1">
        <w:r>
          <w:rPr>
            <w:rFonts w:ascii="Calibri" w:hAnsi="Calibri" w:cs="Calibri"/>
            <w:color w:val="0000FF"/>
          </w:rPr>
          <w:t>законами</w:t>
        </w:r>
      </w:hyperlink>
      <w:r>
        <w:rPr>
          <w:rFonts w:ascii="Calibri" w:hAnsi="Calibri" w:cs="Calibri"/>
        </w:rPr>
        <w:t xml:space="preserve"> и иными нормативными правовыми актами Российской Федерации о государственной службе.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lastRenderedPageBreak/>
        <w:t>Статья 5. Право на образование. Государственные гарантии реализации права на образование 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право каждого человека на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Pr>
          <w:rFonts w:ascii="Calibri" w:hAnsi="Calibri" w:cs="Calibri"/>
        </w:rPr>
        <w:t xml:space="preserve"> лиц, в том числе посредством организации инклюзивного образования лиц с ограниченными возможностями здоровья;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bookmarkStart w:id="0" w:name="Par109"/>
      <w:bookmarkEnd w:id="0"/>
      <w:r>
        <w:rPr>
          <w:rFonts w:ascii="Calibri" w:hAnsi="Calibri" w:cs="Calibri"/>
        </w:rPr>
        <w:t>Статья 6. Полномочия федеральных органов государственной власти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федеральных органов государственной власти в сфере образования относятся: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проведение единой государственной политики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предоставления высшего образования, включая обеспечение государственных гарантий реализации права на получение на конкурсной основе бесплатно высшего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 предоставления дополнительного профессионального образования в федеральных государственных образовательных </w:t>
      </w:r>
      <w:proofErr w:type="gramStart"/>
      <w:r>
        <w:rPr>
          <w:rFonts w:ascii="Calibri" w:hAnsi="Calibri" w:cs="Calibri"/>
        </w:rPr>
        <w:t>организациях</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разработка, утверждение и реализация государственных программ Российской Федерации, федеральных целевых программ, реализация международных программ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реорганизация, ликвидация федеральных государственных образовательных организаций, осуществление функций и полномочий учредителя федеральных государственных </w:t>
      </w:r>
      <w:r>
        <w:rPr>
          <w:rFonts w:ascii="Calibri" w:hAnsi="Calibri" w:cs="Calibri"/>
        </w:rPr>
        <w:lastRenderedPageBreak/>
        <w:t>образовательных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утверждение федеральных государственных образовательных стандартов, установление федеральных государственных требований;</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1" w:name="Par118"/>
      <w:bookmarkEnd w:id="1"/>
      <w:r>
        <w:rPr>
          <w:rFonts w:ascii="Calibri" w:hAnsi="Calibri" w:cs="Calibri"/>
        </w:rPr>
        <w:t>7) лицензирование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организаций, осуществляющих образовательную деятельность по образовательным программам </w:t>
      </w:r>
      <w:proofErr w:type="gramStart"/>
      <w:r>
        <w:rPr>
          <w:rFonts w:ascii="Calibri" w:hAnsi="Calibri" w:cs="Calibri"/>
        </w:rPr>
        <w:t>высшего</w:t>
      </w:r>
      <w:proofErr w:type="gramEnd"/>
      <w:r>
        <w:rPr>
          <w:rFonts w:ascii="Calibri" w:hAnsi="Calibri" w:cs="Calibri"/>
        </w:rPr>
        <w:t xml:space="preserve">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б) федеральных государственных профессиональных образовательных организаций, реализующих образовательные программы среднего профессионального образования в сферах обороны, производства продукции по оборонному заказу, внутренних дел, безопасности, ядерной энергетики, транспорта и связи, наукоемкого производства по специальностям, </w:t>
      </w:r>
      <w:hyperlink r:id="rId6" w:history="1">
        <w:r>
          <w:rPr>
            <w:rFonts w:ascii="Calibri" w:hAnsi="Calibri" w:cs="Calibri"/>
            <w:color w:val="0000FF"/>
          </w:rPr>
          <w:t>перечень</w:t>
        </w:r>
      </w:hyperlink>
      <w:r>
        <w:rPr>
          <w:rFonts w:ascii="Calibri" w:hAnsi="Calibri" w:cs="Calibri"/>
        </w:rPr>
        <w:t xml:space="preserve"> которых утверждается Правительством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российских образовательных организаций, расположенных за пределами территории Российской Федерации, образовательных организаций, созданных в соответствии с международными договорами Российской Федерации, а также осуществляющих образовательную деятельность дипломатических представительств и консульских учреждений Российской Федерации, представительств Российской Федерации при международных (межгосударственных, межправительственных) организациях;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иностранных образовательных организаций, осуществляющих образовательную деятельность по месту нахождения филиала на территории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государственная аккредитация образовательной деятельности организаций, осуществляющих образовательную деятельность и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иностранных образовательных организаций, осуществляющих образовательную деятельность за пределами территории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государственный контроль (надзор) в сфере образования за деятельностью организаций, указанных в </w:t>
      </w:r>
      <w:hyperlink w:anchor="Par118" w:history="1">
        <w:r>
          <w:rPr>
            <w:rFonts w:ascii="Calibri" w:hAnsi="Calibri" w:cs="Calibri"/>
            <w:color w:val="0000FF"/>
          </w:rPr>
          <w:t>пункте 7</w:t>
        </w:r>
      </w:hyperlink>
      <w:r>
        <w:rPr>
          <w:rFonts w:ascii="Calibri" w:hAnsi="Calibri" w:cs="Calibri"/>
        </w:rPr>
        <w:t xml:space="preserve"> настоящей части, а также органов исполнительной власти субъектов Российской Федерации, осуществляющих государственное управление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формирование и ведение федеральных информационных систем, федеральных баз данных в сфере образования, в том числе обеспечение конфиденциальности содержащихся в них персональных данных в соответствии с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установление и присвоение государственных наград, почетных званий, ведомственных наград и званий работникам системы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разработка прогнозов подготовки кадров, требований к подготовке кадров на основе прогноза потребностей рынка труда;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обеспечение осуществления мониторинга в системе образования на федеральном уровне;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осуществление иных полномочий в сфере образования, установленных в соответствии с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органы вправе обеспечивать в федеральных государственных образовательных </w:t>
      </w:r>
      <w:proofErr w:type="gramStart"/>
      <w:r>
        <w:rPr>
          <w:rFonts w:ascii="Calibri" w:hAnsi="Calibri" w:cs="Calibri"/>
        </w:rPr>
        <w:t>организациях</w:t>
      </w:r>
      <w:proofErr w:type="gramEnd"/>
      <w:r>
        <w:rPr>
          <w:rFonts w:ascii="Calibri" w:hAnsi="Calibri" w:cs="Calibri"/>
        </w:rPr>
        <w:t xml:space="preserve"> организацию предоставления общедоступного и бесплатного общего и среднего профессионального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bookmarkStart w:id="2" w:name="Par132"/>
      <w:bookmarkEnd w:id="2"/>
      <w:r>
        <w:rPr>
          <w:rFonts w:ascii="Calibri" w:hAnsi="Calibri" w:cs="Calibri"/>
        </w:rPr>
        <w:t>Статья 7. Полномочия Российской Федерации в сфере образования, переданные для осуществления органам государственной власти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Российской Федерации в сфере образования, переданным для осуществления органам государственной власти субъектов Российской Федерации (далее также - переданные полномочия), относятся следующие полномочия:</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3" w:name="Par135"/>
      <w:bookmarkEnd w:id="3"/>
      <w:r>
        <w:rPr>
          <w:rFonts w:ascii="Calibri" w:hAnsi="Calibri" w:cs="Calibri"/>
        </w:rPr>
        <w:t xml:space="preserve">1) государственный контроль (надзор) в сфере образования за деятельностью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 а также органов местного самоуправления, осуществляющих управление в сфере образования на соответствующей территории;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лицензирование образовательной деятельности организаций, осуществляющих образовательную деятельность на территории субъекта Российской Федерации (за исключением </w:t>
      </w:r>
      <w:r>
        <w:rPr>
          <w:rFonts w:ascii="Calibri" w:hAnsi="Calibri" w:cs="Calibri"/>
        </w:rPr>
        <w:lastRenderedPageBreak/>
        <w:t xml:space="preserve">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государственная аккредитация образовательной деятельности организаций, осуществляющих образовательную деятельность на территории субъекта Российской Федерации (за исключением организаций, указанных в </w:t>
      </w:r>
      <w:hyperlink w:anchor="Par118" w:history="1">
        <w:r>
          <w:rPr>
            <w:rFonts w:ascii="Calibri" w:hAnsi="Calibri" w:cs="Calibri"/>
            <w:color w:val="0000FF"/>
          </w:rPr>
          <w:t>пункте 7 части 1 статьи 6</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подтверждение документов об образовании и (или) о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Финансовое обеспечение осуществления переданных полномочий, за исключением полномочий, указанных в </w:t>
      </w:r>
      <w:hyperlink w:anchor="Par168" w:history="1">
        <w:r>
          <w:rPr>
            <w:rFonts w:ascii="Calibri" w:hAnsi="Calibri" w:cs="Calibri"/>
            <w:color w:val="0000FF"/>
          </w:rPr>
          <w:t>части 10</w:t>
        </w:r>
      </w:hyperlink>
      <w:r>
        <w:rPr>
          <w:rFonts w:ascii="Calibri" w:hAnsi="Calibri" w:cs="Calibri"/>
        </w:rPr>
        <w:t xml:space="preserve"> настоящей статьи, осуществляется за счет субвенций из федерального бюджета, а также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w:t>
      </w:r>
      <w:proofErr w:type="gramEnd"/>
      <w:r>
        <w:rPr>
          <w:rFonts w:ascii="Calibri" w:hAnsi="Calibri" w:cs="Calibri"/>
        </w:rPr>
        <w:t xml:space="preserve"> бюджет субъекта Российской Федерации в соответствии с Бюджетным </w:t>
      </w:r>
      <w:hyperlink r:id="rId7" w:history="1">
        <w:r>
          <w:rPr>
            <w:rFonts w:ascii="Calibri" w:hAnsi="Calibri" w:cs="Calibri"/>
            <w:color w:val="0000FF"/>
          </w:rPr>
          <w:t>кодексом</w:t>
        </w:r>
      </w:hyperlink>
      <w:r>
        <w:rPr>
          <w:rFonts w:ascii="Calibri" w:hAnsi="Calibri" w:cs="Calibri"/>
        </w:rPr>
        <w:t xml:space="preserve">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размер субвенций из федерального бюджета бюджетам субъектов Российской Федерации на осуществление переданных полномочий определяется на основании </w:t>
      </w:r>
      <w:hyperlink r:id="rId8" w:history="1">
        <w:r>
          <w:rPr>
            <w:rFonts w:ascii="Calibri" w:hAnsi="Calibri" w:cs="Calibri"/>
            <w:color w:val="0000FF"/>
          </w:rPr>
          <w:t>методики</w:t>
        </w:r>
      </w:hyperlink>
      <w:r>
        <w:rPr>
          <w:rFonts w:ascii="Calibri" w:hAnsi="Calibri" w:cs="Calibri"/>
        </w:rPr>
        <w:t xml:space="preserve">, утвержденной Правительством Российской Федерации, исходя </w:t>
      </w:r>
      <w:proofErr w:type="gramStart"/>
      <w:r>
        <w:rPr>
          <w:rFonts w:ascii="Calibri" w:hAnsi="Calibri" w:cs="Calibri"/>
        </w:rPr>
        <w:t>из</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количества муниципальных районов и городских округов на территории субъекта Российской Федерации, внутригородских муниципальных образований городов федерального значения Москвы и Санкт-Петербурга;</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количества организаций, осуществляющих образовательную деятельность, и их филиалов, в отношении которых полномочия по государственному контролю (надзору) в сфере образования, лицензированию образовательной деятельности и государственной аккредитации образовательной деятельности переданы органам государственной власти субъектов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Средства на осуществление переданных полномочий носят целевой характер и не могут быть использованы на другие цели.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случае использования средств, предусмотренных на осуществление переданных полномочий, не по целевому назначению федеральный орган исполнительной власти, осуществляющий функции по контролю и надзору в финансово-бюджетной сфере, осуществляет взыскание указанных средств в порядке, установленном бюджетным </w:t>
      </w:r>
      <w:hyperlink r:id="rId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4" w:name="Par146"/>
      <w:bookmarkEnd w:id="4"/>
      <w:proofErr w:type="gramStart"/>
      <w:r>
        <w:rPr>
          <w:rFonts w:ascii="Calibri" w:hAnsi="Calibri" w:cs="Calibri"/>
        </w:rPr>
        <w:t>1) принимает нормативные правовые акты по вопросам осуществления переданных полномочий, в том числе административные регламенты предоставления государственных услуг и исполнения государственных функций в сфере переданных полномочий, а также вправе устанавливать целевые прогнозные показатели осуществления переданных полномочий;</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согласование назначения на должность руководителей органов исполнительной власти субъекта Российской Федерации, осуществляющих переданные полномочия;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представлению федерального органа исполнительной власти, осуществляющего функции по контролю и надзору в сфере образования, вносит в Правительство Российской Федерации предложения об изъятии полномочий Российской Федерации в сфере образования, переданных для осуществления органам государственной власти субъектов Российской Федерации, у органов государственной власти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результатам ежегодного доклада об осуществлении органами государственной власти субъектов Российской Федерации переданных полномочий подготавливает предложения о совершенствовании законодательства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Федеральный орган исполнительной власти, осуществляющий функции по контролю и надзору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осуществляет контроль за нормативно-правовым регулированием, осуществляемым органами государственной власти субъектов Российской Федерации по вопросам переданных полномочий, с правом направления обязательных для исполнения предписаний об отмене нормативных правовых актов или о внесении в них изменений;</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2) осуществляет контроль и надзор за полнотой и качеством осуществления органами государственной власти субъектов Российской Федерации переданных полномочий с правом проведения проверок соответствующих органов государственной власти субъектов Российской Федерации, а также указанных в </w:t>
      </w:r>
      <w:hyperlink w:anchor="Par135" w:history="1">
        <w:r>
          <w:rPr>
            <w:rFonts w:ascii="Calibri" w:hAnsi="Calibri" w:cs="Calibri"/>
            <w:color w:val="0000FF"/>
          </w:rPr>
          <w:t>пункте 1 части 1</w:t>
        </w:r>
      </w:hyperlink>
      <w:r>
        <w:rPr>
          <w:rFonts w:ascii="Calibri" w:hAnsi="Calibri" w:cs="Calibri"/>
        </w:rPr>
        <w:t xml:space="preserve"> настоящей статьи организаций, осуществляющих образовательную деятельность, и обладает правом выдачи обязательных для исполнения предписаний об устранении выявленных нарушений, направления предложений об отстранении от</w:t>
      </w:r>
      <w:proofErr w:type="gramEnd"/>
      <w:r>
        <w:rPr>
          <w:rFonts w:ascii="Calibri" w:hAnsi="Calibri" w:cs="Calibri"/>
        </w:rPr>
        <w:t xml:space="preserve"> должности должностных лиц органов исполнительной власти субъектов Российской Федерации, осуществляющих переданные полномочия, за неисполнение или ненадлежащее исполнение указанных полномочий;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согласование структуры органов исполнительной власти субъектов Российской Федерации, осуществляющих переданные полномочия;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издает методические рекомендации и обязательные для исполнения инструктивные материалы по осуществлению органами исполнительной власти субъектов Российской Федерации переданных полномочий;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устанавливает требования к содержанию и формам отчетности, а также порядок представления отчетности об осуществлении переданных полномочий;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анализирует причины выявленных нарушений при осуществлении переданных полномочий, принимает меры по устранению выявленных нарушений;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представляет в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ежегодный доклад об осуществлении органами государственной власти субъектов Российской Федерации переданных полномочий.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назначает на должность руководителей органов исполнительной власти субъекта Российской Федерации, осуществляющих переданные полномочия,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утверждает по согласованию с федеральным органом исполнительной власти, осуществляющим функции по контролю и надзору в сфере образования, структуру органов исполнительной власти субъекта Российской Федерации, осуществляющих переданные полномочия;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организует деятельность по осуществлению переданных полномочий в </w:t>
      </w:r>
      <w:proofErr w:type="gramStart"/>
      <w:r>
        <w:rPr>
          <w:rFonts w:ascii="Calibri" w:hAnsi="Calibri" w:cs="Calibri"/>
        </w:rPr>
        <w:t>соответствии</w:t>
      </w:r>
      <w:proofErr w:type="gramEnd"/>
      <w:r>
        <w:rPr>
          <w:rFonts w:ascii="Calibri" w:hAnsi="Calibri" w:cs="Calibri"/>
        </w:rPr>
        <w:t xml:space="preserve"> с законодательством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предоставление в федеральный орган исполнительной власти, осуществляющий функции по контролю и надзору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ежеквартального отчета о расходовании предоставленных субвенций, о достижении целевых прогнозных показателей;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необходимого количества экземпляров нормативных правовых актов, принимаемых органами государственной власти субъекта Российской Федерации, по вопросам переданных полномочий;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информации (в том числе баз данных), необходимой для формирования и ведения федеральных </w:t>
      </w:r>
      <w:proofErr w:type="gramStart"/>
      <w:r>
        <w:rPr>
          <w:rFonts w:ascii="Calibri" w:hAnsi="Calibri" w:cs="Calibri"/>
        </w:rPr>
        <w:t>баз</w:t>
      </w:r>
      <w:proofErr w:type="gramEnd"/>
      <w:r>
        <w:rPr>
          <w:rFonts w:ascii="Calibri" w:hAnsi="Calibri" w:cs="Calibri"/>
        </w:rPr>
        <w:t xml:space="preserve"> данных по вопросам контроля и надзора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5) имеет право до принятия нормативных правовых актов, указанных в </w:t>
      </w:r>
      <w:hyperlink w:anchor="Par146" w:history="1">
        <w:r>
          <w:rPr>
            <w:rFonts w:ascii="Calibri" w:hAnsi="Calibri" w:cs="Calibri"/>
            <w:color w:val="0000FF"/>
          </w:rPr>
          <w:t>пункте 1 части 6</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если данные регламенты не противоречат нормативным правовым актам Российской Федерации (в том числе не содержат не предусмотренные такими актами дополнительные требования и ограничения в части реализации прав и свобод граждан</w:t>
      </w:r>
      <w:proofErr w:type="gramEnd"/>
      <w:r>
        <w:rPr>
          <w:rFonts w:ascii="Calibri" w:hAnsi="Calibri" w:cs="Calibri"/>
        </w:rPr>
        <w:t>,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Контроль за расходованием средств на осуществление переданных полномочий осуществляется в пределах установленной компетенции федеральным органом исполнительной власти, осуществляющим функции по контролю и надзору в финансово-бюджетной сфере, </w:t>
      </w:r>
      <w:r>
        <w:rPr>
          <w:rFonts w:ascii="Calibri" w:hAnsi="Calibri" w:cs="Calibri"/>
        </w:rPr>
        <w:lastRenderedPageBreak/>
        <w:t>федеральным органом исполнительной власти, осуществляющим функции по контролю и надзору в сфере образования, Счетной палатой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5" w:name="Par168"/>
      <w:bookmarkEnd w:id="5"/>
      <w:r>
        <w:rPr>
          <w:rFonts w:ascii="Calibri" w:hAnsi="Calibri" w:cs="Calibri"/>
        </w:rPr>
        <w:t xml:space="preserve">10. </w:t>
      </w:r>
      <w:proofErr w:type="gramStart"/>
      <w:r>
        <w:rPr>
          <w:rFonts w:ascii="Calibri" w:hAnsi="Calibri" w:cs="Calibri"/>
        </w:rPr>
        <w:t>Финансовое обеспечение осуществления переданных полномочий по подтверждению документов об образовании и (или) о квалификации осуществляется в пределах бюджетных ассигнований, предусмотренных в бюджете субъекта Российской Федерации на указанные цели не менее чем в размере планируемых поступлений в бюджет субъекта Российской Федерации от уплаты государственной пошлины, связанной с осуществлением переданных полномочий и зачисляемой в бюджет субъекта Российской Федерации в соответствии с Бюджетным</w:t>
      </w:r>
      <w:proofErr w:type="gramEnd"/>
      <w:r>
        <w:rPr>
          <w:rFonts w:ascii="Calibri" w:hAnsi="Calibri" w:cs="Calibri"/>
        </w:rPr>
        <w:t xml:space="preserve"> </w:t>
      </w:r>
      <w:hyperlink r:id="rId10" w:history="1">
        <w:r>
          <w:rPr>
            <w:rFonts w:ascii="Calibri" w:hAnsi="Calibri" w:cs="Calibri"/>
            <w:color w:val="0000FF"/>
          </w:rPr>
          <w:t>кодексом</w:t>
        </w:r>
      </w:hyperlink>
      <w:r>
        <w:rPr>
          <w:rFonts w:ascii="Calibri" w:hAnsi="Calibri" w:cs="Calibri"/>
        </w:rPr>
        <w:t xml:space="preserve">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 Полномочия органов государственной власти субъектов Российской Федерации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государственной власти субъектов Российской Федерации в сфере образования относятся: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региональных программ развития образования с учетом региональных социально-экономических, экологических, демографических, этнокультурных и других особенностей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создание, реорганизация, ликвидация образовательных организаций субъектов Российской Федерации, осуществление функций и полномочий учредителей образовательных организаций субъектов Российской Федерации;</w:t>
      </w: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3 части 1 статьи 8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6" w:name="Par178"/>
      <w:bookmarkEnd w:id="6"/>
      <w:proofErr w:type="gramStart"/>
      <w:r>
        <w:rPr>
          <w:rFonts w:ascii="Calibri" w:hAnsi="Calibri" w:cs="Calibri"/>
        </w:rPr>
        <w:t>3)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 посредством предоставления субвенций местным бюджетам, включая расходы на оплату труда, приобретение учебников и учебных пособий, средств обучения, игр, игрушек</w:t>
      </w:r>
      <w:proofErr w:type="gramEnd"/>
      <w:r>
        <w:rPr>
          <w:rFonts w:ascii="Calibri" w:hAnsi="Calibri" w:cs="Calibri"/>
        </w:rPr>
        <w:t xml:space="preserve"> (за исключением расходов на содержание зданий и оплату коммунальных услуг), в </w:t>
      </w:r>
      <w:proofErr w:type="gramStart"/>
      <w:r>
        <w:rPr>
          <w:rFonts w:ascii="Calibri" w:hAnsi="Calibri" w:cs="Calibri"/>
        </w:rPr>
        <w:t>соответствии</w:t>
      </w:r>
      <w:proofErr w:type="gramEnd"/>
      <w:r>
        <w:rPr>
          <w:rFonts w:ascii="Calibri" w:hAnsi="Calibri" w:cs="Calibri"/>
        </w:rPr>
        <w:t xml:space="preserve"> с нормативами, определяемыми органами государственной власти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организация предоставления общего образования в государственных образовательных </w:t>
      </w:r>
      <w:proofErr w:type="gramStart"/>
      <w:r>
        <w:rPr>
          <w:rFonts w:ascii="Calibri" w:hAnsi="Calibri" w:cs="Calibri"/>
        </w:rPr>
        <w:t>организациях</w:t>
      </w:r>
      <w:proofErr w:type="gramEnd"/>
      <w:r>
        <w:rPr>
          <w:rFonts w:ascii="Calibri" w:hAnsi="Calibri" w:cs="Calibri"/>
        </w:rPr>
        <w:t xml:space="preserve">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создание условий для осуществления присмотра и ухода за детьми, содержания детей в государственных образовательных </w:t>
      </w:r>
      <w:proofErr w:type="gramStart"/>
      <w:r>
        <w:rPr>
          <w:rFonts w:ascii="Calibri" w:hAnsi="Calibri" w:cs="Calibri"/>
        </w:rPr>
        <w:t>организациях</w:t>
      </w:r>
      <w:proofErr w:type="gramEnd"/>
      <w:r>
        <w:rPr>
          <w:rFonts w:ascii="Calibri" w:hAnsi="Calibri" w:cs="Calibri"/>
        </w:rPr>
        <w:t xml:space="preserve"> субъектов Российской Федерации;</w:t>
      </w: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6 части 1 статьи 8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7" w:name="Par184"/>
      <w:bookmarkEnd w:id="7"/>
      <w:proofErr w:type="gramStart"/>
      <w:r>
        <w:rPr>
          <w:rFonts w:ascii="Calibri" w:hAnsi="Calibri" w:cs="Calibri"/>
        </w:rPr>
        <w:t>6) финансовое обеспечение получения дошкольного образования в частных дошкольных образовательных организациях, дошкольного, начального общего, основного общего, среднего общего образования в частных общеобразовательных организациях, осуществляющих образовательную деятельность по имеющим государственную аккредитацию основным общеобразовательным программам, посредством предоставления указанным образовательным организациям субсидий на возмещение затрат, включая расходы на оплату труда, приобретение учебников и учебных пособий, средств обучения, игр, игрушек (за исключением расходов на</w:t>
      </w:r>
      <w:proofErr w:type="gramEnd"/>
      <w:r>
        <w:rPr>
          <w:rFonts w:ascii="Calibri" w:hAnsi="Calibri" w:cs="Calibri"/>
        </w:rPr>
        <w:t xml:space="preserve"> содержание зданий и оплату коммунальных услуг), в </w:t>
      </w:r>
      <w:proofErr w:type="gramStart"/>
      <w:r>
        <w:rPr>
          <w:rFonts w:ascii="Calibri" w:hAnsi="Calibri" w:cs="Calibri"/>
        </w:rPr>
        <w:t>соответствии</w:t>
      </w:r>
      <w:proofErr w:type="gramEnd"/>
      <w:r>
        <w:rPr>
          <w:rFonts w:ascii="Calibri" w:hAnsi="Calibri" w:cs="Calibri"/>
        </w:rPr>
        <w:t xml:space="preserve"> с нормативами, указанными в </w:t>
      </w:r>
      <w:hyperlink w:anchor="Par178" w:history="1">
        <w:r>
          <w:rPr>
            <w:rFonts w:ascii="Calibri" w:hAnsi="Calibri" w:cs="Calibri"/>
            <w:color w:val="0000FF"/>
          </w:rPr>
          <w:t>пункте 3</w:t>
        </w:r>
      </w:hyperlink>
      <w:r>
        <w:rPr>
          <w:rFonts w:ascii="Calibri" w:hAnsi="Calibri" w:cs="Calibri"/>
        </w:rPr>
        <w:t xml:space="preserve"> настоящей части;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предоставления среднего профессионального образования, включая обеспечение государственных гарантий реализации права на получение общедоступного и бесплатного среднего профессионального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организация предоставления дополнительного образования детей в государственных образовательных </w:t>
      </w:r>
      <w:proofErr w:type="gramStart"/>
      <w:r>
        <w:rPr>
          <w:rFonts w:ascii="Calibri" w:hAnsi="Calibri" w:cs="Calibri"/>
        </w:rPr>
        <w:t>организациях</w:t>
      </w:r>
      <w:proofErr w:type="gramEnd"/>
      <w:r>
        <w:rPr>
          <w:rFonts w:ascii="Calibri" w:hAnsi="Calibri" w:cs="Calibri"/>
        </w:rPr>
        <w:t xml:space="preserve">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организация предоставления дополнительного профессионального образования в государственных образовательных </w:t>
      </w:r>
      <w:proofErr w:type="gramStart"/>
      <w:r>
        <w:rPr>
          <w:rFonts w:ascii="Calibri" w:hAnsi="Calibri" w:cs="Calibri"/>
        </w:rPr>
        <w:t>организациях</w:t>
      </w:r>
      <w:proofErr w:type="gramEnd"/>
      <w:r>
        <w:rPr>
          <w:rFonts w:ascii="Calibri" w:hAnsi="Calibri" w:cs="Calibri"/>
        </w:rPr>
        <w:t xml:space="preserve">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10) организация обеспечения муниципальных образовательных организаций и образовательных организаций субъектов Российской Федерации учебниками в соответствии с федеральным перечнем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и учебными пособиями, допущенными к использованию при реализации указанных образовательных программ;</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обеспечение осуществления мониторинга в системе образования на уровне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организация предоставления психолого-педагогической, медицинской и социальной помощи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своем развитии и социальной адаптации;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осуществление иных установленных настоящим Федеральным законом полномочий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Органы государственной власти субъектов Российской Федерации имеют право на дополнительное финансовое обеспечение мероприятий по организации питания обучающихся в муниципальных образовательных организациях и обучающихся в частных общеобразовательных организациях по имеющим государственную аккредитацию основным общеобразовательным программам, а также предоставление государственной поддержки дополнительного образования детей в муниципальных образовательных организациях.</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Органы государственной власти субъектов Российской Федерации вправе обеспечивать организацию предоставления на конкурсной основе высшего образования в образовательных организациях высшего образования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Полномочия органов местного самоуправления муниципальных районов и городских округов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Пункт 1 части 1 статьи 9 вступает в силу с 1 января 2014 года (</w:t>
      </w:r>
      <w:hyperlink w:anchor="Par1866" w:history="1">
        <w:r>
          <w:rPr>
            <w:rFonts w:ascii="Calibri" w:hAnsi="Calibri" w:cs="Calibri"/>
            <w:color w:val="0000FF"/>
          </w:rPr>
          <w:t>часть 2 статьи 111</w:t>
        </w:r>
      </w:hyperlink>
      <w:r>
        <w:rPr>
          <w:rFonts w:ascii="Calibri" w:hAnsi="Calibri" w:cs="Calibri"/>
        </w:rPr>
        <w:t xml:space="preserve"> данного документа).</w:t>
      </w: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8" w:name="Par201"/>
      <w:bookmarkEnd w:id="8"/>
      <w:proofErr w:type="gramStart"/>
      <w:r>
        <w:rPr>
          <w:rFonts w:ascii="Calibri" w:hAnsi="Calibri" w:cs="Calibri"/>
        </w:rPr>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предоставления дополнительного образования детей в муниципальных образовательных </w:t>
      </w:r>
      <w:proofErr w:type="gramStart"/>
      <w:r>
        <w:rPr>
          <w:rFonts w:ascii="Calibri" w:hAnsi="Calibri" w:cs="Calibri"/>
        </w:rPr>
        <w:t>организациях</w:t>
      </w:r>
      <w:proofErr w:type="gramEnd"/>
      <w:r>
        <w:rPr>
          <w:rFonts w:ascii="Calibri" w:hAnsi="Calibri" w:cs="Calibri"/>
        </w:rPr>
        <w:t xml:space="preserve">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создание условий для осуществления присмотра и ухода за детьми, содержания детей в муниципальных образовательных </w:t>
      </w:r>
      <w:proofErr w:type="gramStart"/>
      <w:r>
        <w:rPr>
          <w:rFonts w:ascii="Calibri" w:hAnsi="Calibri" w:cs="Calibri"/>
        </w:rPr>
        <w:t>организациях</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обеспечение содержания зданий и сооружений муниципальных образовательных организаций, обустройство прилегающих к ним территорий;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учет детей, подлежащих </w:t>
      </w:r>
      <w:proofErr w:type="gramStart"/>
      <w:r>
        <w:rPr>
          <w:rFonts w:ascii="Calibri" w:hAnsi="Calibri" w:cs="Calibri"/>
        </w:rPr>
        <w:t>обучению по</w:t>
      </w:r>
      <w:proofErr w:type="gramEnd"/>
      <w:r>
        <w:rPr>
          <w:rFonts w:ascii="Calibri" w:hAnsi="Calibri" w:cs="Calibri"/>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w:t>
      </w:r>
      <w:r>
        <w:rPr>
          <w:rFonts w:ascii="Calibri" w:hAnsi="Calibri" w:cs="Calibri"/>
        </w:rPr>
        <w:lastRenderedPageBreak/>
        <w:t>района, городского округа;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осуществление иных установленных настоящим Федеральным законом полномочий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w:t>
      </w:r>
      <w:proofErr w:type="gramStart"/>
      <w:r>
        <w:rPr>
          <w:rFonts w:ascii="Calibri" w:hAnsi="Calibri" w:cs="Calibri"/>
        </w:rPr>
        <w:t>ведении</w:t>
      </w:r>
      <w:proofErr w:type="gramEnd"/>
      <w:r>
        <w:rPr>
          <w:rFonts w:ascii="Calibri" w:hAnsi="Calibri" w:cs="Calibri"/>
        </w:rPr>
        <w:t xml:space="preserve"> по состоянию на 31 декабря 2008 года.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Глава 2. СИСТЕМА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Структура системы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Система образования включает в себя: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федеральные государственные образовательные стандарты и федеральные государственные требования, образовательные стандарты, образовательные программы </w:t>
      </w:r>
      <w:proofErr w:type="gramStart"/>
      <w:r>
        <w:rPr>
          <w:rFonts w:ascii="Calibri" w:hAnsi="Calibri" w:cs="Calibri"/>
        </w:rPr>
        <w:t>различных</w:t>
      </w:r>
      <w:proofErr w:type="gramEnd"/>
      <w:r>
        <w:rPr>
          <w:rFonts w:ascii="Calibri" w:hAnsi="Calibri" w:cs="Calibri"/>
        </w:rPr>
        <w:t xml:space="preserve"> вида, уровня и (или) направленности;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педагогических работников, обучающихся и родителей (законных представителей) несовершеннолетних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 созданные ими консультативные, совещательные и иные органы;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обеспечение образовательной деятельности, оценку качества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объединения юридических лиц, работодателей и их объединений, общественные объединения, осуществляющие деятельность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Образование подразделяется на общее образование, профессиональное образование, дополнительное образование и профессиональное обучение, обеспечивающие возможность реализации права на образование в течение всей жизни (непрерывное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Общее образование и профессиональное образование реализуются по уровням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Российской Федерации устанавливаются следующие уровни общего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начальное общее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основное общее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среднее общее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Российской Федерации устанавливаются следующие уровни </w:t>
      </w:r>
      <w:proofErr w:type="gramStart"/>
      <w:r>
        <w:rPr>
          <w:rFonts w:ascii="Calibri" w:hAnsi="Calibri" w:cs="Calibri"/>
        </w:rPr>
        <w:t>профессионального</w:t>
      </w:r>
      <w:proofErr w:type="gramEnd"/>
      <w:r>
        <w:rPr>
          <w:rFonts w:ascii="Calibri" w:hAnsi="Calibri" w:cs="Calibri"/>
        </w:rPr>
        <w:t xml:space="preserve">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магистратура;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подготовка кадров высшей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Дополнительное образование включает в себя такие подвиды, как дополнительное образование детей и взрослых и дополнительное профессиональное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Система образования создает условия для непрерывного образования посредством реализации основных образовательных программ и различных дополнительных образовательных </w:t>
      </w:r>
      <w:r>
        <w:rPr>
          <w:rFonts w:ascii="Calibri" w:hAnsi="Calibri" w:cs="Calibri"/>
        </w:rPr>
        <w:lastRenderedPageBreak/>
        <w:t>программ, предоставления возможности одновременного освоения нескольких образовательных программ, а также учета имеющихся образования, квалификации, опыта практической деятельности при получении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Федеральные государственные образовательные стандарты и федеральные государственные требования. Образовательные стандарты</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Федеральные государственные образовательные стандарты и федеральные государственные требования обеспечивают: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единство образовательного пространства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преемственность основных образовательных программ;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Федеральные государственные образовательные стандарты, за исключением федерального государственного образовательного стандарта дошкольного образования, образовательные стандарты являются основой объективной оценки </w:t>
      </w:r>
      <w:proofErr w:type="gramStart"/>
      <w:r>
        <w:rPr>
          <w:rFonts w:ascii="Calibri" w:hAnsi="Calibri" w:cs="Calibri"/>
        </w:rPr>
        <w:t>соответствия</w:t>
      </w:r>
      <w:proofErr w:type="gramEnd"/>
      <w:r>
        <w:rPr>
          <w:rFonts w:ascii="Calibri" w:hAnsi="Calibri" w:cs="Calibri"/>
        </w:rPr>
        <w:t xml:space="preserve"> установленным требованиям образовательной деятельности и подготовки обучающихся, освоивших образовательные программы соответствующего уровня и соответствующей направленности, независимо от формы получения образования и формы обучения.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Федеральные государственные образовательные стандарты включают в себя требования </w:t>
      </w:r>
      <w:proofErr w:type="gramStart"/>
      <w:r>
        <w:rPr>
          <w:rFonts w:ascii="Calibri" w:hAnsi="Calibri" w:cs="Calibri"/>
        </w:rPr>
        <w:t>к</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условиям реализации основных образовательных программ, в том числе кадровым, финансовым, материально-техническим и иным условиям;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результатам освоения основных образовательных программ.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Федеральными государственными образовательными стандартами устанавливаются сроки получения общего образования и профессионального образования с учетом различных форм обучения, образовательных технологий и особенностей отдельных категорий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Федеральные государственные образовательные стандарты общего образования разрабатываются по уровням образования, федеральные государственные образовательные стандарты профессионального образования могут разрабатываться также по профессиям, специальностям и направлениям подготовки по соответствующим уровням профессионального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целях обеспечения реализации права на образование обучающихся с ограниченными возможностями здоровья устанавливаются федеральные государственные образовательные стандарты образования указанных лиц или включаются в федеральные государственные образовательные стандарты специальные требования.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формировании федеральных государственных образовательных стандартов профессионального образования учитываются положения соответствующих профессиональных стандартов.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Перечни профессий, специальностей и направлений подготовки с указанием квалификации, присваиваемой по соответствующим профессиям, специальностям и направлениям подготовки, порядок формирования этих перечней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 xml:space="preserve">При утверждении новых перечней профессий, специальностей и направлений подготовки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 может устанавливаться соответствие указанных в этих перечнях отдельных профессий, специальностей и направлений подготовки профессиям, специальностям и направлениям подготовки, указанным в предыдущих перечнях профессий, специальностей и направлений подготовки.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1" w:history="1">
        <w:r>
          <w:rPr>
            <w:rFonts w:ascii="Calibri" w:hAnsi="Calibri" w:cs="Calibri"/>
            <w:color w:val="0000FF"/>
          </w:rPr>
          <w:t>Порядок</w:t>
        </w:r>
      </w:hyperlink>
      <w:r>
        <w:rPr>
          <w:rFonts w:ascii="Calibri" w:hAnsi="Calibri" w:cs="Calibri"/>
        </w:rPr>
        <w:t xml:space="preserve"> разработки, утверждения федеральных государственных образовательных стандартов и внесения в них изменений устанавливается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9" w:name="Par255"/>
      <w:bookmarkEnd w:id="9"/>
      <w:r>
        <w:rPr>
          <w:rFonts w:ascii="Calibri" w:hAnsi="Calibri" w:cs="Calibri"/>
        </w:rPr>
        <w:t xml:space="preserve">10. </w:t>
      </w:r>
      <w:proofErr w:type="gramStart"/>
      <w:r>
        <w:rPr>
          <w:rFonts w:ascii="Calibri" w:hAnsi="Calibri" w:cs="Calibri"/>
        </w:rPr>
        <w:t>Московский государственный университет имени М.В. Ломоносова, Санкт-Петербургский государственный университет, образовательные организации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федеральные государственные образовательные организации высшего образования, перечень которых утверждается указом Президента Российской Федерации, вправе разрабатывать и утверждать самостоятельно образовательные стандарты по всем уровням высшего образования.</w:t>
      </w:r>
      <w:proofErr w:type="gramEnd"/>
      <w:r>
        <w:rPr>
          <w:rFonts w:ascii="Calibri" w:hAnsi="Calibri" w:cs="Calibri"/>
        </w:rPr>
        <w:t xml:space="preserve"> Требования к условиям реализации и результатам освоения образовательных программ высшего образования, включенные в такие образовательные стандарты, не могут быть ниже соответствующих требований федеральных государственных образовательных стандартов.</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12. Образовательные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программы определяют содержание образования. </w:t>
      </w:r>
      <w:proofErr w:type="gramStart"/>
      <w:r>
        <w:rPr>
          <w:rFonts w:ascii="Calibri" w:hAnsi="Calibri" w:cs="Calibri"/>
        </w:rPr>
        <w:t>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социокультурными ценностями.</w:t>
      </w:r>
      <w:proofErr w:type="gramEnd"/>
      <w:r>
        <w:rPr>
          <w:rFonts w:ascii="Calibri" w:hAnsi="Calibri" w:cs="Calibri"/>
        </w:rPr>
        <w:t xml:space="preserve"> Содержание профессионального образования и профессионального обучения должно обеспечивать получение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по уровням общего и профессионального образования, по профессиональному обучению реализуются основные образовательные программы, по дополнительному образованию - дополнительные образовательные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основным образовательным программам относятся: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основные профессиональные образовательные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образовательные программы </w:t>
      </w:r>
      <w:proofErr w:type="gramStart"/>
      <w:r>
        <w:rPr>
          <w:rFonts w:ascii="Calibri" w:hAnsi="Calibri" w:cs="Calibri"/>
        </w:rPr>
        <w:t>высшего</w:t>
      </w:r>
      <w:proofErr w:type="gramEnd"/>
      <w:r>
        <w:rPr>
          <w:rFonts w:ascii="Calibri" w:hAnsi="Calibri" w:cs="Calibri"/>
        </w:rPr>
        <w:t xml:space="preserve"> образования - программы бакалавриата, программы специалитета, программы магистратуры, программы подготовки научно-педагогических кадров в аспирантуре (адъюнктуре), программы ординатуры, программы ассистентуры-стажировки;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дополнительным образовательным программам относятся: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общеобразовательные программы - дополнительные общеразвивающие программы, дополнительные предпрофессиональные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профессиональные программы - программы повышения квалификации, программы профессиональной переподготовки.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Образовательные программы самостоятельно разрабатываются и утверждаются организацией, осуществляющей образовательную деятельность, если настоящим Федеральным </w:t>
      </w:r>
      <w:r>
        <w:rPr>
          <w:rFonts w:ascii="Calibri" w:hAnsi="Calibri" w:cs="Calibri"/>
        </w:rPr>
        <w:lastRenderedPageBreak/>
        <w:t>законом не установлено иное.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Образовательные программы </w:t>
      </w:r>
      <w:proofErr w:type="gramStart"/>
      <w:r>
        <w:rPr>
          <w:rFonts w:ascii="Calibri" w:hAnsi="Calibri" w:cs="Calibri"/>
        </w:rPr>
        <w:t>дошкольного</w:t>
      </w:r>
      <w:proofErr w:type="gramEnd"/>
      <w:r>
        <w:rPr>
          <w:rFonts w:ascii="Calibri" w:hAnsi="Calibri" w:cs="Calibri"/>
        </w:rPr>
        <w:t xml:space="preserve">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образовательную деятельность по имеющим государственную аккредитацию образовательным программам (за исключением образовательных программ высшего образования, реализуемых на основе образовательных стандартов, утвержденных образовательными организациями высшего образования самостоятельно), разрабатывают образовательные программы в соответствии с федеральными государственными образовательными стандартами и с учетом соответствующих примерных основных образовательных программ.</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высшего образования, имеющие в соответствии с настоящим Федеральным законом право самостоятельно разрабатывать и утверждать образовательные стандарты, разрабатывают соответствующие образовательные программы высшего образования на основе таких образовательных стандартов.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w:t>
      </w:r>
      <w:proofErr w:type="gramStart"/>
      <w:r>
        <w:rPr>
          <w:rFonts w:ascii="Calibri" w:hAnsi="Calibri" w:cs="Calibri"/>
        </w:rPr>
        <w:t>реестре</w:t>
      </w:r>
      <w:proofErr w:type="gramEnd"/>
      <w:r>
        <w:rPr>
          <w:rFonts w:ascii="Calibri" w:hAnsi="Calibri" w:cs="Calibri"/>
        </w:rPr>
        <w:t xml:space="preserve"> примерных основных образовательных программ, является общедоступной.</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10" w:name="Par276"/>
      <w:bookmarkEnd w:id="10"/>
      <w:r>
        <w:rPr>
          <w:rFonts w:ascii="Calibri" w:hAnsi="Calibri" w:cs="Calibri"/>
        </w:rPr>
        <w:t xml:space="preserve">11. </w:t>
      </w:r>
      <w:proofErr w:type="gramStart"/>
      <w:r>
        <w:rPr>
          <w:rFonts w:ascii="Calibri" w:hAnsi="Calibri" w:cs="Calibri"/>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Pr>
          <w:rFonts w:ascii="Calibri" w:hAnsi="Calibri" w:cs="Calibri"/>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ассистентуры-стажировки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Pr>
          <w:rFonts w:ascii="Calibri" w:hAnsi="Calibri" w:cs="Calibri"/>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Уполномоченными федеральными государственными органами в случаях, установленных настоящим Федеральным законом, разрабатываются и утверждаются примерные дополнительные профессиональные программы или типовые дополнительные профессиональные программы, в соответствии с которыми организациями, осуществляющими образовательную деятельность, разрабатываются соответствующие дополнительные профессиональные программы.</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 xml:space="preserve">Уполномоченными федеральными государственными органами в случаях, </w:t>
      </w:r>
      <w:r>
        <w:rPr>
          <w:rFonts w:ascii="Calibri" w:hAnsi="Calibri" w:cs="Calibri"/>
        </w:rPr>
        <w:lastRenderedPageBreak/>
        <w:t>установленных настоящим Федеральным законом, другими федеральными законами, разрабатываются и утверждаются примерные программы профессионального обучения или типовые программы профессионального обучения, в соответствии с которыми организациями, осуществляющими образовательную деятельность, разрабатываются соответствующие программы профессионального обучения.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Общие требования к реализации образовательных программ</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реализуются организацией, осуществляющей образовательную деятельность, как самостоятельно, так и посредством сетевых форм их реализации.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 реализации образовательных программ используются различные образовательные технологии, в том числе дистанционные образовательные технологии, электронное обучение.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реализации образовательных программ организацией, осуществляющей образовательную деятельность,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определения структуры профессиональных образовательных программ и трудоемкости их освоения может применяться система зачетных единиц. Зачетная единица представляет собой унифицированную единицу измерения трудоемкости учебной нагрузки обучающегося, включающую в себя все виды его учебной деятельности, предусмотренные учебным планом (в том числе аудиторную и самостоятельную работу), практику.</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Количество зачетных единиц по основной профессиональной образовательной программе по конкретным профессии, специальности или направлению подготовки устанавливается соответствующим федеральным государственным образовательным стандартом, образовательным стандартом.</w:t>
      </w:r>
      <w:proofErr w:type="gramEnd"/>
      <w:r>
        <w:rPr>
          <w:rFonts w:ascii="Calibri" w:hAnsi="Calibri" w:cs="Calibri"/>
        </w:rPr>
        <w:t xml:space="preserve"> Количество зачетных единиц по дополнительной профессиональной программе устанавливается организацией,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Основные профессиональные образовательные программы предусматривают проведение практики </w:t>
      </w:r>
      <w:proofErr w:type="gramStart"/>
      <w:r>
        <w:rPr>
          <w:rFonts w:ascii="Calibri" w:hAnsi="Calibri" w:cs="Calibri"/>
        </w:rPr>
        <w:t>обучающихся</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Организация проведения практики, предусмотренной образовательной программой, осуществляется организациями, осуществляющими образовательную деятельность, на основе договоров с организациями, осуществляющими деятельность по образовательной программе соответствующего профиля. Практика может быть проведена непосредственно в организации,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Положения о практике </w:t>
      </w:r>
      <w:proofErr w:type="gramStart"/>
      <w:r>
        <w:rPr>
          <w:rFonts w:ascii="Calibri" w:hAnsi="Calibri" w:cs="Calibri"/>
        </w:rPr>
        <w:t>обучающихся</w:t>
      </w:r>
      <w:proofErr w:type="gramEnd"/>
      <w:r>
        <w:rPr>
          <w:rFonts w:ascii="Calibri" w:hAnsi="Calibri" w:cs="Calibri"/>
        </w:rPr>
        <w:t>, осваивающих основные профессиональные образовательные программы, и ее виды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Федеральные государственные органы, органы государственной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не вправе изменять учебный план и календарный учебный график организаций, осуществляющих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11" w:name="Par294"/>
      <w:bookmarkEnd w:id="11"/>
      <w:r>
        <w:rPr>
          <w:rFonts w:ascii="Calibri" w:hAnsi="Calibri" w:cs="Calibri"/>
        </w:rPr>
        <w:t xml:space="preserve">11. Порядок организации и осуществления образовательной деятельности по соответствующим образовательным программам </w:t>
      </w:r>
      <w:proofErr w:type="gramStart"/>
      <w:r>
        <w:rPr>
          <w:rFonts w:ascii="Calibri" w:hAnsi="Calibri" w:cs="Calibri"/>
        </w:rPr>
        <w:t>различных</w:t>
      </w:r>
      <w:proofErr w:type="gramEnd"/>
      <w:r>
        <w:rPr>
          <w:rFonts w:ascii="Calibri" w:hAnsi="Calibri" w:cs="Calibri"/>
        </w:rPr>
        <w:t xml:space="preserve"> уровня и (или) направленности или по соответствующему виду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Язык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гарантируется получение образования на государственном языке Российской Федерации, а также выбор языка обучения и воспитания в пределах возможностей, предоставляемых системой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образовательных организациях образовательная деятельность осуществляется на государственном языке Российской Федерации, если настоящей статьей не установлено иное. Преподавание и изучение государственного языка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Граждане Российской Федерации имеют право на получение дошкольного, начального общего и основного общего образования на родном языке из числа языков народов Российской Федерации, а также право на изучение родного языка из числа языков народов Российской Федерации в пределах возможностей, предоставляемых системой образования, в порядке, установленном законодательством об образовании. Реализация указанных прав обеспечивается созданием необходимого числа соответствующих образовательных организаций, классов, групп, а также условий для их функционирования. Преподавание и изучение родного языка из числа языков народов Российской Федерации в рамках имеющих государственную аккредитацию образовательных программ осуществляются в соответствии с федеральными государственными образовательными стандартами, образовательными стандартами.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организации,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Язык, языки образования определяются локальными нормативными актами организации, осуществляющей образовательную деятельность по реализуемым ею образовательным программам, в соответствии с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15. Сетевая форма реализации образовательных программ</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12" w:name="Par307"/>
      <w:bookmarkEnd w:id="12"/>
      <w:r>
        <w:rPr>
          <w:rFonts w:ascii="Calibri" w:hAnsi="Calibri" w:cs="Calibri"/>
        </w:rPr>
        <w:t xml:space="preserve">1. </w:t>
      </w:r>
      <w:proofErr w:type="gramStart"/>
      <w:r>
        <w:rPr>
          <w:rFonts w:ascii="Calibri" w:hAnsi="Calibri" w:cs="Calibri"/>
        </w:rPr>
        <w:t>Сетевая форма реализации образовательных программ (далее - сетевая форма) обеспечивает возможность освоения обучающимся образовательной программы с использованием ресурсов нескольких организаций, осуществляющих образовательную деятельность, в том числе иностранных, а также при необходимости с использованием ресурсов иных организаций.</w:t>
      </w:r>
      <w:proofErr w:type="gramEnd"/>
      <w:r>
        <w:rPr>
          <w:rFonts w:ascii="Calibri" w:hAnsi="Calibri" w:cs="Calibri"/>
        </w:rPr>
        <w:t xml:space="preserve"> В реализации образовательных программ с использованием сетевой формы наряду с организациями, осуществляющими образовательную деятельность, также могут участвовать научные организации, медицинские организации, организации культуры, физкультурно-спортивные и иные организации, обладающие ресурсами, необходимыми для осуществления обучения, проведения учебной и производственной практики и осуществления иных видов учебной деятельности, предусмотренных соответствующей образовательной программой.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Использование сетевой формы реализации образовательных программ осуществляется на основании договора между организациями, указанными в части 1 настоящей статьи. Для </w:t>
      </w:r>
      <w:r>
        <w:rPr>
          <w:rFonts w:ascii="Calibri" w:hAnsi="Calibri" w:cs="Calibri"/>
        </w:rPr>
        <w:lastRenderedPageBreak/>
        <w:t>организации реализации образовательных программ с использованием сетевой формы несколькими организациями, осуществляющими образовательную деятельность, такие организации также совместно разрабатывают и утверждают образовательные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 сетевой форме реализации образовательных программ указываются: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вид, уровень и (или) направленность образовательной программы (часть образовательной программы </w:t>
      </w:r>
      <w:proofErr w:type="gramStart"/>
      <w:r>
        <w:rPr>
          <w:rFonts w:ascii="Calibri" w:hAnsi="Calibri" w:cs="Calibri"/>
        </w:rPr>
        <w:t>определенных</w:t>
      </w:r>
      <w:proofErr w:type="gramEnd"/>
      <w:r>
        <w:rPr>
          <w:rFonts w:ascii="Calibri" w:hAnsi="Calibri" w:cs="Calibri"/>
        </w:rPr>
        <w:t xml:space="preserve"> уровня, вида и направленности), реализуемой с использованием сетевой формы;</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статус обучающихся в организациях, указанных в </w:t>
      </w:r>
      <w:hyperlink w:anchor="Par307" w:history="1">
        <w:r>
          <w:rPr>
            <w:rFonts w:ascii="Calibri" w:hAnsi="Calibri" w:cs="Calibri"/>
            <w:color w:val="0000FF"/>
          </w:rPr>
          <w:t>части 1</w:t>
        </w:r>
      </w:hyperlink>
      <w:r>
        <w:rPr>
          <w:rFonts w:ascii="Calibri" w:hAnsi="Calibri" w:cs="Calibri"/>
        </w:rPr>
        <w:t xml:space="preserve"> настоящей статьи, правила приема на обучение по образовательной программе, реализуемой с использованием сетевой формы, порядок организации академической мобильности обучающихся (для обучающихся по основным профессиональным образовательным программам), осваивающих образовательную программу, реализуемую с использованием сетевой формы;</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условия и порядок осуществления образовательной деятельности по образовательной программе, реализуемой посредством сетевой формы, в том числе распределение обязанностей между организациями, указанными в </w:t>
      </w:r>
      <w:hyperlink w:anchor="Par307" w:history="1">
        <w:r>
          <w:rPr>
            <w:rFonts w:ascii="Calibri" w:hAnsi="Calibri" w:cs="Calibri"/>
            <w:color w:val="0000FF"/>
          </w:rPr>
          <w:t>части 1</w:t>
        </w:r>
      </w:hyperlink>
      <w:r>
        <w:rPr>
          <w:rFonts w:ascii="Calibri" w:hAnsi="Calibri" w:cs="Calibri"/>
        </w:rPr>
        <w:t xml:space="preserve"> настоящей статьи, порядок реализации образовательной программы, характер и объем ресурсов, используемых каждой организацией, реализующей образовательные программы посредством сетевой формы;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выдаваемые документ или документы об образовании и (или) о квалификации, документ или документы об обучении, а также организации, осуществляющие образовательную деятельность, которыми выдаются указанные документы;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договора, порядок его изменения и прекращения.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Реализация образовательных программ с применением электронного обучения и дистанционных образовательных технологий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Под электронным обучением понимается организация образовательной деятельности с применением содержащейся в базах данных и используемой при реализации образовательных программ информации и обеспечивающих ее обработку информационных технологий, технических средств, а также информационно-телекоммуникационных сетей, обеспечивающих передачу по линиям связи указанной информации, взаимодействие обучающихся и педагогических работников. Под дистанционными образовательными технологиями понимаются образовательные технологии, реализуемые в </w:t>
      </w:r>
      <w:proofErr w:type="gramStart"/>
      <w:r>
        <w:rPr>
          <w:rFonts w:ascii="Calibri" w:hAnsi="Calibri" w:cs="Calibri"/>
        </w:rPr>
        <w:t>основном</w:t>
      </w:r>
      <w:proofErr w:type="gramEnd"/>
      <w:r>
        <w:rPr>
          <w:rFonts w:ascii="Calibri" w:hAnsi="Calibri" w:cs="Calibri"/>
        </w:rPr>
        <w:t xml:space="preserve"> с применением информационно-телекоммуникационных сетей при опосредованном (на расстоянии) взаимодействии обучающихся и педагогических работников.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Организации, осуществляющие образовательную деятельность, вправе применять электронное обучение, дистанционные образовательные технологии при реализации образовательных программ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 реализации образовательных программ с применением исключительно электронного обучения, дистанционных образовательных технологий в организации, осуществляющей образовательную деятельность, должны быть созданы условия для функционирования электронной информационно-образовательной среды, включающей в себя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технологических средств и обеспечивающей освоение обучающимися образовательных программ в полном объеме независимо от места нахождения обучающихся.</w:t>
      </w:r>
      <w:proofErr w:type="gramEnd"/>
      <w:r>
        <w:rPr>
          <w:rFonts w:ascii="Calibri" w:hAnsi="Calibri" w:cs="Calibri"/>
        </w:rPr>
        <w:t xml:space="preserve"> Перечень профессий, специальностей и направлений подготовки, реализация образовательных программ по которым не допускается с применением исключительно электронного обучения, дистанционных образовательных технологий,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 реализации образовательных программ с применением электронного обучения, дистанционных образовательных технологий местом осуществления образовательной </w:t>
      </w:r>
      <w:r>
        <w:rPr>
          <w:rFonts w:ascii="Calibri" w:hAnsi="Calibri" w:cs="Calibri"/>
        </w:rPr>
        <w:lastRenderedPageBreak/>
        <w:t>деятельности является место нахождения организации, осуществляющей образовательную деятельность, или ее филиала независимо от места нахождения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реализации образовательных программ с применением электронного обучения, дистанционных образовательных технологий организация, осуществляющая образовательную деятельность, обеспечивает защиту сведений, составляющих государственную или иную охраняемую </w:t>
      </w:r>
      <w:hyperlink r:id="rId12" w:history="1">
        <w:r>
          <w:rPr>
            <w:rFonts w:ascii="Calibri" w:hAnsi="Calibri" w:cs="Calibri"/>
            <w:color w:val="0000FF"/>
          </w:rPr>
          <w:t>законом</w:t>
        </w:r>
      </w:hyperlink>
      <w:r>
        <w:rPr>
          <w:rFonts w:ascii="Calibri" w:hAnsi="Calibri" w:cs="Calibri"/>
        </w:rPr>
        <w:t xml:space="preserve"> тайну.</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17. Формы получения образования и формы обучения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образование может быть получено:</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proofErr w:type="gramStart"/>
      <w:r>
        <w:rPr>
          <w:rFonts w:ascii="Calibri" w:hAnsi="Calibri" w:cs="Calibri"/>
        </w:rPr>
        <w:t>организациях</w:t>
      </w:r>
      <w:proofErr w:type="gramEnd"/>
      <w:r>
        <w:rPr>
          <w:rFonts w:ascii="Calibri" w:hAnsi="Calibri" w:cs="Calibri"/>
        </w:rPr>
        <w:t>, осуществляющих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вне организаций, осуществляющих образовательную деятельность (в форме семейного образования и самообразования).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Обучение в организациях, осуществляющих образовательную деятельность, с учетом потребностей, возможностей личности и в зависимости от объема обязательных занятий педагогического работника с </w:t>
      </w:r>
      <w:proofErr w:type="gramStart"/>
      <w:r>
        <w:rPr>
          <w:rFonts w:ascii="Calibri" w:hAnsi="Calibri" w:cs="Calibri"/>
        </w:rPr>
        <w:t>обучающимися</w:t>
      </w:r>
      <w:proofErr w:type="gramEnd"/>
      <w:r>
        <w:rPr>
          <w:rFonts w:ascii="Calibri" w:hAnsi="Calibri" w:cs="Calibri"/>
        </w:rPr>
        <w:t xml:space="preserve"> осуществляется в очной, очно-заочной или заочной форме.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Обучение в форме семейного образования и самообразования осуществляется с правом последующего прохождения в соответствии с </w:t>
      </w:r>
      <w:hyperlink w:anchor="Par605" w:history="1">
        <w:r>
          <w:rPr>
            <w:rFonts w:ascii="Calibri" w:hAnsi="Calibri" w:cs="Calibri"/>
            <w:color w:val="0000FF"/>
          </w:rPr>
          <w:t>частью 3 статьи 34</w:t>
        </w:r>
      </w:hyperlink>
      <w:r>
        <w:rPr>
          <w:rFonts w:ascii="Calibri" w:hAnsi="Calibri" w:cs="Calibri"/>
        </w:rPr>
        <w:t xml:space="preserve"> настоящего Федерального закона промежуточной и государственной итоговой аттестации в организациях, осуществляющих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Допускается сочетание различных форм получения образования и форм обучения.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Формы получения образования и формы </w:t>
      </w:r>
      <w:proofErr w:type="gramStart"/>
      <w:r>
        <w:rPr>
          <w:rFonts w:ascii="Calibri" w:hAnsi="Calibri" w:cs="Calibri"/>
        </w:rPr>
        <w:t>обучения</w:t>
      </w:r>
      <w:proofErr w:type="gramEnd"/>
      <w:r>
        <w:rPr>
          <w:rFonts w:ascii="Calibri" w:hAnsi="Calibri" w:cs="Calibri"/>
        </w:rPr>
        <w:t xml:space="preserve"> по основной образовательной программе по каждому уровню образования, профессии, специальности и направлению подготовки определяются соответствующими федеральными государственными образовательными стандартами, образовательными стандартами, если иное не установлено настоящим Федеральным законом. Формы </w:t>
      </w:r>
      <w:proofErr w:type="gramStart"/>
      <w:r>
        <w:rPr>
          <w:rFonts w:ascii="Calibri" w:hAnsi="Calibri" w:cs="Calibri"/>
        </w:rPr>
        <w:t>обучения</w:t>
      </w:r>
      <w:proofErr w:type="gramEnd"/>
      <w:r>
        <w:rPr>
          <w:rFonts w:ascii="Calibri" w:hAnsi="Calibri" w:cs="Calibri"/>
        </w:rPr>
        <w:t xml:space="preserve"> по дополнительным образовательным программам и основным программам профессионального обучения определяются организацией, осуществляющей образовательную деятельность, самостоятельно, если иное не установлено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Печатные и электронные образовательные и информационные ресурсы</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организациях, осуществляющих образовательную деятельность, в целях обеспечения реализации образовательных программ формируются библиотеки, в том числе цифровые (электронные) библиотеки, обеспечивающие доступ к профессиональным базам данных, информационным справочным и поисковым системам, а также иным информационным ресурсам. Библиотечный фонд должен быть укомплектован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Нормы обеспеченности образовательной деятельности учебными изданиями в расчете на одного обучающегося по основной образовательной программе устанавливаются соответствующими федеральными государственными образовательными стандартами.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Учебные издания, используемые при реализации образовательных программ дошкольного образования, определяются организацией, осуществляющей образовательную деятельность, с учетом требований федеральных государственных образовательных стандартов, а также примерных образовательных программ дошкольного образования и примерных образовательных программ начального общего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Организации, осуществляющие образовательную деятельность по имеющим государственную аккредитацию образовательным программам начального общего, основного общего, среднего общего образования, для использования при реализации указанных образовательных программ выбирают: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учебники из числа входящих в федеральный перечень учебников, рекомендуемых к </w:t>
      </w:r>
      <w:r>
        <w:rPr>
          <w:rFonts w:ascii="Calibri" w:hAnsi="Calibri" w:cs="Calibri"/>
        </w:rPr>
        <w:lastRenderedPageBreak/>
        <w:t>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учебные пособия, выпущенные организациями, входящими в перечень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включает в себя перечни учебников, рекомендуемых к использованию при реализации обязательной части основной образовательной программы и части, формируемой участниками образовательных отношений, в том числе учебников, обеспечивающих учет региональных и этнокультурных особенностей субъектов Российской Федерации, реализацию прав</w:t>
      </w:r>
      <w:proofErr w:type="gramEnd"/>
      <w:r>
        <w:rPr>
          <w:rFonts w:ascii="Calibri" w:hAnsi="Calibri" w:cs="Calibri"/>
        </w:rPr>
        <w:t xml:space="preserve">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Учебники включаются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по результатам экспертизы. </w:t>
      </w:r>
      <w:proofErr w:type="gramStart"/>
      <w:r>
        <w:rPr>
          <w:rFonts w:ascii="Calibri" w:hAnsi="Calibri" w:cs="Calibri"/>
        </w:rPr>
        <w:t>В проведении указанной экспертизы учебников в целях обеспечения учета региональных и этнокультурных особенностей субъектов Российской Федерации, реализации прав граждан на получение образования на родном языке из числа языков народов Российской Федерации и изучение родного языка из числа языков народов Российской Федерации и литературы народов России на родном языке участвуют уполномоченные органы государственной власти субъектов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том числе критерии и порядок проведения экспертизы, форма экспертного заключения, а также основания и порядок исключения учебников из указанного федерального перечня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перечень таких организаций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В отборе организаций, осуществляющих выпуск учебных пособий по родному языку из числа языков народов Российской Федерации и литературе народов России на родном языке, участвуют уполномоченные органы государственной власти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При реализации профессиональных образовательных программ используются учебные издания, в том числе электронные, определенные организацией,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Научно-методическое и ресурсное обеспечение системы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В системе образования в соответствии с законодательством Российской Федерации могут создаваться и действовать осуществляющие обеспечение образовательной деятельности научно-исследовательские организации и проектные организации, конструкторские бюро, учебно-опытные хозяйства, опытные станции, а также организации, осуществляющие научно-методическое, методическое, ресурсное и информационно-технологическое обеспечение образовательной деятельности и управления системой образования, оценку качества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В целях участия педагогических, научных работников, представителей работодателей в разработке федеральных государственных образовательных стандартов, примерных образовательных программ, координации действий организаций, осуществляющих образовательную деятельность, в обеспечении качества и развития содержания образования в системе образования могут создаваться учебно-методические объединения.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Учебно-методические объединения в системе образования создаются федеральными органами исполнительной власти и органами исполнительной власти субъектов Российской Федерации, осуществляющими государственное управление в сфере образования, и осуществляют свою деятельность в соответствии с положениями, утвержденными этими органами. Типовые положения об учебно-методических объединениях в системе образования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состав учебно-методических объединений на добровольных началах входят педагогические работники, научные работники и другие работники организаций, осуществляющих образовательную деятельность, и иных организаций, действующих в системе образования, в том числе представители работодателей.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Экспериментальная и инновационная деятельность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Экспериментальная и инновационная деятельность в сфере образования осуществляется в целях обеспечения модернизации и развития системы образования с учетом основных направлений социально-экономического развития Российской Федерации, реализации приоритетных направлений государственной политики Российской Федерации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Экспериментальная деятельность направлена на разработку, апробацию и внедрение новых образовательных технологий, образовательных ресурсов и осуществляется в форме экспериментов, порядок и </w:t>
      </w:r>
      <w:proofErr w:type="gramStart"/>
      <w:r>
        <w:rPr>
          <w:rFonts w:ascii="Calibri" w:hAnsi="Calibri" w:cs="Calibri"/>
        </w:rPr>
        <w:t>условия</w:t>
      </w:r>
      <w:proofErr w:type="gramEnd"/>
      <w:r>
        <w:rPr>
          <w:rFonts w:ascii="Calibri" w:hAnsi="Calibri" w:cs="Calibri"/>
        </w:rPr>
        <w:t xml:space="preserve"> проведения которых определяются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13" w:name="Par359"/>
      <w:bookmarkEnd w:id="13"/>
      <w:r>
        <w:rPr>
          <w:rFonts w:ascii="Calibri" w:hAnsi="Calibri" w:cs="Calibri"/>
        </w:rPr>
        <w:t>3. Инновационная деятельность ориентирована на совершенствование научно-педагогического, учебно-методического, организационного, правового, финансово-экономического, кадрового, материально-технического обеспечения системы образования и осуществляется в форме реализации инновационных проектов и программ организациями, осуществляющими образовательную деятельность, и иными действующими в сфере образования организациями, а также их объединениями. При реализации инновационного проекта, программы должны быть обеспечены соблюдение прав и законных интересов участников образовательных отношений, предоставление и получение образования, уровень и качество которого не могут быть ниже требований, установленных федеральным государственным образовательным стандартом, федеральными государственными требованиями, образовательным стандартом.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целях создания условий для реализации инновационных проектов и программ, имеющих существенное значение для обеспечения развития системы образования, организации, указанные в </w:t>
      </w:r>
      <w:hyperlink w:anchor="Par359" w:history="1">
        <w:r>
          <w:rPr>
            <w:rFonts w:ascii="Calibri" w:hAnsi="Calibri" w:cs="Calibri"/>
            <w:color w:val="0000FF"/>
          </w:rPr>
          <w:t>части 3</w:t>
        </w:r>
      </w:hyperlink>
      <w:r>
        <w:rPr>
          <w:rFonts w:ascii="Calibri" w:hAnsi="Calibri" w:cs="Calibri"/>
        </w:rPr>
        <w:t xml:space="preserve"> настоящей статьи и реализующие указанные инновационные проекты и программы, признаются федеральными или региональными инновационными площадками и составляют инновационную инфраструктуру в системе образования. Порядок формирования и функционирования инновационной инфраструктуры в системе образования (в том числе порядок признания организации федеральной инновационной площадкой), перечень федеральных инновационных площадок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Порядок признания организаций, указанных в </w:t>
      </w:r>
      <w:hyperlink w:anchor="Par359" w:history="1">
        <w:r>
          <w:rPr>
            <w:rFonts w:ascii="Calibri" w:hAnsi="Calibri" w:cs="Calibri"/>
            <w:color w:val="0000FF"/>
          </w:rPr>
          <w:t>части 3</w:t>
        </w:r>
      </w:hyperlink>
      <w:r>
        <w:rPr>
          <w:rFonts w:ascii="Calibri" w:hAnsi="Calibri" w:cs="Calibri"/>
        </w:rPr>
        <w:t xml:space="preserve"> настоящей статьи, региональными инновационными площадками устанавливается органами государственной власти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Федеральные государственные органы и органы государственной власти субъектов Российской Федерации, осуществляющие государственное управление в сфере образования, в </w:t>
      </w:r>
      <w:r>
        <w:rPr>
          <w:rFonts w:ascii="Calibri" w:hAnsi="Calibri" w:cs="Calibri"/>
        </w:rPr>
        <w:lastRenderedPageBreak/>
        <w:t>рамках своих полномочий создают условия для реализации инновационных образовательных проектов, программ и внедрения их результатов в практику.</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Глава 3. ЛИЦА, ОСУЩЕСТВЛЯЮЩИЕ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Образовательная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осуществляется образовательными организациями и в </w:t>
      </w:r>
      <w:proofErr w:type="gramStart"/>
      <w:r>
        <w:rPr>
          <w:rFonts w:ascii="Calibri" w:hAnsi="Calibri" w:cs="Calibri"/>
        </w:rPr>
        <w:t>случаях</w:t>
      </w:r>
      <w:proofErr w:type="gramEnd"/>
      <w:r>
        <w:rPr>
          <w:rFonts w:ascii="Calibri" w:hAnsi="Calibri" w:cs="Calibri"/>
        </w:rPr>
        <w:t>, установленных настоящим Федеральным законом, организациями, осуществляющими обучение, а также индивидуальными предпринимателями.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На организации, осуществляющие обучение, и индивидуальных предпринимателей, на их обучающихся, на педагогических работников, занятых в организациях, осуществляющих обучение, или у индивидуальных предпринимателей, распространяются права, социальные гарантии, обязанности и ответственность образовательных организаций, обучающихся и педагогических работников таких образовательных организаций.</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22. Создание, реорганизация, ликвидация образовательных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организация создается в форме, установленной гражданским </w:t>
      </w:r>
      <w:hyperlink r:id="rId13" w:history="1">
        <w:r>
          <w:rPr>
            <w:rFonts w:ascii="Calibri" w:hAnsi="Calibri" w:cs="Calibri"/>
            <w:color w:val="0000FF"/>
          </w:rPr>
          <w:t>законодательством</w:t>
        </w:r>
      </w:hyperlink>
      <w:r>
        <w:rPr>
          <w:rFonts w:ascii="Calibri" w:hAnsi="Calibri" w:cs="Calibri"/>
        </w:rPr>
        <w:t xml:space="preserve"> для некоммерческих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Духовные образовательные организации создаются в порядке, установленном </w:t>
      </w:r>
      <w:hyperlink r:id="rId14" w:history="1">
        <w:r>
          <w:rPr>
            <w:rFonts w:ascii="Calibri" w:hAnsi="Calibri" w:cs="Calibri"/>
            <w:color w:val="0000FF"/>
          </w:rPr>
          <w:t>законодательством</w:t>
        </w:r>
      </w:hyperlink>
      <w:r>
        <w:rPr>
          <w:rFonts w:ascii="Calibri" w:hAnsi="Calibri" w:cs="Calibri"/>
        </w:rPr>
        <w:t xml:space="preserve"> Российской Федерации о свободе совести, свободе вероисповедания и о религиозных объединениях.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15"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уведомляет федеральный орган исполнительной власти, осуществляющий функции по контролю и надзору в сфере образования, или орган исполнительной власти субъекта Российской Федерации, осуществляющий переданные полномочия Российской Федерации по лицензированию</w:t>
      </w:r>
      <w:proofErr w:type="gramEnd"/>
      <w:r>
        <w:rPr>
          <w:rFonts w:ascii="Calibri" w:hAnsi="Calibri" w:cs="Calibri"/>
        </w:rPr>
        <w:t xml:space="preserve"> образовательной деятельности, о государственной регистрации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Образовательная организация в зависимости от того, кем она создана, является государственной, муниципальной или частной.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Государственной образовательной организацией является образовательная организация, созданная Российской Федерацией или субъектом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Муниципальной образовательной организацией является образовательная организация, созданная муниципальным образованием (муниципальным районом или городским округом).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Частной образовательной организацией является образовательная организация, созданная в соответствии с законодательством Российской Федерации физическим лицом или физическими лицами и (или) юридическим лицом, юридическими лицами или их объединениями, за исключением иностранных религиозных организаций.</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Образовательные организации, реализующие образовательные программы высшего образования в области обороны и безопасности государства, обеспечения законности и правопорядка, могут создаваться только Российской Федерацией.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Образовательные организации 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(специальные учебно-воспитательные учреждения открытого и закрытого типа) (далее - учебно-воспитательные учреждения), создаются Российской Федерацией или субъектом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Образовательная организация реорганизуется или ликвидируется в </w:t>
      </w:r>
      <w:proofErr w:type="gramStart"/>
      <w:r>
        <w:rPr>
          <w:rFonts w:ascii="Calibri" w:hAnsi="Calibri" w:cs="Calibri"/>
        </w:rPr>
        <w:t>порядке</w:t>
      </w:r>
      <w:proofErr w:type="gramEnd"/>
      <w:r>
        <w:rPr>
          <w:rFonts w:ascii="Calibri" w:hAnsi="Calibri" w:cs="Calibri"/>
        </w:rPr>
        <w:t>, установленном гражданским законодательством, с учетом особенностей, предусмотренных законодательством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14" w:name="Par382"/>
      <w:bookmarkEnd w:id="14"/>
      <w:r>
        <w:rPr>
          <w:rFonts w:ascii="Calibri" w:hAnsi="Calibri" w:cs="Calibri"/>
        </w:rPr>
        <w:t xml:space="preserve">11.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w:t>
      </w:r>
      <w:r>
        <w:rPr>
          <w:rFonts w:ascii="Calibri" w:hAnsi="Calibri" w:cs="Calibri"/>
        </w:rPr>
        <w:lastRenderedPageBreak/>
        <w:t>реорганизации или ликвидации государственной и (или) муниципальной образовательной организации допускается на основании положительного заключения комиссии по оценке последствий такого решения.</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15" w:name="Par383"/>
      <w:bookmarkEnd w:id="15"/>
      <w:r>
        <w:rPr>
          <w:rFonts w:ascii="Calibri" w:hAnsi="Calibri" w:cs="Calibri"/>
        </w:rPr>
        <w:t>12. Принятие решения о реорганизации или ликвидации муниципальной общеобразовательной организации, расположенной в сельском поселении, не допускается без учета мнения жителей данного сельского поселения.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Порядок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федеральной государственной образовательной организации, включая критерии этой оценки (по типам федеральных государственных образовательных организаций), порядок создания комиссии по оценке последствий такого решения и подготовки ею заключений устанавливаются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Порядок </w:t>
      </w:r>
      <w:proofErr w:type="gramStart"/>
      <w:r>
        <w:rPr>
          <w:rFonts w:ascii="Calibri" w:hAnsi="Calibri" w:cs="Calibri"/>
        </w:rPr>
        <w:t>проведения оценки последствий принятия решения</w:t>
      </w:r>
      <w:proofErr w:type="gramEnd"/>
      <w:r>
        <w:rPr>
          <w:rFonts w:ascii="Calibri" w:hAnsi="Calibri" w:cs="Calibri"/>
        </w:rPr>
        <w:t xml:space="preserve"> о реорганизации или ликвидации образовательной организации, находящейся в ведении субъекта Российской Федерации, муниципальной образовательной организации, включая критерии этой оценки (по типам данных образовательных организаций), порядок создания комиссии по оценке последствий такого решения и подготовки ею заключений устанавливаются уполномоченным органом государственной власти субъекта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Создание, реорганизация и ликвидация международных (межгосударственных) образовательных организаций осуществляются в </w:t>
      </w:r>
      <w:proofErr w:type="gramStart"/>
      <w:r>
        <w:rPr>
          <w:rFonts w:ascii="Calibri" w:hAnsi="Calibri" w:cs="Calibri"/>
        </w:rPr>
        <w:t>соответствии</w:t>
      </w:r>
      <w:proofErr w:type="gramEnd"/>
      <w:r>
        <w:rPr>
          <w:rFonts w:ascii="Calibri" w:hAnsi="Calibri" w:cs="Calibri"/>
        </w:rPr>
        <w:t xml:space="preserve"> с международными договорами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Типы образовательных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подразделяются на типы в соответствии с образовательными программами, реализация которых является основной целью их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16" w:name="Par391"/>
      <w:bookmarkEnd w:id="16"/>
      <w:r>
        <w:rPr>
          <w:rFonts w:ascii="Calibri" w:hAnsi="Calibri" w:cs="Calibri"/>
        </w:rPr>
        <w:t>2. В Российской Федерации устанавливаются следующие типы образовательных организаций, реализующих основные образовательные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дошкольная образовательная организация - образовательная организация, осуществляющая в качестве основной цели ее деятельности образовательную деятельность по образовательным программам дошкольного образования, присмотр и уход за детьми;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общеобразовательная организация - образовательная организация, осуществляющая в </w:t>
      </w:r>
      <w:proofErr w:type="gramStart"/>
      <w:r>
        <w:rPr>
          <w:rFonts w:ascii="Calibri" w:hAnsi="Calibri" w:cs="Calibri"/>
        </w:rPr>
        <w:t>качестве</w:t>
      </w:r>
      <w:proofErr w:type="gramEnd"/>
      <w:r>
        <w:rPr>
          <w:rFonts w:ascii="Calibri" w:hAnsi="Calibri" w:cs="Calibri"/>
        </w:rPr>
        <w:t xml:space="preserve"> основной цели ее деятельности образовательную деятельность по образовательным программам начального общего, основного общего и (или) среднего общего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профессиональная образовательная организация - образовательная организация, осуществляющая в </w:t>
      </w:r>
      <w:proofErr w:type="gramStart"/>
      <w:r>
        <w:rPr>
          <w:rFonts w:ascii="Calibri" w:hAnsi="Calibri" w:cs="Calibri"/>
        </w:rPr>
        <w:t>качестве</w:t>
      </w:r>
      <w:proofErr w:type="gramEnd"/>
      <w:r>
        <w:rPr>
          <w:rFonts w:ascii="Calibri" w:hAnsi="Calibri" w:cs="Calibri"/>
        </w:rPr>
        <w:t xml:space="preserve"> основной цели ее деятельности образовательную деятельность по образовательным программам среднего профессионального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образовательная организация </w:t>
      </w:r>
      <w:proofErr w:type="gramStart"/>
      <w:r>
        <w:rPr>
          <w:rFonts w:ascii="Calibri" w:hAnsi="Calibri" w:cs="Calibri"/>
        </w:rPr>
        <w:t>высшего</w:t>
      </w:r>
      <w:proofErr w:type="gramEnd"/>
      <w:r>
        <w:rPr>
          <w:rFonts w:ascii="Calibri" w:hAnsi="Calibri" w:cs="Calibri"/>
        </w:rPr>
        <w:t xml:space="preserve"> образования - образовательная организация, осуществляющая в качестве основной цели ее деятельности образовательную деятельность по образовательным программам высшего образования и научную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17" w:name="Par396"/>
      <w:bookmarkEnd w:id="17"/>
      <w:r>
        <w:rPr>
          <w:rFonts w:ascii="Calibri" w:hAnsi="Calibri" w:cs="Calibri"/>
        </w:rPr>
        <w:t>3. В Российской Федерации устанавливаются следующие типы образовательных организаций, реализующих дополнительные образовательные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организация дополнительного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общеобразовательным программам;</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организация </w:t>
      </w:r>
      <w:proofErr w:type="gramStart"/>
      <w:r>
        <w:rPr>
          <w:rFonts w:ascii="Calibri" w:hAnsi="Calibri" w:cs="Calibri"/>
        </w:rPr>
        <w:t>дополнительного</w:t>
      </w:r>
      <w:proofErr w:type="gramEnd"/>
      <w:r>
        <w:rPr>
          <w:rFonts w:ascii="Calibri" w:hAnsi="Calibri" w:cs="Calibri"/>
        </w:rPr>
        <w:t xml:space="preserve"> профессионального образования - образовательная организация, осуществляющая в качестве основной цели ее деятельности образовательную деятельность по дополнительным профессиональным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указанные в </w:t>
      </w:r>
      <w:hyperlink w:anchor="Par391" w:history="1">
        <w:r>
          <w:rPr>
            <w:rFonts w:ascii="Calibri" w:hAnsi="Calibri" w:cs="Calibri"/>
            <w:color w:val="0000FF"/>
          </w:rPr>
          <w:t>частях 2</w:t>
        </w:r>
      </w:hyperlink>
      <w:r>
        <w:rPr>
          <w:rFonts w:ascii="Calibri" w:hAnsi="Calibri" w:cs="Calibri"/>
        </w:rPr>
        <w:t xml:space="preserve"> и </w:t>
      </w:r>
      <w:hyperlink w:anchor="Par396" w:history="1">
        <w:r>
          <w:rPr>
            <w:rFonts w:ascii="Calibri" w:hAnsi="Calibri" w:cs="Calibri"/>
            <w:color w:val="0000FF"/>
          </w:rPr>
          <w:t>3</w:t>
        </w:r>
      </w:hyperlink>
      <w:r>
        <w:rPr>
          <w:rFonts w:ascii="Calibri" w:hAnsi="Calibri" w:cs="Calibri"/>
        </w:rPr>
        <w:t xml:space="preserve"> настоящей статьи,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дошкольные образовательные организации - дополнительные общеразвивающие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общеобразовательные организации - образовательные программы дошкольного образования, дополнительные общеобразовательные программы, программы </w:t>
      </w:r>
      <w:r>
        <w:rPr>
          <w:rFonts w:ascii="Calibri" w:hAnsi="Calibri" w:cs="Calibri"/>
        </w:rPr>
        <w:lastRenderedPageBreak/>
        <w:t>профессионального обучения;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профессиональные образовательные организации - основные общеобразовательные программы, программы профессионального обучения, дополнительные общеобразовательные программы, дополнительные профессиональные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образовательные организации высшего образования - основные общеобразовательные программы, образовательные программы среднего профессионального образования, программы профессионального обучения, дополнительные общеобразовательные программы, дополнительные профессиональные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организации дополнительного образования - образовательные программы дошкольного образования, программы профессионального обучения;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организации дополнительного профессионального образования - программы подготовки научно-педагогических кадров, программы ординатуры, дополнительные общеобразовательные программы, программы профессионального обучения.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Наименование образовательной организации должно содержать указание на ее организационно-правовую форму и тип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наименовании образовательной организации могут использоваться наименования, указывающие на особенности осуществляемой образовательной деятельности (уровень и направленность образовательных программ, интеграция различных видов образовательных программ, содержание образовательной программы, специальные условия их реализации и (или) особые образовательные потребности обучающихся), а также дополнительно осуществляемые функции, связанные с предоставлением образования (содержание, лечение, реабилитация, коррекция, психолого-педагогическая поддержка, интернат, научно-исследовательская, технологическая деятельность и иные функции).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24. Московский государственный университет имени М.В. Ломоносова, Санкт-Петербургский государственный университет. Категории образовательных организаций </w:t>
      </w:r>
      <w:proofErr w:type="gramStart"/>
      <w:r>
        <w:rPr>
          <w:rFonts w:ascii="Calibri" w:hAnsi="Calibri" w:cs="Calibri"/>
        </w:rPr>
        <w:t>высшего</w:t>
      </w:r>
      <w:proofErr w:type="gramEnd"/>
      <w:r>
        <w:rPr>
          <w:rFonts w:ascii="Calibri" w:hAnsi="Calibri" w:cs="Calibri"/>
        </w:rPr>
        <w:t xml:space="preserve">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Московский государственный университет имени М.В. Ломоносова, Санкт-Петербургский государственный университет являются ведущими классическими университетами Российской Федерации. Особенности правового статуса Московского государственного университета имени М.В. Ломоносова и Санкт-Петербургского государственного университета определяются специальным федеральным </w:t>
      </w:r>
      <w:hyperlink r:id="rId16" w:history="1">
        <w:r>
          <w:rPr>
            <w:rFonts w:ascii="Calibri" w:hAnsi="Calibri" w:cs="Calibri"/>
            <w:color w:val="0000FF"/>
          </w:rPr>
          <w:t>законом</w:t>
        </w:r>
      </w:hyperlink>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в отношении образовательных организаций </w:t>
      </w:r>
      <w:proofErr w:type="gramStart"/>
      <w:r>
        <w:rPr>
          <w:rFonts w:ascii="Calibri" w:hAnsi="Calibri" w:cs="Calibri"/>
        </w:rPr>
        <w:t>высшего</w:t>
      </w:r>
      <w:proofErr w:type="gramEnd"/>
      <w:r>
        <w:rPr>
          <w:rFonts w:ascii="Calibri" w:hAnsi="Calibri" w:cs="Calibri"/>
        </w:rPr>
        <w:t xml:space="preserve"> образования Правительством Российской Федерации могут устанавливаться категории "федеральный университет" и "национальный исследовательский университет". При установлении образовательной организации </w:t>
      </w:r>
      <w:proofErr w:type="gramStart"/>
      <w:r>
        <w:rPr>
          <w:rFonts w:ascii="Calibri" w:hAnsi="Calibri" w:cs="Calibri"/>
        </w:rPr>
        <w:t>высшего</w:t>
      </w:r>
      <w:proofErr w:type="gramEnd"/>
      <w:r>
        <w:rPr>
          <w:rFonts w:ascii="Calibri" w:hAnsi="Calibri" w:cs="Calibri"/>
        </w:rPr>
        <w:t xml:space="preserve"> образования категории "федеральный университет" или "национальный исследовательский университет" в наименование такой организации включается указание на установленную категорию.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целях обеспечения подготовки кадров для комплексного социально-экономического развития субъектов Российской Федерации Правительством Российской Федерации от имени Российской Федерации может быть создана образовательная организация высшего образования в форме автономного учреждения, которой устанавливается категория "федеральный университет". При создании федерального университета Правительство Российской Федерации учитывает предложения органов законодательной и исполнительной власти субъектов Российской Федерации, подготовленные на основании программ социально-экономического развития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Развитие федеральных университетов осуществляется в рамках программ, разработанных федеральными университетами, утвержденных Правительством Российской Федерации и предусматривающих условия осуществления и критерии оценки эффективности образовательной деятельности, интеграцию образовательной и научно-исследовательской деятельности, модернизацию и совершенствование материально-технической базы и социально-культурной инфраструктуры, интеграцию в мировое образовательное пространство.</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Категория "национальный исследовательский университет" устанавливается </w:t>
      </w:r>
      <w:r>
        <w:rPr>
          <w:rFonts w:ascii="Calibri" w:hAnsi="Calibri" w:cs="Calibri"/>
        </w:rPr>
        <w:lastRenderedPageBreak/>
        <w:t xml:space="preserve">образовательной организации высшего образования по результатам конкурсного отбора программ развития образовательных организаций высшего образования, направленных на кадровое обеспечение приоритетных направлений развития науки, технологий, техники, отраслей экономики, социальной сферы, на развитие и внедрение в производство высоких технологий. </w:t>
      </w:r>
      <w:hyperlink r:id="rId17" w:history="1">
        <w:r>
          <w:rPr>
            <w:rFonts w:ascii="Calibri" w:hAnsi="Calibri" w:cs="Calibri"/>
            <w:color w:val="0000FF"/>
          </w:rPr>
          <w:t>Порядок</w:t>
        </w:r>
      </w:hyperlink>
      <w:r>
        <w:rPr>
          <w:rFonts w:ascii="Calibri" w:hAnsi="Calibri" w:cs="Calibri"/>
        </w:rPr>
        <w:t xml:space="preserve"> конкурсного отбора программ развития образовательных организаций высшего образования (в том числе условия их финансового обеспечения) устанавливается Правительством Российской Федерации. </w:t>
      </w:r>
      <w:hyperlink r:id="rId18" w:history="1">
        <w:r>
          <w:rPr>
            <w:rFonts w:ascii="Calibri" w:hAnsi="Calibri" w:cs="Calibri"/>
            <w:color w:val="0000FF"/>
          </w:rPr>
          <w:t>Перечень</w:t>
        </w:r>
      </w:hyperlink>
      <w:r>
        <w:rPr>
          <w:rFonts w:ascii="Calibri" w:hAnsi="Calibri" w:cs="Calibri"/>
        </w:rPr>
        <w:t xml:space="preserve"> показателей, </w:t>
      </w:r>
      <w:hyperlink r:id="rId19" w:history="1">
        <w:r>
          <w:rPr>
            <w:rFonts w:ascii="Calibri" w:hAnsi="Calibri" w:cs="Calibri"/>
            <w:color w:val="0000FF"/>
          </w:rPr>
          <w:t>критерии</w:t>
        </w:r>
      </w:hyperlink>
      <w:r>
        <w:rPr>
          <w:rFonts w:ascii="Calibri" w:hAnsi="Calibri" w:cs="Calibri"/>
        </w:rPr>
        <w:t xml:space="preserve"> и </w:t>
      </w:r>
      <w:hyperlink r:id="rId20" w:history="1">
        <w:r>
          <w:rPr>
            <w:rFonts w:ascii="Calibri" w:hAnsi="Calibri" w:cs="Calibri"/>
            <w:color w:val="0000FF"/>
          </w:rPr>
          <w:t>периодичность</w:t>
        </w:r>
      </w:hyperlink>
      <w:r>
        <w:rPr>
          <w:rFonts w:ascii="Calibri" w:hAnsi="Calibri" w:cs="Calibri"/>
        </w:rPr>
        <w:t xml:space="preserve"> </w:t>
      </w:r>
      <w:proofErr w:type="gramStart"/>
      <w:r>
        <w:rPr>
          <w:rFonts w:ascii="Calibri" w:hAnsi="Calibri" w:cs="Calibri"/>
        </w:rPr>
        <w:t>оценки эффективности реализации программ развития национальных исследовательских университетов</w:t>
      </w:r>
      <w:proofErr w:type="gramEnd"/>
      <w:r>
        <w:rPr>
          <w:rFonts w:ascii="Calibri" w:hAnsi="Calibri" w:cs="Calibri"/>
        </w:rPr>
        <w:t xml:space="preserve">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высшего образования по результатам </w:t>
      </w:r>
      <w:proofErr w:type="gramStart"/>
      <w:r>
        <w:rPr>
          <w:rFonts w:ascii="Calibri" w:hAnsi="Calibri" w:cs="Calibri"/>
        </w:rPr>
        <w:t>оценки эффективности реализации программ развития</w:t>
      </w:r>
      <w:proofErr w:type="gramEnd"/>
      <w:r>
        <w:rPr>
          <w:rFonts w:ascii="Calibri" w:hAnsi="Calibri" w:cs="Calibri"/>
        </w:rPr>
        <w:t xml:space="preserve"> может быть лишена Правительством Российской Федерации категории "национальный исследовательский университет".</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Устав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Образовательная организация действует на основании устава, утвержденного в порядке, установленном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уставе образовательной организации должна содержаться наряду с информацией, предусмотренной законодательством Российской Федерации, следующая информация: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тип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учредитель или учредители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виды реализуемых образовательных программ с указанием уровня образования и (или) направленности;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структура и компетенция органов управления образовательной организацией, порядок их формирования и сроки полномочий.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образовательной организации должны быть созданы условия для ознакомления всех работников, обучающихся, родителей (законных представителей) несовершеннолетних обучающихся с ее уставом.</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Управление образовательной организацией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Управление образовательной организацией осуществляется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 с учетом особенностей, установленных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образовательной организацией осуществляется на основе сочетания принципов единоначалия и коллегиальности.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Единоличным исполнительным органом образовательной организации является руководитель образовательной организации (ректор, директор, заведующий, начальник или иной руководитель), который осуществляет текущее руководство деятельностью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В образовательной организации формируются коллегиальные органы управления, к которым относятся общее собрание (конференция) работников образовательной организации (в профессиональной образовательной организации и образовательной организации высшего образования - общее собрание (конференция) работников и обучающихся образовательной организации), педагогический совет (в образовательной организации высшего образования - ученый совет), а также могут формироваться попечительский совет, управляющий совет, наблюдательный совет и другие коллегиальные органы управления, предусмотренные уставом соответствующей</w:t>
      </w:r>
      <w:proofErr w:type="gramEnd"/>
      <w:r>
        <w:rPr>
          <w:rFonts w:ascii="Calibri" w:hAnsi="Calibri" w:cs="Calibri"/>
        </w:rPr>
        <w:t xml:space="preserve">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Структура, порядок формирования, срок полномочий и компетенция органов управления образовательной организацией, порядок принятия ими решений и выступления от имени образовательной организации устанавливаются уставом образовательной организации в соответствии с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целях учета мнения обучающихся, родителей (законных представителей) </w:t>
      </w:r>
      <w:r>
        <w:rPr>
          <w:rFonts w:ascii="Calibri" w:hAnsi="Calibri" w:cs="Calibri"/>
        </w:rPr>
        <w:lastRenderedPageBreak/>
        <w:t>несовершеннолетних обучающихся и педагогических работников по вопросам управления образовательной организацией и при принятии образовательной организацией локальных нормативных актов, затрагивающих их права и законные интересы, по инициативе обучающихся, родителей (законных представителей) несовершеннолетних обучающихся и педагогических работников в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создаются советы обучающихся (в профессиональной образовательной организации и образовательной организации </w:t>
      </w:r>
      <w:proofErr w:type="gramStart"/>
      <w:r>
        <w:rPr>
          <w:rFonts w:ascii="Calibri" w:hAnsi="Calibri" w:cs="Calibri"/>
        </w:rPr>
        <w:t>высшего</w:t>
      </w:r>
      <w:proofErr w:type="gramEnd"/>
      <w:r>
        <w:rPr>
          <w:rFonts w:ascii="Calibri" w:hAnsi="Calibri" w:cs="Calibri"/>
        </w:rPr>
        <w:t xml:space="preserve"> образования - студенческие советы), советы родителей (законных представителей) несовершеннолетних обучающихся или иные органы (далее - советы обучающихся, советы родителей);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действуют профессиональные союзы обучающихся и (или) работников образовательной организации (далее - представительные органы обучающихся, представительные органы работников).</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Структура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самостоятельны в </w:t>
      </w:r>
      <w:proofErr w:type="gramStart"/>
      <w:r>
        <w:rPr>
          <w:rFonts w:ascii="Calibri" w:hAnsi="Calibri" w:cs="Calibri"/>
        </w:rPr>
        <w:t>формировании</w:t>
      </w:r>
      <w:proofErr w:type="gramEnd"/>
      <w:r>
        <w:rPr>
          <w:rFonts w:ascii="Calibri" w:hAnsi="Calibri" w:cs="Calibri"/>
        </w:rPr>
        <w:t xml:space="preserve"> своей структуры, если иное не установлено федеральными законами.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Образовательная организация может иметь в своей структуре различные структурные подразделения,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обучающихся (филиалы, представительства, отделения, факультеты, институты, центры, кафедры, подготовительные отделения и курсы, научно-исследовательские, методические и учебно-методические подразделения, лаборатории, конструкторские бюро, учебные и учебно-производственные мастерские, клиники, учебно-опытные хозяйства, учебные полигоны, учебные базы практики</w:t>
      </w:r>
      <w:proofErr w:type="gramEnd"/>
      <w:r>
        <w:rPr>
          <w:rFonts w:ascii="Calibri" w:hAnsi="Calibri" w:cs="Calibri"/>
        </w:rPr>
        <w:t xml:space="preserve">, </w:t>
      </w:r>
      <w:proofErr w:type="gramStart"/>
      <w:r>
        <w:rPr>
          <w:rFonts w:ascii="Calibri" w:hAnsi="Calibri" w:cs="Calibri"/>
        </w:rPr>
        <w:t>учебно-демонстрационные центры, учебные театры, выставочные залы, учебные цирковые манежи, учебные танцевальные и оперные студии, учебные концертные залы, художественно-творческие мастерские, библиотеки, музеи, спортивные клубы, студенческие спортивные клубы, школьные спортивные клубы, общежития, интернаты, психологические и социально-педагогические службы, обеспечивающие социальную адаптацию и реабилитацию нуждающихся в ней обучающихся, и иные предусмотренные локальными нормативными актами образовательной организации структурные подразделения).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Профессиональными образовательными организациями и образовательными организациями высшего образования могут создаваться кафедры и иные структурные подразделения, обеспечивающие практическую подготовку обучающихся, на базе иных организаций, осуществляющих деятельность по профилю соответствующей образовательной программы,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Структурные подразделения образовательной организации, в том числе филиалы и представительства, не являются юридическими лицами и действуют на основании устава образовательной организации и положения о соответствующем структурном подразделении, утвержденного в порядке, установленном уставом образовательной организации. Осуществление образовательной деятельности в представительстве образовательной организации запрещается.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Филиал образовательной организации создается и ликвидируется в порядке, установленном гражданским </w:t>
      </w:r>
      <w:hyperlink r:id="rId21" w:history="1">
        <w:r>
          <w:rPr>
            <w:rFonts w:ascii="Calibri" w:hAnsi="Calibri" w:cs="Calibri"/>
            <w:color w:val="0000FF"/>
          </w:rPr>
          <w:t>законодательством</w:t>
        </w:r>
      </w:hyperlink>
      <w:r>
        <w:rPr>
          <w:rFonts w:ascii="Calibri" w:hAnsi="Calibri" w:cs="Calibri"/>
        </w:rPr>
        <w:t>, с учетом особенностей, предусмотренных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Принятие федеральным органом исполнительной власти, органом исполнительной власти субъекта Российской Федерации или органом местного самоуправления решения о ликвидации филиала государственной и (или) муниципальной дошкольной образовательной организации либо общеобразовательной организации осуществляется в порядке, установленном </w:t>
      </w:r>
      <w:hyperlink w:anchor="Par382" w:history="1">
        <w:r>
          <w:rPr>
            <w:rFonts w:ascii="Calibri" w:hAnsi="Calibri" w:cs="Calibri"/>
            <w:color w:val="0000FF"/>
          </w:rPr>
          <w:t>частями 11</w:t>
        </w:r>
      </w:hyperlink>
      <w:r>
        <w:rPr>
          <w:rFonts w:ascii="Calibri" w:hAnsi="Calibri" w:cs="Calibri"/>
        </w:rPr>
        <w:t xml:space="preserve"> и </w:t>
      </w:r>
      <w:hyperlink w:anchor="Par383" w:history="1">
        <w:r>
          <w:rPr>
            <w:rFonts w:ascii="Calibri" w:hAnsi="Calibri" w:cs="Calibri"/>
            <w:color w:val="0000FF"/>
          </w:rPr>
          <w:t>12 статьи 22</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Филиалы федеральных государственных образовательных организаций </w:t>
      </w:r>
      <w:proofErr w:type="gramStart"/>
      <w:r>
        <w:rPr>
          <w:rFonts w:ascii="Calibri" w:hAnsi="Calibri" w:cs="Calibri"/>
        </w:rPr>
        <w:t>высшего</w:t>
      </w:r>
      <w:proofErr w:type="gramEnd"/>
      <w:r>
        <w:rPr>
          <w:rFonts w:ascii="Calibri" w:hAnsi="Calibri" w:cs="Calibri"/>
        </w:rPr>
        <w:t xml:space="preserve"> образования создаются и ликвидируются учредителем по согласованию с федеральным органом исполнительной власти, осуществляющим функции по выработке государственной политики и </w:t>
      </w:r>
      <w:r>
        <w:rPr>
          <w:rFonts w:ascii="Calibri" w:hAnsi="Calibri" w:cs="Calibri"/>
        </w:rPr>
        <w:lastRenderedPageBreak/>
        <w:t>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Создание филиалов государственных образовательных организаций, находящихся в ведении субъекта Российской Федерации, или муниципальных образовательных организаций на территории другого субъекта Российской Федерации или территории муниципального образования осуществляется по согласованию соответственно с органом исполнительной власти субъекта Российской Федерации, осуществляющим государственное управление в сфере образования, и органом местного самоуправления, осуществляющим управление в сфере образования, по месту нахождения создаваемого филиала.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Представительство образовательной организации открывается и закрывается образовательной организацией.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Создание или ликвидация филиала либо представительства образовательной организации на территории иностранного государства осуществляется в соответствии с законодательством иностранного государства по месту нахождения филиала или представительства, если иное не установлено международными договорами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Финансово-хозяйственная деятельность образовательной организации по месту нахождения ее филиала или представительства, </w:t>
      </w:r>
      <w:proofErr w:type="gramStart"/>
      <w:r>
        <w:rPr>
          <w:rFonts w:ascii="Calibri" w:hAnsi="Calibri" w:cs="Calibri"/>
        </w:rPr>
        <w:t>расположенных</w:t>
      </w:r>
      <w:proofErr w:type="gramEnd"/>
      <w:r>
        <w:rPr>
          <w:rFonts w:ascii="Calibri" w:hAnsi="Calibri" w:cs="Calibri"/>
        </w:rPr>
        <w:t xml:space="preserve"> на территории иностранного государства, осуществляется в соответствии с законодательством этого иностранного государства.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государственных и муниципальных образовательных организациях создание и деятельность политических партий, религиозных организаций (объединений) не допускаются.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28. Компетенция, права, обязанности и ответственность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Образовательная организация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настоящим Федеральным законом, иными нормативными правовыми актами Российской Федерации и уставом образовательной организации.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организации свободны в определении содержания образования, выборе учебно-методического обеспечения, образовательных технологий по реализуемым ими образовательным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компетенции образовательной организации в установленной сфере деятельности относятся: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принятие правил внутреннего распорядка обучающихся, правил внутреннего трудового распорядка, иных локальных нормативных актов;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 федеральными государственными требованиями, образовательными стандартами;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самообследования;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штатного расписания, если иное не установлено нормативными правовыми актами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прием на работу работников, заключение с ними и расторжение трудовых договоров, если иное не установлено настоящим Федеральным законом, распределение должностных обязанностей, создание условий и организация дополнительного профессионального образования работников;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разработка и утверждение образовательных программ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разработка и утверждение по согласованию с учредителем программы развития образовательной организации, если иное не установлено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прием </w:t>
      </w:r>
      <w:proofErr w:type="gramStart"/>
      <w:r>
        <w:rPr>
          <w:rFonts w:ascii="Calibri" w:hAnsi="Calibri" w:cs="Calibri"/>
        </w:rPr>
        <w:t>обучающихся</w:t>
      </w:r>
      <w:proofErr w:type="gramEnd"/>
      <w:r>
        <w:rPr>
          <w:rFonts w:ascii="Calibri" w:hAnsi="Calibri" w:cs="Calibri"/>
        </w:rPr>
        <w:t xml:space="preserve"> в образовательную организацию;</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 определение списка учебников в соответствии с утвержденным федеральным перечнем </w:t>
      </w:r>
      <w:r>
        <w:rPr>
          <w:rFonts w:ascii="Calibri" w:hAnsi="Calibri" w:cs="Calibri"/>
        </w:rPr>
        <w:lastRenderedPageBreak/>
        <w:t>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текущего контроля успеваемости и промежуточной аттестации обучающихся, установление их форм, периодичности и порядка проведения;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индивидуальный учет результатов освоения </w:t>
      </w:r>
      <w:proofErr w:type="gramStart"/>
      <w:r>
        <w:rPr>
          <w:rFonts w:ascii="Calibri" w:hAnsi="Calibri" w:cs="Calibri"/>
        </w:rPr>
        <w:t>обучающимися</w:t>
      </w:r>
      <w:proofErr w:type="gramEnd"/>
      <w:r>
        <w:rPr>
          <w:rFonts w:ascii="Calibri" w:hAnsi="Calibri" w:cs="Calibri"/>
        </w:rPr>
        <w:t xml:space="preserve"> образовательных программ, а также хранение в архивах информации об этих результатах на бумажных и (или) электронных носителях;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использование и совершенствование методов обучения и воспитания, образовательных технологий, электронного обучения;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проведение самообследования, обеспечение функционирования внутренней системы оценки качества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обеспечение в образовательной организации, имеющей интернат, необходимых условий содержания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создание необходимых условий для охраны и укрепления здоровья, организации питания обучающихся и работников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создание условий для занятия </w:t>
      </w:r>
      <w:proofErr w:type="gramStart"/>
      <w:r>
        <w:rPr>
          <w:rFonts w:ascii="Calibri" w:hAnsi="Calibri" w:cs="Calibri"/>
        </w:rPr>
        <w:t>обучающимися</w:t>
      </w:r>
      <w:proofErr w:type="gramEnd"/>
      <w:r>
        <w:rPr>
          <w:rFonts w:ascii="Calibri" w:hAnsi="Calibri" w:cs="Calibri"/>
        </w:rPr>
        <w:t xml:space="preserve"> физической культурой и спортом;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приобретение или изготовление бланков документов об образовании и (или) о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требований к одежде обучающихся, если иное не установлено настоящим Федеральным законом или законодательством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содействие деятельности общественных объединений обучающихся, родителей (законных представителей) несовершеннолетних обучающихся, осуществляемой в образовательной организации и не запрещенной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организация научно-методической работы, в том числе организация и проведение научных и методических конференций, семинаров;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обеспечение создания и ведения официального сайта образовательной организации в сети "Интернет";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иные вопросы в </w:t>
      </w:r>
      <w:proofErr w:type="gramStart"/>
      <w:r>
        <w:rPr>
          <w:rFonts w:ascii="Calibri" w:hAnsi="Calibri" w:cs="Calibri"/>
        </w:rPr>
        <w:t>соответствии</w:t>
      </w:r>
      <w:proofErr w:type="gramEnd"/>
      <w:r>
        <w:rPr>
          <w:rFonts w:ascii="Calibri" w:hAnsi="Calibri" w:cs="Calibri"/>
        </w:rPr>
        <w:t xml:space="preserve"> с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организации </w:t>
      </w:r>
      <w:proofErr w:type="gramStart"/>
      <w:r>
        <w:rPr>
          <w:rFonts w:ascii="Calibri" w:hAnsi="Calibri" w:cs="Calibri"/>
        </w:rPr>
        <w:t>высшего</w:t>
      </w:r>
      <w:proofErr w:type="gramEnd"/>
      <w:r>
        <w:rPr>
          <w:rFonts w:ascii="Calibri" w:hAnsi="Calibri" w:cs="Calibri"/>
        </w:rPr>
        <w:t xml:space="preserve"> образования осуществляют научную и (или) творческую деятельность, а также вправе вести подготовку научных кадров (в докторантуре). Иные образовательные организации вправе вести в соответствии с законодательством Российской Федерации научную и (или) творческую деятельность, если такая деятельность предусмотрена их уставами.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Образовательная организация вправе вести консультационную, просветительскую деятельность, деятельность в сфере охраны здоровья граждан и иную не противоречащую целям создания образовательной организации деятельность, в том числе осуществлять организацию отдыха и </w:t>
      </w:r>
      <w:proofErr w:type="gramStart"/>
      <w:r>
        <w:rPr>
          <w:rFonts w:ascii="Calibri" w:hAnsi="Calibri" w:cs="Calibri"/>
        </w:rPr>
        <w:t>оздоровления</w:t>
      </w:r>
      <w:proofErr w:type="gramEnd"/>
      <w:r>
        <w:rPr>
          <w:rFonts w:ascii="Calibri" w:hAnsi="Calibri" w:cs="Calibri"/>
        </w:rPr>
        <w:t xml:space="preserve"> обучающихся в каникулярное время (с круглосуточным или дневным пребыванием).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Образовательная организация обязана осуществлять свою деятельность в </w:t>
      </w:r>
      <w:proofErr w:type="gramStart"/>
      <w:r>
        <w:rPr>
          <w:rFonts w:ascii="Calibri" w:hAnsi="Calibri" w:cs="Calibri"/>
        </w:rPr>
        <w:t>соответствии</w:t>
      </w:r>
      <w:proofErr w:type="gramEnd"/>
      <w:r>
        <w:rPr>
          <w:rFonts w:ascii="Calibri" w:hAnsi="Calibri" w:cs="Calibri"/>
        </w:rPr>
        <w:t xml:space="preserve"> с законодательством об образовании, в том числе:</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обеспечивать реализацию в полном объеме образовательных программ, соответствие качества подготовки обучающихся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обучающихся;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создавать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обучающихся, работников образовательной организации;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соблюдать права и свободы обучающихся, родителей (законных представителей) несовершеннолетних обучающихся, работников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Образовательная организация несет ответственность в установленном законодательством Российской Федерации порядке за невыполнение или ненадлежащее выполнение функций, </w:t>
      </w:r>
      <w:r>
        <w:rPr>
          <w:rFonts w:ascii="Calibri" w:hAnsi="Calibri" w:cs="Calibri"/>
        </w:rPr>
        <w:lastRenderedPageBreak/>
        <w:t xml:space="preserve">отнесенных к ее компетенции, за реализацию не в полном объеме образовательных программ в соответствии с учебным планом, качество образования своих выпускников, а также за жизнь и здоровье обучающихся, работников образовательной организации. За нарушение или незаконное ограничение права на образование и предусмотренных законодательством об образовании прав и свобод обучающихся, родителей (законных представителей) несовершеннолетних обучающихся, нарушение требований к организации и осуществлению образовательной деятельности образовательная организация и ее должностные лица несут административную ответственность в соответствии с </w:t>
      </w:r>
      <w:hyperlink r:id="rId22"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Информационная открытость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организации формируют открытые и общедоступные информационные ресурсы, содержащие информацию об их деятельности, и обеспечивают доступ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таким</w:t>
      </w:r>
      <w:proofErr w:type="gramEnd"/>
      <w:r>
        <w:rPr>
          <w:rFonts w:ascii="Calibri" w:hAnsi="Calibri" w:cs="Calibri"/>
        </w:rPr>
        <w:t xml:space="preserve"> ресурсам посредством размещения их в информационно-телекоммуникационных сетях, в том числе на официальном сайте образовательной организации в сети "Интернет".</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18" w:name="Par492"/>
      <w:bookmarkEnd w:id="18"/>
      <w:r>
        <w:rPr>
          <w:rFonts w:ascii="Calibri" w:hAnsi="Calibri" w:cs="Calibri"/>
        </w:rPr>
        <w:t>2. Образовательные организации обеспечивают открытость и доступность: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информации: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 дате создания образовательной организации, об учредителе, учредителях образовательной организации, о месте нахождения образовательной организац</w:t>
      </w:r>
      <w:proofErr w:type="gramStart"/>
      <w:r>
        <w:rPr>
          <w:rFonts w:ascii="Calibri" w:hAnsi="Calibri" w:cs="Calibri"/>
        </w:rPr>
        <w:t>ии и ее</w:t>
      </w:r>
      <w:proofErr w:type="gramEnd"/>
      <w:r>
        <w:rPr>
          <w:rFonts w:ascii="Calibri" w:hAnsi="Calibri" w:cs="Calibri"/>
        </w:rPr>
        <w:t xml:space="preserve"> филиалов (при наличии), режиме, графике работы, контактных телефонах и об адресах электронной почты;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 структуре и об органах управления образовательной организацией;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о реализуемых образовательных программах с указанием учебных предметов, курсов, дисциплин (модулей), практики, предусмотренных соответствующей образовательной программой;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о численности обучающихся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о языках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о федеральных государственных образовательных стандартах, об образовательных стандартах (при их наличии);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 руководителе образовательной организации, его заместителях, руководителях филиалов образовательной организации (при их наличии);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о персональном составе педагогических работников с указанием уровня образования, квалификации и опыта работы;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о материально-техническом обеспечении образовательной деятельности (в том числе о наличии оборудованных учебных кабинетов, объектов для проведения практических занятий, библиотек, объектов спорта, средств обучения и воспитания, об условиях питания и охраны здоровья обучающихся, о доступе к информационным системам и информационно-телекоммуникационным сетям, об электронных образовательных ресурсах, к которым обеспечивается доступ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о направлениях и результатах научной (научно-исследовательской) деятельности и научно-исследовательской базе для ее осуществления (для образовательных организаций высшего образования, организаций дополнительного профессионального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л) о результатах приема по каждой профессии, специальности среднего профессионального образования (при наличии вступительных испытаний), каждому направлению подготовки или специальности высшего образования с различными условиями приема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 с указанием средней суммы набранных баллов по</w:t>
      </w:r>
      <w:proofErr w:type="gramEnd"/>
      <w:r>
        <w:rPr>
          <w:rFonts w:ascii="Calibri" w:hAnsi="Calibri" w:cs="Calibri"/>
        </w:rPr>
        <w:t xml:space="preserve"> всем вступительным испытаниям, а также о результатах перевода, восстановления и отчисления;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м) о количестве вакантных мест для приема (перевода) по каждой образовательной программе, по профессии, специальности, направлению подготовки (на места, финансируемые за </w:t>
      </w:r>
      <w:r>
        <w:rPr>
          <w:rFonts w:ascii="Calibri" w:hAnsi="Calibri" w:cs="Calibri"/>
        </w:rPr>
        <w:lastRenderedPageBreak/>
        <w:t>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н) о наличии и об условиях предоставления </w:t>
      </w:r>
      <w:proofErr w:type="gramStart"/>
      <w:r>
        <w:rPr>
          <w:rFonts w:ascii="Calibri" w:hAnsi="Calibri" w:cs="Calibri"/>
        </w:rPr>
        <w:t>обучающимся</w:t>
      </w:r>
      <w:proofErr w:type="gramEnd"/>
      <w:r>
        <w:rPr>
          <w:rFonts w:ascii="Calibri" w:hAnsi="Calibri" w:cs="Calibri"/>
        </w:rPr>
        <w:t xml:space="preserve"> стипендий, мер социальной поддержки;</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о) о наличии общежития, интерната, количестве жилых помещений в общежитии, интернате для иногородних обучающихся, формировании платы за проживание в общежитии;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 об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 о поступлении финансовых и материальных средств и об их расходовании по итогам финансового года;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 о трудоустройстве выпускников;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копий: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устава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лицензии на осуществление образовательной деятельности (с приложениями);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свидетельства о государственной аккредитации (с приложениями);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плана финансово-хозяйственной деятельности образовательной организации, утвержденного в установленном законодательством Российской Федерации порядке, или бюджетной сметы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локальных нормативных актов, предусмотренных </w:t>
      </w:r>
      <w:hyperlink w:anchor="Par526" w:history="1">
        <w:r>
          <w:rPr>
            <w:rFonts w:ascii="Calibri" w:hAnsi="Calibri" w:cs="Calibri"/>
            <w:color w:val="0000FF"/>
          </w:rPr>
          <w:t>частью 2 статьи 30</w:t>
        </w:r>
      </w:hyperlink>
      <w:r>
        <w:rPr>
          <w:rFonts w:ascii="Calibri" w:hAnsi="Calibri" w:cs="Calibri"/>
        </w:rPr>
        <w:t xml:space="preserve"> настоящего Федерального закона, правил внутреннего распорядка обучающихся, правил внутреннего трудового распорядка, коллективного договора;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отчета о результатах самообследования. </w:t>
      </w:r>
      <w:proofErr w:type="gramStart"/>
      <w:r>
        <w:rPr>
          <w:rFonts w:ascii="Calibri" w:hAnsi="Calibri" w:cs="Calibri"/>
        </w:rPr>
        <w:t>Показатели деятельности образовательной организации, подлежащей самообследованию, и порядок его проведения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документа о порядке оказания платных образовательных услуг, в том числе образца договора об оказании платных образовательных услуг, документа об утверждении стоимости </w:t>
      </w:r>
      <w:proofErr w:type="gramStart"/>
      <w:r>
        <w:rPr>
          <w:rFonts w:ascii="Calibri" w:hAnsi="Calibri" w:cs="Calibri"/>
        </w:rPr>
        <w:t>обучения</w:t>
      </w:r>
      <w:proofErr w:type="gramEnd"/>
      <w:r>
        <w:rPr>
          <w:rFonts w:ascii="Calibri" w:hAnsi="Calibri" w:cs="Calibri"/>
        </w:rPr>
        <w:t xml:space="preserve"> по каждой образовательной программе;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предписаний органов, осуществляющих государственный контроль (надзор) в сфере образования, отчетов об исполнении таких предписаний;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иной информации, которая размещается, опубликовывается по решению образовательной организации и (или) размещение, опубликование которой являются обязательными в соответствии с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Информация и документы, указанные в </w:t>
      </w:r>
      <w:hyperlink w:anchor="Par492" w:history="1">
        <w:r>
          <w:rPr>
            <w:rFonts w:ascii="Calibri" w:hAnsi="Calibri" w:cs="Calibri"/>
            <w:color w:val="0000FF"/>
          </w:rPr>
          <w:t>части 2</w:t>
        </w:r>
      </w:hyperlink>
      <w:r>
        <w:rPr>
          <w:rFonts w:ascii="Calibri" w:hAnsi="Calibri" w:cs="Calibri"/>
        </w:rPr>
        <w:t xml:space="preserve"> настоящей статьи, если они в соответствии с законодательством Российской Федерации не отнесены к сведениям, составляющим государственную и иную охраняемую </w:t>
      </w:r>
      <w:hyperlink r:id="rId23" w:history="1">
        <w:r>
          <w:rPr>
            <w:rFonts w:ascii="Calibri" w:hAnsi="Calibri" w:cs="Calibri"/>
            <w:color w:val="0000FF"/>
          </w:rPr>
          <w:t>законом</w:t>
        </w:r>
      </w:hyperlink>
      <w:r>
        <w:rPr>
          <w:rFonts w:ascii="Calibri" w:hAnsi="Calibri" w:cs="Calibri"/>
        </w:rPr>
        <w:t xml:space="preserve"> тайну, подлежат размещению на официальном сайте образовательной организации в сети "Интернет" и обновлению в течение десяти рабочих дней со дня их создания, получения или внесения в них соответствующих изменений.</w:t>
      </w:r>
      <w:proofErr w:type="gramEnd"/>
      <w:r>
        <w:rPr>
          <w:rFonts w:ascii="Calibri" w:hAnsi="Calibri" w:cs="Calibri"/>
        </w:rPr>
        <w:t xml:space="preserve"> </w:t>
      </w:r>
      <w:hyperlink r:id="rId24" w:history="1">
        <w:r>
          <w:rPr>
            <w:rFonts w:ascii="Calibri" w:hAnsi="Calibri" w:cs="Calibri"/>
            <w:color w:val="0000FF"/>
          </w:rPr>
          <w:t>Порядок</w:t>
        </w:r>
      </w:hyperlink>
      <w:r>
        <w:rPr>
          <w:rFonts w:ascii="Calibri" w:hAnsi="Calibri" w:cs="Calibri"/>
        </w:rPr>
        <w:t xml:space="preserve"> размещения на официальном сайте образовательной организации в сети "Интернет" и обновления информации об образовательной организации, в том числе ее содержание и форма ее предоставления, устанавливается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Локальные нормативные акты, содержащие нормы, регулирующие образовательные отношения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Образовательная организация принимает локальные нормативные акты, содержащие нормы, регулирующие образовательные отношения (далее - локальные нормативные акты), в пределах своей компетенции в соответствии с законодательством Российской Федерации в порядке, установленном ее уставом.</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19" w:name="Par526"/>
      <w:bookmarkEnd w:id="19"/>
      <w:r>
        <w:rPr>
          <w:rFonts w:ascii="Calibri" w:hAnsi="Calibri" w:cs="Calibri"/>
        </w:rPr>
        <w:t xml:space="preserve">2. </w:t>
      </w:r>
      <w:proofErr w:type="gramStart"/>
      <w:r>
        <w:rPr>
          <w:rFonts w:ascii="Calibri" w:hAnsi="Calibri" w:cs="Calibri"/>
        </w:rPr>
        <w:t xml:space="preserve">Образовательная организация принимает локальные нормативные акты по основным вопросам организации и осуществления образовательной деятельности, в том числе </w:t>
      </w:r>
      <w:r>
        <w:rPr>
          <w:rFonts w:ascii="Calibri" w:hAnsi="Calibri" w:cs="Calibri"/>
        </w:rPr>
        <w:lastRenderedPageBreak/>
        <w:t>регламентирующие правила приема обучающихся, режим занятий обучающихся, формы, периодичность и порядок текущего контроля успеваемости и промежуточной аттестации обучающихся, порядок и основания перевода, отчисления и восстановления обучающихся, порядок оформления возникновения, приостановления и прекращения отношений между образовательной организацией и обучающимися и (или) родителями (законными представителями</w:t>
      </w:r>
      <w:proofErr w:type="gramEnd"/>
      <w:r>
        <w:rPr>
          <w:rFonts w:ascii="Calibri" w:hAnsi="Calibri" w:cs="Calibri"/>
        </w:rPr>
        <w:t>) несовершеннолетних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принятии локальных нормативных актов, затрагивающих права обучающихся и работников образовательной организации, учитывается мнение советов обучающихся, советов родителей, представительных органов обучающихся,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Нормы локальных нормативных актов, ухудшающие положение обучающихся или работников образовательной организации по сравнению с установленным законодательством об образовании, трудовым </w:t>
      </w:r>
      <w:hyperlink r:id="rId25" w:history="1">
        <w:r>
          <w:rPr>
            <w:rFonts w:ascii="Calibri" w:hAnsi="Calibri" w:cs="Calibri"/>
            <w:color w:val="0000FF"/>
          </w:rPr>
          <w:t>законодательством</w:t>
        </w:r>
      </w:hyperlink>
      <w:r>
        <w:rPr>
          <w:rFonts w:ascii="Calibri" w:hAnsi="Calibri" w:cs="Calibri"/>
        </w:rPr>
        <w:t xml:space="preserve"> положением либо принятые с нарушением установленного порядка, не применяются и подлежат отмене образовательной организацией.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Организации, осуществляющие обучение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К организациям, осуществляющим обучение, относятся осуществляющие образовательную деятельность научные организации, организации для детей-сирот и детей, оставшихся без попечения родителей, организации, осуществляющие лечение, оздоровление и (или) отдых, организации, осуществляющие социальное обслуживание, и иные юридические лица.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Научные организации вправе осуществлять образовательную деятельность по программам магистратуры, программам подготовки научно-педагогических кадров, программам ординатуры, программам профессионального обучения и дополнительным профессиональным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Организации, осуществляющие лечение, оздоровление и (или) отдых, организации, осуществляющие социальное обслуживание, вправе осуществлять образовательную деятельность по основным и дополнительным общеобразовательным программам, основным программам профессионального обучения.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Дипломатические представительства и консульские учреждения Российской Федерации, представительства Российской Федерации при международных (межгосударственных, межправительственных) организациях (далее - загранучреждения Министерства иностранных дел Российской Федерации) вправе осуществлять образовательную деятельность по основным и дополнительным общеобразовательным программам с учетом особенностей, установленных </w:t>
      </w:r>
      <w:hyperlink w:anchor="Par1381" w:history="1">
        <w:r>
          <w:rPr>
            <w:rFonts w:ascii="Calibri" w:hAnsi="Calibri" w:cs="Calibri"/>
            <w:color w:val="0000FF"/>
          </w:rPr>
          <w:t>статьей 88</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юридические лица вправе осуществлять образовательную деятельность по программам профессионального обучения, образовательным программам дошкольного образования и дополнительным образовательным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осуществления образовательной деятельности организацией, осуществляющей обучение, в ее структуре создается специализированное структурное образовательное подразделение. Деятельность такого подразделения регулируется положением, разрабатываемым и утверждаемым организацией, осуществляющей обучение.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32. Индивидуальные предприниматели, осуществляющие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Индивидуальный предприниматель осуществляет образовательную деятельность непосредственно или с привлечением педагогических работников.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Уполномоченный федеральный орган исполнительной власти, осуществляющий государственную регистрацию юридических лиц и индивидуальных предпринимателей (его территориальный орган), в порядке и в сроки, которые установлены </w:t>
      </w:r>
      <w:hyperlink r:id="rId26" w:history="1">
        <w:r>
          <w:rPr>
            <w:rFonts w:ascii="Calibri" w:hAnsi="Calibri" w:cs="Calibri"/>
            <w:color w:val="0000FF"/>
          </w:rPr>
          <w:t>законодательством</w:t>
        </w:r>
      </w:hyperlink>
      <w:r>
        <w:rPr>
          <w:rFonts w:ascii="Calibri" w:hAnsi="Calibri" w:cs="Calibri"/>
        </w:rPr>
        <w:t xml:space="preserve"> о государственной регистрации юридических лиц и индивидуальных предпринимателей, </w:t>
      </w:r>
      <w:r>
        <w:rPr>
          <w:rFonts w:ascii="Calibri" w:hAnsi="Calibri" w:cs="Calibri"/>
        </w:rPr>
        <w:lastRenderedPageBreak/>
        <w:t>уведомляет орган исполнительной власти субъекта Российской Федерации, осуществляющий переданные ему полномочия Российской Федерации в сфере образования, о государственной регистрации индивидуального предпринимателя, видом экономической деятельности которого является образовательная деятельность.</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Индивидуальные предприниматели осуществляют образовательную деятельность по основным и дополнительным общеобразовательным программам, программам профессионального обучения. Физические лица, которые в </w:t>
      </w:r>
      <w:proofErr w:type="gramStart"/>
      <w:r>
        <w:rPr>
          <w:rFonts w:ascii="Calibri" w:hAnsi="Calibri" w:cs="Calibri"/>
        </w:rPr>
        <w:t>соответствии</w:t>
      </w:r>
      <w:proofErr w:type="gramEnd"/>
      <w:r>
        <w:rPr>
          <w:rFonts w:ascii="Calibri" w:hAnsi="Calibri" w:cs="Calibri"/>
        </w:rPr>
        <w:t xml:space="preserve"> с трудовым </w:t>
      </w:r>
      <w:hyperlink r:id="rId27" w:history="1">
        <w:r>
          <w:rPr>
            <w:rFonts w:ascii="Calibri" w:hAnsi="Calibri" w:cs="Calibri"/>
            <w:color w:val="0000FF"/>
          </w:rPr>
          <w:t>законодательством</w:t>
        </w:r>
      </w:hyperlink>
      <w:r>
        <w:rPr>
          <w:rFonts w:ascii="Calibri" w:hAnsi="Calibri" w:cs="Calibri"/>
        </w:rPr>
        <w:t xml:space="preserve"> не допускаются к педагогической деятельности, не вправе осуществлять образовательную деятельность в качестве индивидуальных предпринимателей.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Индивидуальный предприниматель до начала оказания платных образовательных услуг предоставляет обучающемуся, родителям (законным представителям) несовершеннолетнего обучающегося информацию о государственной регистрации в качестве индивидуального предпринимателя, об уровне своего профессионального образования, общем стаже педагогической работы и о стаже занятия индивидуальной педагогической деятельностью и в случае привлечения им для осуществления образовательной деятельности педагогических работников информацию об их уровне профессионального образования и общем стаже педагогической</w:t>
      </w:r>
      <w:proofErr w:type="gramEnd"/>
      <w:r>
        <w:rPr>
          <w:rFonts w:ascii="Calibri" w:hAnsi="Calibri" w:cs="Calibri"/>
        </w:rPr>
        <w:t xml:space="preserve"> работы.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осуществлении индивидуальным предпринимателем образовательной деятельности с привлечением педагогических работников им также предоставляется информация о лицензии на осуществление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Глава 4. ОБУЧАЮЩИЕСЯ И ИХ РОДИТЕЛИ (ЗАКОННЫЕ ПРЕДСТАВИТЕЛИ)</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Обучающиеся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К </w:t>
      </w:r>
      <w:proofErr w:type="gramStart"/>
      <w:r>
        <w:rPr>
          <w:rFonts w:ascii="Calibri" w:hAnsi="Calibri" w:cs="Calibri"/>
        </w:rPr>
        <w:t>обучающимся</w:t>
      </w:r>
      <w:proofErr w:type="gramEnd"/>
      <w:r>
        <w:rPr>
          <w:rFonts w:ascii="Calibri" w:hAnsi="Calibri" w:cs="Calibri"/>
        </w:rPr>
        <w:t xml:space="preserve"> в зависимости от уровня осваиваемой образовательной программы, формы обучения, режима пребывания в образовательной организации относятся: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воспитанники - лица, осваивающие образовательную программу дошкольного образования, лица, осваивающие основную общеобразовательную программу с одновременным проживанием или нахождением в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учащиеся - лица, осваивающие образовательные программы начального общего, основного общего или среднего общего образования, дополнительные общеобразовательные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студенты (курсанты) - лица, осваивающие образовательные программы среднего профессионального образования, программы бакалавриата, программы специалитета или программы магистратуры;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аспиранты - лица, обучающиеся в аспирантуре по программе подготовки научно-педагогических кадров;</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адъюнкты - лица, проходящие военную или иную приравненную к ней службу, службу в органах внутренних дел, службу в органах по контролю за оборотом наркотических средств и психотропных веществ в адъюнктуре по программе подготовки научно-педагогических кадров;</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ординаторы - лица, обучающиеся по программам ординатуры;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ассистенты-стажеры - лица, обучающиеся по программам ассистентуры-стажировки;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слушатели - лица, осваивающие дополнительные профессиональные программы, лица, осваивающие программы профессионального обучения, а также лица, зачисленные на обучение на подготовительные отделения образовательных организаций высшего образования, если иное не установлено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экстерны - лица, зачисленные в организацию, осуществляющую образовательную деятельность по имеющим государственную аккредитацию образовательным программам, для прохождения промежуточной и государственной итоговой аттестации.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Специальные названия обучающихся, осваивающих дополнительные общеобразовательные программы в общеобразовательных организациях, имеющих целью подготовку несовершеннолетних граждан к военной или иной государственной службе, предусматриваются уставами этих образовательных организаций.</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Студентам (курсантам) бесплатно предоставляется зачетная книжка, а студентам также студенческий билет. Образцы зачетной книжки и студенческого билета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Иным категориям обучающихся документы, подтверждающие их обучение в организации, осуществляющей образовательную деятельность, выдаются в случаях, предусмотренных законодательством Российской Федерации или локальными нормативными актами.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34. Основные права обучающихся и меры их социальной поддержки и стимулирования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xml:space="preserve"> предоставляются академические права 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выбор организации, осуществляющей образовательную деятельность, формы получения образования и формы обучения после получения основного общего образования или после достижения восемнадцати лет;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обучение</w:t>
      </w:r>
      <w:proofErr w:type="gramEnd"/>
      <w:r>
        <w:rPr>
          <w:rFonts w:ascii="Calibri" w:hAnsi="Calibri" w:cs="Calibri"/>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участие в формировании содержания своего профессионального образования при условии соблюдения федеральных государственных образовательных стандартов среднего профессионального и высшего образования, образовательных стандартов в порядке, установленном локальными нормативными актами (указанное право может быть ограничено условиями договора о целевом обучении);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выбор факультативных (необязательных для данного уровня образования, профессии, специальности или направления подготовки) и элективных (избираемых в обязательном порядке) учебных предметов, курсов, дисциплин (модулей) из перечня, предлагаемого организацией, осуществляющей образовательную деятельность (после получения основного общего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6) 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организации, осуществляющей образовательную деятельность, в установленном ею порядке, а также преподаваемых в других организациях, осуществляющих образовательную деятельность, учебных предметов, курсов, дисциплин (модулей), одновременное освоение нескольких основных профессиональных образовательных программ;</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зачет организацией, осуществляющей образовательную деятельность, в установленном ею порядке результатов освоения обучающимися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отсрочку от призыва на военную службу, предоставляемую в </w:t>
      </w:r>
      <w:proofErr w:type="gramStart"/>
      <w:r>
        <w:rPr>
          <w:rFonts w:ascii="Calibri" w:hAnsi="Calibri" w:cs="Calibri"/>
        </w:rPr>
        <w:t>соответствии</w:t>
      </w:r>
      <w:proofErr w:type="gramEnd"/>
      <w:r>
        <w:rPr>
          <w:rFonts w:ascii="Calibri" w:hAnsi="Calibri" w:cs="Calibri"/>
        </w:rPr>
        <w:t xml:space="preserve"> с Федеральным </w:t>
      </w:r>
      <w:hyperlink r:id="rId28" w:history="1">
        <w:r>
          <w:rPr>
            <w:rFonts w:ascii="Calibri" w:hAnsi="Calibri" w:cs="Calibri"/>
            <w:color w:val="0000FF"/>
          </w:rPr>
          <w:t>законом</w:t>
        </w:r>
      </w:hyperlink>
      <w:r>
        <w:rPr>
          <w:rFonts w:ascii="Calibri" w:hAnsi="Calibri" w:cs="Calibri"/>
        </w:rPr>
        <w:t xml:space="preserve"> от 28 марта 1998 года N 53-ФЗ "О воинской обязанности и военной службе";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уважение человеческого достоинства, защиту от всех форм физического и психического насилия, оскорбления личности, охрану жизни и здоровья;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свободу совести, информации, свободное выражение собственных взглядов и убеждений;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12) академический отпуск в порядке и по основаниям, которые установлены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а также отпуск по беременности и родам, отпуск по уходу за ребенком до достижения им возраста трех лет в </w:t>
      </w:r>
      <w:r>
        <w:rPr>
          <w:rFonts w:ascii="Calibri" w:hAnsi="Calibri" w:cs="Calibri"/>
        </w:rPr>
        <w:lastRenderedPageBreak/>
        <w:t>порядке, установленном федеральными законами;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перевод для получения образования по другой профессии, специальности и (или) направлению подготовки, по другой форме обучения в порядке, установленном законодательством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переход с платного обучения на бесплатное обучение в </w:t>
      </w:r>
      <w:proofErr w:type="gramStart"/>
      <w:r>
        <w:rPr>
          <w:rFonts w:ascii="Calibri" w:hAnsi="Calibri" w:cs="Calibri"/>
        </w:rPr>
        <w:t>случаях</w:t>
      </w:r>
      <w:proofErr w:type="gramEnd"/>
      <w:r>
        <w:rPr>
          <w:rFonts w:ascii="Calibri" w:hAnsi="Calibri" w:cs="Calibri"/>
        </w:rPr>
        <w:t xml:space="preserve"> и в порядке, которые предусмотрены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перевод в другую образовательную организацию, реализующую образовательную программу соответствующего уровня, в </w:t>
      </w:r>
      <w:proofErr w:type="gramStart"/>
      <w:r>
        <w:rPr>
          <w:rFonts w:ascii="Calibri" w:hAnsi="Calibri" w:cs="Calibri"/>
        </w:rPr>
        <w:t>порядке</w:t>
      </w:r>
      <w:proofErr w:type="gramEnd"/>
      <w:r>
        <w:rPr>
          <w:rFonts w:ascii="Calibri" w:hAnsi="Calibri" w:cs="Calibri"/>
        </w:rPr>
        <w:t>,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восстановление для получения образования в образовательной организации, реализующей основные профессиональные образовательные программы, в порядке, установленном законодательством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участие в </w:t>
      </w:r>
      <w:proofErr w:type="gramStart"/>
      <w:r>
        <w:rPr>
          <w:rFonts w:ascii="Calibri" w:hAnsi="Calibri" w:cs="Calibri"/>
        </w:rPr>
        <w:t>управлении</w:t>
      </w:r>
      <w:proofErr w:type="gramEnd"/>
      <w:r>
        <w:rPr>
          <w:rFonts w:ascii="Calibri" w:hAnsi="Calibri" w:cs="Calibri"/>
        </w:rPr>
        <w:t xml:space="preserve"> образовательной организацией в порядке, установленном ее уставом;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 в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обжалование актов образовательной организации в установленном законодательством Российской Федерации порядке;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бесплатное пользование библиотечно-информационными ресурсами, учебной, производственной, научной базой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пользование в </w:t>
      </w:r>
      <w:proofErr w:type="gramStart"/>
      <w:r>
        <w:rPr>
          <w:rFonts w:ascii="Calibri" w:hAnsi="Calibri" w:cs="Calibri"/>
        </w:rPr>
        <w:t>порядке</w:t>
      </w:r>
      <w:proofErr w:type="gramEnd"/>
      <w:r>
        <w:rPr>
          <w:rFonts w:ascii="Calibri" w:hAnsi="Calibri" w:cs="Calibri"/>
        </w:rPr>
        <w:t>,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22) 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23) участие в соответствии с законодательством Российской Федерации в научно-исследовательской, научно-технической, экспериментальной и инновационной деятельности, осуществляемой образовательной организацией, под руководством научно-педагогических работников образовательных организаций высшего образования и (или) научных работников научных организаций;</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направление для обучения и проведения научных исследований по избранным темам, прохождения стажировок, в том числе в рамках академического обмена, в другие образовательные организации и научные организации, включая образовательные организации высшего образования и научные организации иностранных государств;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опубликование своих работ в </w:t>
      </w:r>
      <w:proofErr w:type="gramStart"/>
      <w:r>
        <w:rPr>
          <w:rFonts w:ascii="Calibri" w:hAnsi="Calibri" w:cs="Calibri"/>
        </w:rPr>
        <w:t>изданиях</w:t>
      </w:r>
      <w:proofErr w:type="gramEnd"/>
      <w:r>
        <w:rPr>
          <w:rFonts w:ascii="Calibri" w:hAnsi="Calibri" w:cs="Calibri"/>
        </w:rPr>
        <w:t xml:space="preserve"> образовательной организации на бесплатной основе;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совмещение получения образования с работой без ущерба для освоения образовательной программы, выполнения индивидуального учебного плана;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получение информации от образовательной организации о положении в сфере занятости населения Российской Федерации по осваиваемым ими профессиям, специальностям и направлениям подготовки;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иные академические права, предусмотренные настоящим Федеральным законом, иными нормативными правовыми актами Российской Федерации, локальными нормативными актами.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Обучающимся</w:t>
      </w:r>
      <w:proofErr w:type="gramEnd"/>
      <w:r>
        <w:rPr>
          <w:rFonts w:ascii="Calibri" w:hAnsi="Calibri" w:cs="Calibri"/>
        </w:rPr>
        <w:t xml:space="preserve"> предоставляются следующие меры социальной поддержки и </w:t>
      </w:r>
      <w:r>
        <w:rPr>
          <w:rFonts w:ascii="Calibri" w:hAnsi="Calibri" w:cs="Calibri"/>
        </w:rPr>
        <w:lastRenderedPageBreak/>
        <w:t>стимулирования: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полное государственное обеспечение, в том числе обеспечение одеждой, обувью, жестким и мягким инвентарем, в случаях и в порядке, которые установлены федеральными законами, законами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обеспечение питанием в </w:t>
      </w:r>
      <w:proofErr w:type="gramStart"/>
      <w:r>
        <w:rPr>
          <w:rFonts w:ascii="Calibri" w:hAnsi="Calibri" w:cs="Calibri"/>
        </w:rPr>
        <w:t>случаях</w:t>
      </w:r>
      <w:proofErr w:type="gramEnd"/>
      <w:r>
        <w:rPr>
          <w:rFonts w:ascii="Calibri" w:hAnsi="Calibri" w:cs="Calibri"/>
        </w:rPr>
        <w:t xml:space="preserve"> и в порядке, которые установлены федеральными законами, законами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обеспечение местами в </w:t>
      </w:r>
      <w:proofErr w:type="gramStart"/>
      <w:r>
        <w:rPr>
          <w:rFonts w:ascii="Calibri" w:hAnsi="Calibri" w:cs="Calibri"/>
        </w:rPr>
        <w:t>интернатах</w:t>
      </w:r>
      <w:proofErr w:type="gramEnd"/>
      <w:r>
        <w:rPr>
          <w:rFonts w:ascii="Calibri" w:hAnsi="Calibri" w:cs="Calibri"/>
        </w:rPr>
        <w:t xml:space="preserve">, а также предоставление в соответствии с настоящим Федеральным законом и жилищным </w:t>
      </w:r>
      <w:hyperlink r:id="rId29" w:history="1">
        <w:r>
          <w:rPr>
            <w:rFonts w:ascii="Calibri" w:hAnsi="Calibri" w:cs="Calibri"/>
            <w:color w:val="0000FF"/>
          </w:rPr>
          <w:t>законодательством</w:t>
        </w:r>
      </w:hyperlink>
      <w:r>
        <w:rPr>
          <w:rFonts w:ascii="Calibri" w:hAnsi="Calibri" w:cs="Calibri"/>
        </w:rPr>
        <w:t xml:space="preserve"> жилых помещений в общежитиях;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транспортное обеспечение в </w:t>
      </w:r>
      <w:proofErr w:type="gramStart"/>
      <w:r>
        <w:rPr>
          <w:rFonts w:ascii="Calibri" w:hAnsi="Calibri" w:cs="Calibri"/>
        </w:rPr>
        <w:t>соответствии</w:t>
      </w:r>
      <w:proofErr w:type="gramEnd"/>
      <w:r>
        <w:rPr>
          <w:rFonts w:ascii="Calibri" w:hAnsi="Calibri" w:cs="Calibri"/>
        </w:rPr>
        <w:t xml:space="preserve"> со </w:t>
      </w:r>
      <w:hyperlink w:anchor="Par665" w:history="1">
        <w:r>
          <w:rPr>
            <w:rFonts w:ascii="Calibri" w:hAnsi="Calibri" w:cs="Calibri"/>
            <w:color w:val="0000FF"/>
          </w:rPr>
          <w:t>статьей 40</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стипендий, материальной помощи и других денежных выплат, предусмотренных законодательством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предоставление в установленном в </w:t>
      </w:r>
      <w:proofErr w:type="gramStart"/>
      <w:r>
        <w:rPr>
          <w:rFonts w:ascii="Calibri" w:hAnsi="Calibri" w:cs="Calibri"/>
        </w:rPr>
        <w:t>соответствии</w:t>
      </w:r>
      <w:proofErr w:type="gramEnd"/>
      <w:r>
        <w:rPr>
          <w:rFonts w:ascii="Calibri" w:hAnsi="Calibri" w:cs="Calibri"/>
        </w:rPr>
        <w:t xml:space="preserve"> с настоящим Федеральным законом и законодательством Российской Федерации порядке образовательного кредита;</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иные меры социальной поддержки, предусмотренные нормативными правовыми актами Российской Федерации и нормативными правовыми актами субъектов Российской Федерации, правовыми актами органов местного самоуправления, локальными нормативными актами.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20" w:name="Par605"/>
      <w:bookmarkEnd w:id="20"/>
      <w:r>
        <w:rPr>
          <w:rFonts w:ascii="Calibri" w:hAnsi="Calibri" w:cs="Calibri"/>
        </w:rPr>
        <w:t xml:space="preserve">3. </w:t>
      </w:r>
      <w:proofErr w:type="gramStart"/>
      <w:r>
        <w:rPr>
          <w:rFonts w:ascii="Calibri" w:hAnsi="Calibri" w:cs="Calibri"/>
        </w:rPr>
        <w:t>Лица, осваивающие основную образовательную программу в форме самообразования или семейного образования либо обучавшиеся по не имеющей государственной аккредитации образовательной программе,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образовательной программе.</w:t>
      </w:r>
      <w:proofErr w:type="gramEnd"/>
      <w:r>
        <w:rPr>
          <w:rFonts w:ascii="Calibri" w:hAnsi="Calibri" w:cs="Calibri"/>
        </w:rPr>
        <w:t xml:space="preserve">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w:t>
      </w:r>
      <w:proofErr w:type="gramStart"/>
      <w:r>
        <w:rPr>
          <w:rFonts w:ascii="Calibri" w:hAnsi="Calibri" w:cs="Calibri"/>
        </w:rPr>
        <w:t>обучающихся</w:t>
      </w:r>
      <w:proofErr w:type="gramEnd"/>
      <w:r>
        <w:rPr>
          <w:rFonts w:ascii="Calibri" w:hAnsi="Calibri" w:cs="Calibri"/>
        </w:rPr>
        <w:t xml:space="preserve"> по соответствующей образовательной программе.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Обучающиеся имеют право на посещение по своему выбору мероприятий, которые проводятся в организации, осуществляющей образовательную деятельность, и не предусмотрены учебным планом, в порядке, установленном локальными нормативными актами. Привлечение обучающихся без их согласия и </w:t>
      </w:r>
      <w:proofErr w:type="gramStart"/>
      <w:r>
        <w:rPr>
          <w:rFonts w:ascii="Calibri" w:hAnsi="Calibri" w:cs="Calibri"/>
        </w:rPr>
        <w:t>несовершеннолетних</w:t>
      </w:r>
      <w:proofErr w:type="gramEnd"/>
      <w:r>
        <w:rPr>
          <w:rFonts w:ascii="Calibri" w:hAnsi="Calibri" w:cs="Calibri"/>
        </w:rPr>
        <w:t xml:space="preserve"> обучающихся без согласия их родителей (законных представителей) к труду, не предусмотренному образовательной программой, запрещается.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Обучающиеся имеют право на участие в общественных объединениях, в том числе в профессиональных союзах, созданных в соответствии с </w:t>
      </w:r>
      <w:hyperlink r:id="rId30" w:history="1">
        <w:r>
          <w:rPr>
            <w:rFonts w:ascii="Calibri" w:hAnsi="Calibri" w:cs="Calibri"/>
            <w:color w:val="0000FF"/>
          </w:rPr>
          <w:t>законодательством</w:t>
        </w:r>
      </w:hyperlink>
      <w:r>
        <w:rPr>
          <w:rFonts w:ascii="Calibri" w:hAnsi="Calibri" w:cs="Calibri"/>
        </w:rPr>
        <w:t xml:space="preserve"> Российской Федерации, а также на создание общественных объединений обучающихся в установленном федеральным </w:t>
      </w:r>
      <w:hyperlink r:id="rId31" w:history="1">
        <w:r>
          <w:rPr>
            <w:rFonts w:ascii="Calibri" w:hAnsi="Calibri" w:cs="Calibri"/>
            <w:color w:val="0000FF"/>
          </w:rPr>
          <w:t>законом</w:t>
        </w:r>
      </w:hyperlink>
      <w:r>
        <w:rPr>
          <w:rFonts w:ascii="Calibri" w:hAnsi="Calibri" w:cs="Calibri"/>
        </w:rPr>
        <w:t xml:space="preserve"> порядке.</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Принуждение обучающихся, воспитанников к вступлению в общественные объединения, в том числе в политические партии, а также принудительное привлечение их к деятельности этих объединений и участию в агитационных кампаниях и политических акциях не допускается.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осваивающие основные образовательные программы среднего общего, среднего профессионального и высшего образования, имеют право создавать студенческие отряды, представляющие собой общественные объединения обучающихся, целью деятельности которых является организация временной занятости таких обучающихся, изъявивших желание в свободное от учебы время работать в различных отраслях экономики.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Организации, осуществляющие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пределах своей компетенции и в соответствии с законодательством Российской Федерации обеспечивают обучающихся за счет бюджетных ассигнований федерального бюджета, бюджетов субъектов Российской Федерации и местных бюджетов стипендиями, жилыми помещениями в общежитиях, интернатах, а также осуществляют другие меры их</w:t>
      </w:r>
      <w:proofErr w:type="gramEnd"/>
      <w:r>
        <w:rPr>
          <w:rFonts w:ascii="Calibri" w:hAnsi="Calibri" w:cs="Calibri"/>
        </w:rPr>
        <w:t xml:space="preserve"> социальной поддержки, предусмотренные настоящим Федеральным законом и иными нормативными правовыми актами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В случае прекращения деятельности организации, осуществляющей образовательную </w:t>
      </w:r>
      <w:r>
        <w:rPr>
          <w:rFonts w:ascii="Calibri" w:hAnsi="Calibri" w:cs="Calibri"/>
        </w:rPr>
        <w:lastRenderedPageBreak/>
        <w:t>деятельность, аннулирования соответствующей лицензии, лишения ее государственной аккредитации по соответствующей образовательной программе или истечения срока действия государственной аккредитации по соответствующей образовательной программе учредитель и (или) уполномоченный им орган управления указанной организацией обеспечивают перевод совершеннолетних обучающихся с их согласия и несовершеннолетних обучающихся с согласия их родителей (законных представителей) в другие организации, осуществляющие образовательную деятельность</w:t>
      </w:r>
      <w:proofErr w:type="gramEnd"/>
      <w:r>
        <w:rPr>
          <w:rFonts w:ascii="Calibri" w:hAnsi="Calibri" w:cs="Calibri"/>
        </w:rPr>
        <w:t xml:space="preserve"> по образовательным программам </w:t>
      </w:r>
      <w:proofErr w:type="gramStart"/>
      <w:r>
        <w:rPr>
          <w:rFonts w:ascii="Calibri" w:hAnsi="Calibri" w:cs="Calibri"/>
        </w:rPr>
        <w:t>соответствующих</w:t>
      </w:r>
      <w:proofErr w:type="gramEnd"/>
      <w:r>
        <w:rPr>
          <w:rFonts w:ascii="Calibri" w:hAnsi="Calibri" w:cs="Calibri"/>
        </w:rPr>
        <w:t xml:space="preserve"> уровня и направленности. </w:t>
      </w:r>
      <w:proofErr w:type="gramStart"/>
      <w:r>
        <w:rPr>
          <w:rFonts w:ascii="Calibri" w:hAnsi="Calibri" w:cs="Calibri"/>
        </w:rPr>
        <w:t>В случае приостановления действия лицензии, приостановления действия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учредитель и (или) уполномоченный им орган управления указанной организацией обеспечивают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 имеющим государственную аккредитацию основным образовательным программам соответствующих</w:t>
      </w:r>
      <w:proofErr w:type="gramEnd"/>
      <w:r>
        <w:rPr>
          <w:rFonts w:ascii="Calibri" w:hAnsi="Calibri" w:cs="Calibri"/>
        </w:rPr>
        <w:t xml:space="preserve">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Пользование учебниками, учебными пособиями, средствами обучения и воспитания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Обучающимся</w:t>
      </w:r>
      <w:proofErr w:type="gramEnd"/>
      <w:r>
        <w:rPr>
          <w:rFonts w:ascii="Calibri" w:hAnsi="Calibri" w:cs="Calibri"/>
        </w:rPr>
        <w:t>, осваивающим основные образовательные программы за счет бюджетных ассигнований федерального бюджета, бюджетов субъектов Российской Федерации и местных бюджетов в пределах федеральных государственных образовательных стандартов, образовательных стандартов, организациями, осуществляющими образовательную деятельность, бесплатно предоставляются в пользование на время получения образования учебники и учебные пособия, а также учебно-методические материалы, средства обучения и воспитания.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Обеспечение учебниками и учебными пособиями, а также учебно-методическими материалами, средствами обучения и воспитания организаций, осуществляющих образовательную деятельность по основным образовательным программам, в пределах федеральных государственных образовательных стандартов, образовательных стандартов осуществляется за счет бюджетных ассигнований федерального бюджета, бюджетов субъектов Российской Федерации и местных бюджетов.</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Пользование учебниками и учебными пособиями обучающимися, осваивающими учебные предметы, курсы, дисциплины (модули) за пределами федеральных государственных образовательных стандартов, образовательных стандартов и (или) получающими платные образовательные услуги, осуществляется в порядке, установленном организацией, осуществляющей образовательную деятельность.</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Стипендии и другие денежные выплаты</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Стипендией признается денежная выплата, назначаемая </w:t>
      </w:r>
      <w:proofErr w:type="gramStart"/>
      <w:r>
        <w:rPr>
          <w:rFonts w:ascii="Calibri" w:hAnsi="Calibri" w:cs="Calibri"/>
        </w:rPr>
        <w:t>обучающимся</w:t>
      </w:r>
      <w:proofErr w:type="gramEnd"/>
      <w:r>
        <w:rPr>
          <w:rFonts w:ascii="Calibri" w:hAnsi="Calibri" w:cs="Calibri"/>
        </w:rPr>
        <w:t xml:space="preserve"> в целях стимулирования и (или) поддержки освоения ими соответствующих образовательных программ.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Российской Федерации устанавливаются следующие виды стипендий: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академическая стипендия студентам;</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государственная социальная стипендия студентам;</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государственные стипендии аспирантам, ординаторам, ассистентам-стажерам;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стипендии Президента Российской Федерации и стипендии Правительства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именные стипендии;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стипендии </w:t>
      </w:r>
      <w:proofErr w:type="gramStart"/>
      <w:r>
        <w:rPr>
          <w:rFonts w:ascii="Calibri" w:hAnsi="Calibri" w:cs="Calibri"/>
        </w:rPr>
        <w:t>обучающимся</w:t>
      </w:r>
      <w:proofErr w:type="gramEnd"/>
      <w:r>
        <w:rPr>
          <w:rFonts w:ascii="Calibri" w:hAnsi="Calibri" w:cs="Calibri"/>
        </w:rPr>
        <w:t>, назначаемые юридическими лицами или физическими лицами, в том числе направившими их на обучение;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стипендии слушателям подготовительных отделений в случаях, предусмотренных </w:t>
      </w:r>
      <w:r>
        <w:rPr>
          <w:rFonts w:ascii="Calibri" w:hAnsi="Calibri" w:cs="Calibri"/>
        </w:rPr>
        <w:lastRenderedPageBreak/>
        <w:t>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Студентам, обучающимся по очной форме обучения за счет бюджетных ассигнований федерального бюджета, назначается государственная академическая стипендия и (или) государственная социальная стипендия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академическая стипендия назначается студентам, соответствующим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21" w:name="Par632"/>
      <w:bookmarkEnd w:id="21"/>
      <w:r>
        <w:rPr>
          <w:rFonts w:ascii="Calibri" w:hAnsi="Calibri" w:cs="Calibri"/>
        </w:rPr>
        <w:t xml:space="preserve">5. </w:t>
      </w:r>
      <w:proofErr w:type="gramStart"/>
      <w:r>
        <w:rPr>
          <w:rFonts w:ascii="Calibri" w:hAnsi="Calibri" w:cs="Calibri"/>
        </w:rPr>
        <w:t>Государственная социальная стипендия назначается студентам, являющимся детьми-сиротами и детьми, оставшимися без попечения родителей, лицами из числа детей-сирот и детей, оставшихся без попечения родителей, детьми-инвалидами, инвалидами I и II групп, инвалидами с детства, студентам, подвергшимся воздействию радиации вследствие катастрофы на Чернобыльской АЭС и иных радиационных катастроф, вследствие ядерных испытаний на Семипалатинском полигоне, студентам, являющимся инвалидами вследствие военной травмы или заболевания, полученных</w:t>
      </w:r>
      <w:proofErr w:type="gramEnd"/>
      <w:r>
        <w:rPr>
          <w:rFonts w:ascii="Calibri" w:hAnsi="Calibri" w:cs="Calibri"/>
        </w:rPr>
        <w:t xml:space="preserve"> </w:t>
      </w:r>
      <w:proofErr w:type="gramStart"/>
      <w:r>
        <w:rPr>
          <w:rFonts w:ascii="Calibri" w:hAnsi="Calibri" w:cs="Calibri"/>
        </w:rPr>
        <w:t>в период прохождения военной службы, и ветеранами боевых действий либо имеющим право на получение государственной социальной помощи, а также студентам из числа граждан, проходивших в течение не менее трех лет военную службу по контракту в Вооруженных Силах Российской Федерации, во внутренних войсках Министерства внутренних дел Российской Федерации, в инженерно-технических, дорожно-строительных воинских формированиях при федеральных органах исполнительной власти и в спасательных</w:t>
      </w:r>
      <w:proofErr w:type="gramEnd"/>
      <w:r>
        <w:rPr>
          <w:rFonts w:ascii="Calibri" w:hAnsi="Calibri" w:cs="Calibri"/>
        </w:rPr>
        <w:t xml:space="preserve"> </w:t>
      </w:r>
      <w:proofErr w:type="gramStart"/>
      <w:r>
        <w:rPr>
          <w:rFonts w:ascii="Calibri" w:hAnsi="Calibri" w:cs="Calibri"/>
        </w:rPr>
        <w:t xml:space="preserve">воинских формированиях федерального органа исполнительной власти, уполномоченного на решение задач в области гражданской обороны, Службе внешней разведки Российской Федерации, органах федеральной службы безопасности, органах государственной охраны и федеральном органе обеспечения мобилизационной подготовки органов государственной власти Российской Федерации на воинских должностях, подлежащих замещению солдатами, матросами, сержантами, старшинами, и уволенных с военной службы по основаниям, предусмотренным </w:t>
      </w:r>
      <w:hyperlink r:id="rId32" w:history="1">
        <w:r>
          <w:rPr>
            <w:rFonts w:ascii="Calibri" w:hAnsi="Calibri" w:cs="Calibri"/>
            <w:color w:val="0000FF"/>
          </w:rPr>
          <w:t>подпунктами "б"</w:t>
        </w:r>
      </w:hyperlink>
      <w:r>
        <w:rPr>
          <w:rFonts w:ascii="Calibri" w:hAnsi="Calibri" w:cs="Calibri"/>
        </w:rPr>
        <w:t xml:space="preserve"> - </w:t>
      </w:r>
      <w:hyperlink r:id="rId33" w:history="1">
        <w:r>
          <w:rPr>
            <w:rFonts w:ascii="Calibri" w:hAnsi="Calibri" w:cs="Calibri"/>
            <w:color w:val="0000FF"/>
          </w:rPr>
          <w:t>"г" пункта 1</w:t>
        </w:r>
      </w:hyperlink>
      <w:r>
        <w:rPr>
          <w:rFonts w:ascii="Calibri" w:hAnsi="Calibri" w:cs="Calibri"/>
        </w:rPr>
        <w:t xml:space="preserve">, </w:t>
      </w:r>
      <w:hyperlink r:id="rId34" w:history="1">
        <w:r>
          <w:rPr>
            <w:rFonts w:ascii="Calibri" w:hAnsi="Calibri" w:cs="Calibri"/>
            <w:color w:val="0000FF"/>
          </w:rPr>
          <w:t>подпунктом</w:t>
        </w:r>
        <w:proofErr w:type="gramEnd"/>
        <w:r>
          <w:rPr>
            <w:rFonts w:ascii="Calibri" w:hAnsi="Calibri" w:cs="Calibri"/>
            <w:color w:val="0000FF"/>
          </w:rPr>
          <w:t xml:space="preserve"> "а" пункта 2</w:t>
        </w:r>
      </w:hyperlink>
      <w:r>
        <w:rPr>
          <w:rFonts w:ascii="Calibri" w:hAnsi="Calibri" w:cs="Calibri"/>
        </w:rPr>
        <w:t xml:space="preserve"> и </w:t>
      </w:r>
      <w:hyperlink r:id="rId35" w:history="1">
        <w:r>
          <w:rPr>
            <w:rFonts w:ascii="Calibri" w:hAnsi="Calibri" w:cs="Calibri"/>
            <w:color w:val="0000FF"/>
          </w:rPr>
          <w:t>подпунктами "а"</w:t>
        </w:r>
      </w:hyperlink>
      <w:r>
        <w:rPr>
          <w:rFonts w:ascii="Calibri" w:hAnsi="Calibri" w:cs="Calibri"/>
        </w:rPr>
        <w:t xml:space="preserve"> - </w:t>
      </w:r>
      <w:hyperlink r:id="rId36"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 53-ФЗ "О воинской обязанности и военной службе".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Аспирантам, ординаторам, ассистентам-стажерам, обучающимся по очной форме обучения за счет бюджетных ассигнований федерального бюджета,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назначаются государственные стипендии.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Порядок назначения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обучающимся по очной форме обучения за счет бюджетных ассигнований бюджетов субъектов Российской Федерации и местных бюджетов, устанавливается соответственно органами государственной власти субъектов Российской Федерации и органами местного самоуправления.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Государственная академическая стипендия студентам, государственная социальная стипендия студентам, государственные стипендии аспирантам, ординаторам, ассистентам-стажерам выплачиваются в размерах, определяемых организацией, осуществляющей образовательную деятельность, с учетом мнения совета обучающихся этой организации и выборного органа первичной профсоюзной организации (при наличии такого органа) в пределах средств, выделяемых организации, осуществляющей образовательную деятельность, на стипендиальное обеспечение обучающихся (стипендиальный фонд).</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Размеры государственной академической стипендии студентам, государственной социальной стипендии студентам, государственной стипендии аспирантам, ординаторам, ассистентам-стажерам, определяемые организацией, осуществляющей образовательную деятельность, не могут быть меньше нормативов, установленных в соответствии с </w:t>
      </w:r>
      <w:hyperlink w:anchor="Par637" w:history="1">
        <w:r>
          <w:rPr>
            <w:rFonts w:ascii="Calibri" w:hAnsi="Calibri" w:cs="Calibri"/>
            <w:color w:val="0000FF"/>
          </w:rPr>
          <w:t>частью 10</w:t>
        </w:r>
      </w:hyperlink>
      <w:r>
        <w:rPr>
          <w:rFonts w:ascii="Calibri" w:hAnsi="Calibri" w:cs="Calibri"/>
        </w:rPr>
        <w:t xml:space="preserve"> настоящей статьи.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22" w:name="Par637"/>
      <w:bookmarkEnd w:id="22"/>
      <w:r>
        <w:rPr>
          <w:rFonts w:ascii="Calibri" w:hAnsi="Calibri" w:cs="Calibri"/>
        </w:rPr>
        <w:t xml:space="preserve">10. Размер стипендиального фонда определяется исходя из общего числа обучающихся по </w:t>
      </w:r>
      <w:r>
        <w:rPr>
          <w:rFonts w:ascii="Calibri" w:hAnsi="Calibri" w:cs="Calibri"/>
        </w:rPr>
        <w:lastRenderedPageBreak/>
        <w:t>очной форме обучения за счет бюджетных ассигнований федерального бюджета и нормативов, установленных Правительством Российской Федерации по каждому уровню профессионального образования и категориям обучающихся с учетом уровня инфляции. Нормативы для формирования стипендиального фонда за счет бюджетных ассигнований бюджетов субъектов Российской Федерации устанавливаются органами государственной власти субъектов Российской Федерации, за счет бюджетных ассигнований местного бюджета - органами местного самоуправления.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Обучающимся - иностранным гражданам и лицам без гражданства, осваивающим основные профессиональные образовательные программы по очной форме, выплачиваются государственные академические стипендии студентам, государственные стипендии аспирантам, ординаторам, ассистентам-стажерам, если они обучаются за счет бюджетных ассигнований федерального бюджета, бюджетов субъектов Российской Федерации и местных бюджетов, в том числе в пределах квоты, установленной Правительством Российской Федерации, или это предусмотрено международными договорами Российской Федерации, в соответствии</w:t>
      </w:r>
      <w:proofErr w:type="gramEnd"/>
      <w:r>
        <w:rPr>
          <w:rFonts w:ascii="Calibri" w:hAnsi="Calibri" w:cs="Calibri"/>
        </w:rPr>
        <w:t xml:space="preserve"> с которыми такие лица приняты на обучение.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Размеры стипендий, устанавливаемых Президентом Российской Федерации или Правительством Российской Федерации, и порядок их выплаты определяются Президентом Российской Федерации или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Именные стипендии учреждаются федеральными государственными органами, органами государственной власти субъектов Российской Федерации, органами местного самоуправления, юридическими и физическими лицами, которые определяют размеры и условия выплаты таких стипендий.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Слушателям подготовительных отделений федеральных государственных образовательных организаций высшего образования, обучающимся за счет бюджетных ассигнований федерального бюджета, выплачиваются стипендии в размере, определяемом Правительством Российской Федерации, 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Профессиональным образовательным организациям и образовательным организациям высшего образования, осуществляющим оказание государственных услуг в сфере образования за счет бюджетных ассигнований федерального бюджета, выделяются средства на оказание материальной поддержки нуждающимся студентам в размере двадцати пяти процентов предусматриваемого им размера стипендиального фонда, средства для организации культурно-массовой, физкультурной и спортивной, оздоровительной работы со студентами в размере месячного размера стипендиального фонда по образовательным программам среднего</w:t>
      </w:r>
      <w:proofErr w:type="gramEnd"/>
      <w:r>
        <w:rPr>
          <w:rFonts w:ascii="Calibri" w:hAnsi="Calibri" w:cs="Calibri"/>
        </w:rPr>
        <w:t xml:space="preserve"> профессионального образования и двукратного месячного размера стипендиального фонда по образовательным программам высшего образования. Материальная поддержка обучающимся выплачивается в </w:t>
      </w:r>
      <w:proofErr w:type="gramStart"/>
      <w:r>
        <w:rPr>
          <w:rFonts w:ascii="Calibri" w:hAnsi="Calibri" w:cs="Calibri"/>
        </w:rPr>
        <w:t>размерах</w:t>
      </w:r>
      <w:proofErr w:type="gramEnd"/>
      <w:r>
        <w:rPr>
          <w:rFonts w:ascii="Calibri" w:hAnsi="Calibri" w:cs="Calibri"/>
        </w:rPr>
        <w:t xml:space="preserve"> и в порядке, которые определяются локальными нормативными актами, принимаемыми с учетом мнения советов обучающихся и представительных органов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Организации, осуществляющие образовательную деятельность, вправе устанавливать за счет средств, полученных от приносящей доход деятельности, различные виды материальной поддержки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Размер, условия и порядок денежных выплат обучающимся федеральных государственных образовательных организаций по образовательным программам в </w:t>
      </w:r>
      <w:proofErr w:type="gramStart"/>
      <w:r>
        <w:rPr>
          <w:rFonts w:ascii="Calibri" w:hAnsi="Calibri" w:cs="Calibri"/>
        </w:rPr>
        <w:t>интересах</w:t>
      </w:r>
      <w:proofErr w:type="gramEnd"/>
      <w:r>
        <w:rPr>
          <w:rFonts w:ascii="Calibri" w:hAnsi="Calibri" w:cs="Calibri"/>
        </w:rPr>
        <w:t xml:space="preserve"> обороны и безопасности государства, законности и правопорядка определяются в порядке, установленном федеральными законами.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37. Организация питания </w:t>
      </w:r>
      <w:proofErr w:type="gramStart"/>
      <w:r>
        <w:rPr>
          <w:rFonts w:ascii="Calibri" w:hAnsi="Calibri" w:cs="Calibri"/>
        </w:rPr>
        <w:t>обучающихся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Организация питания </w:t>
      </w:r>
      <w:proofErr w:type="gramStart"/>
      <w:r>
        <w:rPr>
          <w:rFonts w:ascii="Calibri" w:hAnsi="Calibri" w:cs="Calibri"/>
        </w:rPr>
        <w:t>обучающихся</w:t>
      </w:r>
      <w:proofErr w:type="gramEnd"/>
      <w:r>
        <w:rPr>
          <w:rFonts w:ascii="Calibri" w:hAnsi="Calibri" w:cs="Calibri"/>
        </w:rPr>
        <w:t xml:space="preserve"> возлагается на организации, осуществляющие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Расписание занятий должно предусматривать перерыв достаточной продолжительности для питания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 дополнительные общеобразовательные программы, имеющие целью подготовку несовершеннолетних граждан</w:t>
      </w:r>
      <w:proofErr w:type="gramEnd"/>
      <w:r>
        <w:rPr>
          <w:rFonts w:ascii="Calibri" w:hAnsi="Calibri" w:cs="Calibri"/>
        </w:rPr>
        <w:t xml:space="preserve"> к военной или иной государственной службе, обеспечиваются питанием по нормам и в порядке, которые определяются учредителями указанных федеральных государственных образовательных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питанием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местных бюджетов - органами местного самоуправления.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Обеспечение вещевым имуществом (обмундированием)</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Обучающиеся федеральных государственных образовательных организаций, реализующих образовательные программы по специальностям и направлениям подготовки в области обороны и безопасности государства, обеспечения законности и правопорядка, в области таможенного дела, в области подготовки плавательных составов морских судов, судов внутреннего водного плавания, судов рыбопромыслового флота, летного состава воздушных судов, авиационного персонала, персонала, обеспечивающего организацию воздушного движения, а также общеобразовательных и профессиональных образовательных организаций, реализующих</w:t>
      </w:r>
      <w:proofErr w:type="gramEnd"/>
      <w:r>
        <w:rPr>
          <w:rFonts w:ascii="Calibri" w:hAnsi="Calibri" w:cs="Calibri"/>
        </w:rPr>
        <w:t xml:space="preserve"> дополнительные общеобразовательные программы, имеющие целью подготовку несовершеннолетних граждан к военной или иной государственной службе, обеспечиваются вещевым имуществом (обмундированием), в том числе форменной одеждой, по нормам и в порядке, которые определяются учредителями указанных федеральных государственных образовательных организаций. Учредители указанных федеральных государственных образовательных организаций устанавливают форму одежды обучающихся в этих образовательных организациях, правила ее ношения и знаки различия, если иное не установлено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Обеспечение вещевым имуществом (обмундированием), в том числе форменной одеждой, обучающихся за счет бюджетных ассигнований бюджетов субъектов Российской Федерации осуществляется в случаях и в порядке, которые установлены органами государственной власти субъектов Российской Федерации, обучающихся за счет бюджетных ассигнований муниципальных бюджетов - органами местного самоуправления.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39. Предоставление жилых помещений в </w:t>
      </w:r>
      <w:proofErr w:type="gramStart"/>
      <w:r>
        <w:rPr>
          <w:rFonts w:ascii="Calibri" w:hAnsi="Calibri" w:cs="Calibri"/>
        </w:rPr>
        <w:t>общежитиях</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Организации, осуществляющие образовательную деятельность, предоставляют каждому нуждающемуся в жилой площади обучающемуся по основным образовательным программам среднего профессионального и высшего образования по очной форме обучения жилое помещение в общежитии при наличии соответствующего специализированного жилищного фонда у таких организаций в порядке, установленном локальными нормативными актами этих организаций.</w:t>
      </w:r>
      <w:proofErr w:type="gramEnd"/>
      <w:r>
        <w:rPr>
          <w:rFonts w:ascii="Calibri" w:hAnsi="Calibri" w:cs="Calibri"/>
        </w:rPr>
        <w:t xml:space="preserve"> При наличии обучающихся, нуждающихся в жилой площади, не допускается использование не по назначению входящей в специализированный жилищный фонд организации, осуществляющей образовательную деятельность, жилой площади общежитий (в том числе ее сдача в аренду и иные сделки). С каждым обучающимся, проживающим в </w:t>
      </w:r>
      <w:proofErr w:type="gramStart"/>
      <w:r>
        <w:rPr>
          <w:rFonts w:ascii="Calibri" w:hAnsi="Calibri" w:cs="Calibri"/>
        </w:rPr>
        <w:t>общежитии</w:t>
      </w:r>
      <w:proofErr w:type="gramEnd"/>
      <w:r>
        <w:rPr>
          <w:rFonts w:ascii="Calibri" w:hAnsi="Calibri" w:cs="Calibri"/>
        </w:rPr>
        <w:t xml:space="preserve">, заключается договор найма жилого помещения в общежитии в порядке, установленном жилищным </w:t>
      </w:r>
      <w:hyperlink r:id="rId37" w:history="1">
        <w:r>
          <w:rPr>
            <w:rFonts w:ascii="Calibri" w:hAnsi="Calibri" w:cs="Calibri"/>
            <w:color w:val="0000FF"/>
          </w:rPr>
          <w:t>законодательством</w:t>
        </w:r>
      </w:hyperlink>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Обучающимся в организациях, осуществляющих образовательную деятельность, по заочной форме обучения предоставляются жилые помещения в общежитиях на период прохождения промежуточной и итоговой аттестации при наличии соответствующего </w:t>
      </w:r>
      <w:r>
        <w:rPr>
          <w:rFonts w:ascii="Calibri" w:hAnsi="Calibri" w:cs="Calibri"/>
        </w:rPr>
        <w:lastRenderedPageBreak/>
        <w:t>специализированного жилищного фонда у таких организаций.</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Размер платы за пользование жилым помещением и коммунальные услуги в общежитии для обучающихся определяется локальными нормативными актами, принимаемыми с учетом мнения советов обучающихся и представительных органов обучающихся в организации, осуществляющей образовательную деятельность (при их наличии).</w:t>
      </w:r>
      <w:proofErr w:type="gramEnd"/>
      <w:r>
        <w:rPr>
          <w:rFonts w:ascii="Calibri" w:hAnsi="Calibri" w:cs="Calibri"/>
        </w:rPr>
        <w:t xml:space="preserve"> Организация, осуществляющая образовательную деятельность, вправе снизить размер платы за пользование жилым помещением и коммунальные услуги в общежитии </w:t>
      </w:r>
      <w:proofErr w:type="gramStart"/>
      <w:r>
        <w:rPr>
          <w:rFonts w:ascii="Calibri" w:hAnsi="Calibri" w:cs="Calibri"/>
        </w:rPr>
        <w:t>для</w:t>
      </w:r>
      <w:proofErr w:type="gramEnd"/>
      <w:r>
        <w:rPr>
          <w:rFonts w:ascii="Calibri" w:hAnsi="Calibri" w:cs="Calibri"/>
        </w:rPr>
        <w:t xml:space="preserve"> обучающихся или не взимать ее с отдельных категорий обучающихся в определяемых ею случаях и порядке.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указанным в </w:t>
      </w:r>
      <w:hyperlink w:anchor="Par632" w:history="1">
        <w:r>
          <w:rPr>
            <w:rFonts w:ascii="Calibri" w:hAnsi="Calibri" w:cs="Calibri"/>
            <w:color w:val="0000FF"/>
          </w:rPr>
          <w:t>части 5 статьи 36</w:t>
        </w:r>
      </w:hyperlink>
      <w:r>
        <w:rPr>
          <w:rFonts w:ascii="Calibri" w:hAnsi="Calibri" w:cs="Calibri"/>
        </w:rPr>
        <w:t xml:space="preserve"> настоящего Федерального закона, жилые помещения в специализированном жилищном фонде образовательной организации предоставляются бесплатно в первоочередном порядке.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bookmarkStart w:id="23" w:name="Par665"/>
      <w:bookmarkEnd w:id="23"/>
      <w:r>
        <w:rPr>
          <w:rFonts w:ascii="Calibri" w:hAnsi="Calibri" w:cs="Calibri"/>
        </w:rPr>
        <w:t>Статья 40. Транспортное обеспечение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Транспортное обеспечение обучающихся включает в себя организацию их бесплатной перевозки до образовательных организаций и обратно в случаях, установленных </w:t>
      </w:r>
      <w:hyperlink w:anchor="Par668" w:history="1">
        <w:r>
          <w:rPr>
            <w:rFonts w:ascii="Calibri" w:hAnsi="Calibri" w:cs="Calibri"/>
            <w:color w:val="0000FF"/>
          </w:rPr>
          <w:t>частью 2</w:t>
        </w:r>
      </w:hyperlink>
      <w:r>
        <w:rPr>
          <w:rFonts w:ascii="Calibri" w:hAnsi="Calibri" w:cs="Calibri"/>
        </w:rPr>
        <w:t xml:space="preserve"> настоящей статьи, а также предоставление в соответствии с законодательством Российской Федерации мер социальной поддержки при проезде на общественном транспорте.</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24" w:name="Par668"/>
      <w:bookmarkEnd w:id="24"/>
      <w:r>
        <w:rPr>
          <w:rFonts w:ascii="Calibri" w:hAnsi="Calibri" w:cs="Calibri"/>
        </w:rPr>
        <w:t xml:space="preserve">2. Организация бесплатной перевозки обучающихся в государственных и муниципальных образовательных </w:t>
      </w:r>
      <w:proofErr w:type="gramStart"/>
      <w:r>
        <w:rPr>
          <w:rFonts w:ascii="Calibri" w:hAnsi="Calibri" w:cs="Calibri"/>
        </w:rPr>
        <w:t>организациях</w:t>
      </w:r>
      <w:proofErr w:type="gramEnd"/>
      <w:r>
        <w:rPr>
          <w:rFonts w:ascii="Calibri" w:hAnsi="Calibri" w:cs="Calibri"/>
        </w:rPr>
        <w:t>, реализующих основные общеобразовательные программы, между поселениями осуществляется учредителями соответствующих образовательных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41. Охрана здоровья </w:t>
      </w:r>
      <w:proofErr w:type="gramStart"/>
      <w:r>
        <w:rPr>
          <w:rFonts w:ascii="Calibri" w:hAnsi="Calibri" w:cs="Calibri"/>
        </w:rPr>
        <w:t>обучающихся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Охрана здоровья обучающихся включает в себя: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оказание первичной медико-санитарной помощи в порядке, установленном </w:t>
      </w:r>
      <w:hyperlink r:id="rId38" w:history="1">
        <w:r>
          <w:rPr>
            <w:rFonts w:ascii="Calibri" w:hAnsi="Calibri" w:cs="Calibri"/>
            <w:color w:val="0000FF"/>
          </w:rPr>
          <w:t>законодательством</w:t>
        </w:r>
      </w:hyperlink>
      <w:r>
        <w:rPr>
          <w:rFonts w:ascii="Calibri" w:hAnsi="Calibri" w:cs="Calibri"/>
        </w:rPr>
        <w:t xml:space="preserve"> в сфере охраны здоровья;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организацию питания </w:t>
      </w:r>
      <w:proofErr w:type="gramStart"/>
      <w:r>
        <w:rPr>
          <w:rFonts w:ascii="Calibri" w:hAnsi="Calibri" w:cs="Calibri"/>
        </w:rPr>
        <w:t>обучающихся</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определение оптимальной учебной, внеучебной нагрузки, режима учебных занятий и продолжительности каникул;</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пропаганду и обучение навыкам здорового образа жизни, требованиям охраны труда;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организацию и создание условий для профилактики заболеваний и оздоровления обучающихся, для занятия ими физической культурой и спортом;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прохождение </w:t>
      </w:r>
      <w:proofErr w:type="gramStart"/>
      <w:r>
        <w:rPr>
          <w:rFonts w:ascii="Calibri" w:hAnsi="Calibri" w:cs="Calibri"/>
        </w:rPr>
        <w:t>обучающимися</w:t>
      </w:r>
      <w:proofErr w:type="gramEnd"/>
      <w:r>
        <w:rPr>
          <w:rFonts w:ascii="Calibri" w:hAnsi="Calibri" w:cs="Calibri"/>
        </w:rPr>
        <w:t xml:space="preserve"> в соответствии с </w:t>
      </w:r>
      <w:hyperlink r:id="rId39" w:history="1">
        <w:r>
          <w:rPr>
            <w:rFonts w:ascii="Calibri" w:hAnsi="Calibri" w:cs="Calibri"/>
            <w:color w:val="0000FF"/>
          </w:rPr>
          <w:t>законодательством</w:t>
        </w:r>
      </w:hyperlink>
      <w:r>
        <w:rPr>
          <w:rFonts w:ascii="Calibri" w:hAnsi="Calibri" w:cs="Calibri"/>
        </w:rPr>
        <w:t xml:space="preserve"> Российской Федерации периодических медицинских осмотров и диспансеризации;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профилактику и запрещение курения, употребления алкогольных, слабоалкогольных напитков, пива, наркотических средств и психотропных веществ, их прекурсоров и аналогов и других одурманивающих веществ;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обеспечение безопасности </w:t>
      </w:r>
      <w:proofErr w:type="gramStart"/>
      <w:r>
        <w:rPr>
          <w:rFonts w:ascii="Calibri" w:hAnsi="Calibri" w:cs="Calibri"/>
        </w:rPr>
        <w:t>обучающихся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профилактику несчастных случаев с </w:t>
      </w:r>
      <w:proofErr w:type="gramStart"/>
      <w:r>
        <w:rPr>
          <w:rFonts w:ascii="Calibri" w:hAnsi="Calibri" w:cs="Calibri"/>
        </w:rPr>
        <w:t>обучающимися</w:t>
      </w:r>
      <w:proofErr w:type="gramEnd"/>
      <w:r>
        <w:rPr>
          <w:rFonts w:ascii="Calibri" w:hAnsi="Calibri" w:cs="Calibri"/>
        </w:rPr>
        <w:t xml:space="preserve"> во время пребывания в организации,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проведение санитарно-противоэпидемических и профилактических мероприятий.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охраны здоровья обучающихся (за исключением оказания первичной медико-санитарной помощи, прохождения периодических медицинских осмотров и диспансеризации) в организациях, осуществляющих образовательную деятельность, осуществляется этими организациями.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Организацию оказания первичной медико-санитарной помощи </w:t>
      </w:r>
      <w:proofErr w:type="gramStart"/>
      <w:r>
        <w:rPr>
          <w:rFonts w:ascii="Calibri" w:hAnsi="Calibri" w:cs="Calibri"/>
        </w:rPr>
        <w:t>обучающимся</w:t>
      </w:r>
      <w:proofErr w:type="gramEnd"/>
      <w:r>
        <w:rPr>
          <w:rFonts w:ascii="Calibri" w:hAnsi="Calibri" w:cs="Calibri"/>
        </w:rPr>
        <w:t xml:space="preserve"> осуществляют органы исполнительной власти в сфере здравоохранения. Образовательная организация обязана предоставить помещение с соответствующими условиями для работы медицинских работников.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Организации, осуществляющие образовательную деятельность, при реализации образовательных программ создают условия для охраны здоровья обучающихся, в том числе </w:t>
      </w:r>
      <w:r>
        <w:rPr>
          <w:rFonts w:ascii="Calibri" w:hAnsi="Calibri" w:cs="Calibri"/>
        </w:rPr>
        <w:lastRenderedPageBreak/>
        <w:t>обеспечивают: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текущий контроль за состоянием здоровья </w:t>
      </w:r>
      <w:proofErr w:type="gramStart"/>
      <w:r>
        <w:rPr>
          <w:rFonts w:ascii="Calibri" w:hAnsi="Calibri" w:cs="Calibri"/>
        </w:rPr>
        <w:t>обучающихся</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санитарно-гигиенических, профилактических и оздоровительных мероприятий, обучение и воспитание в сфере охраны здоровья граждан 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соблюдение государственных санитарно-эпидемиологических правил и нормативов;</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расследование и учет несчастных случаев с обучающимися во время пребывания в организации, осуществляющей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Для обучающихся, осваивающих основные общеобразовательные программы и нуждающихся в длительном лечении, создаются образовательные организации, в том числе санаторные, в которых проводятся необходимые лечебные, реабилитационные и оздоровительные мероприятия для таких обучающихся.</w:t>
      </w:r>
      <w:proofErr w:type="gramEnd"/>
      <w:r>
        <w:rPr>
          <w:rFonts w:ascii="Calibri" w:hAnsi="Calibri" w:cs="Calibri"/>
        </w:rPr>
        <w:t xml:space="preserve"> Обучение таких детей, а также детей-инвалидов, которые по состоянию здоровья не могут посещать образовательные организации, может быть также организовано образовательными организациями на дому или в медицинских организациях. Основанием для организации обучения на дому или в медицинской организации являются заключение медицинской организации и в письменной форме обращение родителей (законных представителей).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регламентации и оформления отношений государственной и муниципальной образовательной организации и родителей (законных представителей) обучающихся, нуждающихся в длительном лечении, а также детей-инвалидов в части организации </w:t>
      </w:r>
      <w:proofErr w:type="gramStart"/>
      <w:r>
        <w:rPr>
          <w:rFonts w:ascii="Calibri" w:hAnsi="Calibri" w:cs="Calibri"/>
        </w:rPr>
        <w:t>обучения</w:t>
      </w:r>
      <w:proofErr w:type="gramEnd"/>
      <w:r>
        <w:rPr>
          <w:rFonts w:ascii="Calibri" w:hAnsi="Calibri" w:cs="Calibri"/>
        </w:rPr>
        <w:t xml:space="preserve"> по основным общеобразовательным программам на дому или в медицинских организациях определяется нормативным правовым актом уполномоченного органа государственной власти субъекта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42. Психолого-педагогическая, медицинская и социальная помощь </w:t>
      </w:r>
      <w:proofErr w:type="gramStart"/>
      <w:r>
        <w:rPr>
          <w:rFonts w:ascii="Calibri" w:hAnsi="Calibri" w:cs="Calibri"/>
        </w:rPr>
        <w:t>обучающимся</w:t>
      </w:r>
      <w:proofErr w:type="gramEnd"/>
      <w:r>
        <w:rPr>
          <w:rFonts w:ascii="Calibri" w:hAnsi="Calibri" w:cs="Calibri"/>
        </w:rPr>
        <w:t>, испытывающим трудности в освоении основных общеобразовательных программ, развитии и социальной адаптации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Психолого-педагогическая, медицинская и социальная помощь оказывается детям, испытывающим трудности в освоении основных общеобразовательных программ, развитии и социальной адаптации, в том числе несовершеннолетним обучающимся, признанным в случаях и в порядке, которые предусмотрены уголовно-процессуальным </w:t>
      </w:r>
      <w:hyperlink r:id="rId40" w:history="1">
        <w:r>
          <w:rPr>
            <w:rFonts w:ascii="Calibri" w:hAnsi="Calibri" w:cs="Calibri"/>
            <w:color w:val="0000FF"/>
          </w:rPr>
          <w:t>законодательством</w:t>
        </w:r>
      </w:hyperlink>
      <w:r>
        <w:rPr>
          <w:rFonts w:ascii="Calibri" w:hAnsi="Calibri" w:cs="Calibri"/>
        </w:rPr>
        <w:t>, подозреваемыми, обвиняемыми или подсудимыми по уголовному делу либо являющимся потерпевшими или свидетелями преступления, в центрах психолого-педагогической, медицинской и социальной помощи, создаваемых органами государственной власти субъектов Российской Федерации</w:t>
      </w:r>
      <w:proofErr w:type="gramEnd"/>
      <w:r>
        <w:rPr>
          <w:rFonts w:ascii="Calibri" w:hAnsi="Calibri" w:cs="Calibri"/>
        </w:rPr>
        <w:t>, а также психологами, педагогами-психологами организаций, осуществляющих образовательную деятельность, в которых такие дети обучаются. Органы местного самоуправления имеют право на создание центров психолого-педагогической, медицинской и социальной помощи.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Психолого-педагогическая, медицинская и социальная помощь включает в себя: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психолого-педагогическое консультирование обучающихся, их родителей (законных представителей) и педагогических работников;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коррекционно-развивающие и компенсирующие занятия с </w:t>
      </w:r>
      <w:proofErr w:type="gramStart"/>
      <w:r>
        <w:rPr>
          <w:rFonts w:ascii="Calibri" w:hAnsi="Calibri" w:cs="Calibri"/>
        </w:rPr>
        <w:t>обучающимися</w:t>
      </w:r>
      <w:proofErr w:type="gramEnd"/>
      <w:r>
        <w:rPr>
          <w:rFonts w:ascii="Calibri" w:hAnsi="Calibri" w:cs="Calibri"/>
        </w:rPr>
        <w:t>, логопедическую помощь обучающимся;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комплекс реабилитационных и других медицинских мероприятий;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помощь </w:t>
      </w:r>
      <w:proofErr w:type="gramStart"/>
      <w:r>
        <w:rPr>
          <w:rFonts w:ascii="Calibri" w:hAnsi="Calibri" w:cs="Calibri"/>
        </w:rPr>
        <w:t>обучающимся</w:t>
      </w:r>
      <w:proofErr w:type="gramEnd"/>
      <w:r>
        <w:rPr>
          <w:rFonts w:ascii="Calibri" w:hAnsi="Calibri" w:cs="Calibri"/>
        </w:rPr>
        <w:t xml:space="preserve"> в профориентации, получении профессии и социальной адаптации.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Психолого-педагогическая, медицинская и социальная помощь оказывается детям на основании заявления или согласия в письменной форме их родителей (законных представителей).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Центр психолого-педагогической, медицинской и социальной помощи также оказывает помощь организациям, осуществляющим образовательную деятельность, по вопросам </w:t>
      </w:r>
      <w:r>
        <w:rPr>
          <w:rFonts w:ascii="Calibri" w:hAnsi="Calibri" w:cs="Calibri"/>
        </w:rPr>
        <w:lastRenderedPageBreak/>
        <w:t>реализации основных общеобразовательных программ, обучения и воспитания обучающихся, в том числе осуществляет психолого-педагогическое сопровождение реализации основных общеобразовательных программ, оказывает методическую помощь организациям, осуществляющим образовательную деятельность, включая помощь в разработке образовательных программ, индивидуальных учебных планов, выборе оптимальных методов обучения и воспитания обучающихся, испытывающих трудности в освоении</w:t>
      </w:r>
      <w:proofErr w:type="gramEnd"/>
      <w:r>
        <w:rPr>
          <w:rFonts w:ascii="Calibri" w:hAnsi="Calibri" w:cs="Calibri"/>
        </w:rPr>
        <w:t xml:space="preserve"> </w:t>
      </w:r>
      <w:proofErr w:type="gramStart"/>
      <w:r>
        <w:rPr>
          <w:rFonts w:ascii="Calibri" w:hAnsi="Calibri" w:cs="Calibri"/>
        </w:rPr>
        <w:t>основных общеобразовательных программ, выявлении и устранении потенциальных препятствий к обучению, а также осуществляет мониторинг эффективности оказываемой организациями, осуществляющими образовательную деятельность, психолого-педагогической, медицинской и социальной помощи детям, испытывающим трудности в освоении основных общеобразовательных программ, развитии и социальной адаптации.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На центр психолого-педагогической, медицинской и социальной помощи может быть возложено осуществление функций психолого-медико-педагогической комиссии, в том числе проведение комплексного психолого-медико-педагогического обследования детей в целях своевременного выявления особенностей в физическом и (или) психическом развитии и (или) отклонений в поведении детей, подготовка по результатам обследования детей рекомендаций по оказанию им психолого-медико-педагогической помощи и организации их обучения и воспитания, а также подтверждение, уточнение</w:t>
      </w:r>
      <w:proofErr w:type="gramEnd"/>
      <w:r>
        <w:rPr>
          <w:rFonts w:ascii="Calibri" w:hAnsi="Calibri" w:cs="Calibri"/>
        </w:rPr>
        <w:t xml:space="preserve"> или изменение ранее данных рекомендаций. Положение о психолого-медико-педагогической комиссии и порядок проведения комплексного психолого-медико-педагогического обследования детей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Психолого-педагогическая помощь в </w:t>
      </w:r>
      <w:proofErr w:type="gramStart"/>
      <w:r>
        <w:rPr>
          <w:rFonts w:ascii="Calibri" w:hAnsi="Calibri" w:cs="Calibri"/>
        </w:rPr>
        <w:t>центре</w:t>
      </w:r>
      <w:proofErr w:type="gramEnd"/>
      <w:r>
        <w:rPr>
          <w:rFonts w:ascii="Calibri" w:hAnsi="Calibri" w:cs="Calibri"/>
        </w:rPr>
        <w:t xml:space="preserve"> психолого-педагогической, медицинской и социальной помощи оказывается педагогами-психологами, социальными педагогами, учителями-логопедами, учителями-дефектологами и иными специалистами, необходимыми для надлежащего осуществления функций такого центра. Центр психолого-педагогической, медицинской и социальной помощи осуществляет также комплекс мероприятий по выявлению причин социальной дезадаптации детей и оказывает им социальную помощь, осуществляет связь с семьей, а также с органами и организациями по вопросам трудоустройства детей, обеспечения их жильем, пособиями и пенсиями.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43. Обязанности и ответственность </w:t>
      </w:r>
      <w:proofErr w:type="gramStart"/>
      <w:r>
        <w:rPr>
          <w:rFonts w:ascii="Calibri" w:hAnsi="Calibri" w:cs="Calibri"/>
        </w:rPr>
        <w:t>обучающихся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25" w:name="Par708"/>
      <w:bookmarkEnd w:id="25"/>
      <w:r>
        <w:rPr>
          <w:rFonts w:ascii="Calibri" w:hAnsi="Calibri" w:cs="Calibri"/>
        </w:rPr>
        <w:t>1. Обучающиеся обязаны: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выполнять требования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уважать честь и достоинство других обучающихся и работников организации, осуществляющей образовательную деятельность, не создавать препятствий для получения образования другими обучающимися;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бережно относиться к имуществу организации,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Иные обязанности </w:t>
      </w:r>
      <w:proofErr w:type="gramStart"/>
      <w:r>
        <w:rPr>
          <w:rFonts w:ascii="Calibri" w:hAnsi="Calibri" w:cs="Calibri"/>
        </w:rPr>
        <w:t>обучающихся</w:t>
      </w:r>
      <w:proofErr w:type="gramEnd"/>
      <w:r>
        <w:rPr>
          <w:rFonts w:ascii="Calibri" w:hAnsi="Calibri" w:cs="Calibri"/>
        </w:rPr>
        <w:t xml:space="preserve">, не предусмотренные </w:t>
      </w:r>
      <w:hyperlink w:anchor="Par708" w:history="1">
        <w:r>
          <w:rPr>
            <w:rFonts w:ascii="Calibri" w:hAnsi="Calibri" w:cs="Calibri"/>
            <w:color w:val="0000FF"/>
          </w:rPr>
          <w:t>частью 1</w:t>
        </w:r>
      </w:hyperlink>
      <w:r>
        <w:rPr>
          <w:rFonts w:ascii="Calibri" w:hAnsi="Calibri" w:cs="Calibri"/>
        </w:rPr>
        <w:t xml:space="preserve"> настоящей статьи, устанавливаются настоящим Федеральным законом, иными федеральными законами, договором </w:t>
      </w:r>
      <w:r>
        <w:rPr>
          <w:rFonts w:ascii="Calibri" w:hAnsi="Calibri" w:cs="Calibri"/>
        </w:rPr>
        <w:lastRenderedPageBreak/>
        <w:t>об образовании (при его наличии).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Дисциплина в организации, осуществляющей образовательную деятельность, поддерживается на основе уважения человеческого достоинства обучающихся, педагогических работников. Применение физического и (или) психического насилия по отношению к </w:t>
      </w:r>
      <w:proofErr w:type="gramStart"/>
      <w:r>
        <w:rPr>
          <w:rFonts w:ascii="Calibri" w:hAnsi="Calibri" w:cs="Calibri"/>
        </w:rPr>
        <w:t>обучающимся</w:t>
      </w:r>
      <w:proofErr w:type="gramEnd"/>
      <w:r>
        <w:rPr>
          <w:rFonts w:ascii="Calibri" w:hAnsi="Calibri" w:cs="Calibri"/>
        </w:rPr>
        <w:t xml:space="preserve"> не допускается.</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26" w:name="Par716"/>
      <w:bookmarkEnd w:id="26"/>
      <w:r>
        <w:rPr>
          <w:rFonts w:ascii="Calibri" w:hAnsi="Calibri" w:cs="Calibri"/>
        </w:rPr>
        <w:t xml:space="preserve">4. За неисполнение или нарушение устава организации, осуществляющей образовательную деятельность, правил внутреннего распорядка, правил проживания в общежитиях и интернатах и иных локальных нормативных актов по вопросам организации и осуществления образовательной деятельности </w:t>
      </w:r>
      <w:proofErr w:type="gramStart"/>
      <w:r>
        <w:rPr>
          <w:rFonts w:ascii="Calibri" w:hAnsi="Calibri" w:cs="Calibri"/>
        </w:rPr>
        <w:t>к</w:t>
      </w:r>
      <w:proofErr w:type="gramEnd"/>
      <w:r>
        <w:rPr>
          <w:rFonts w:ascii="Calibri" w:hAnsi="Calibri" w:cs="Calibri"/>
        </w:rPr>
        <w:t xml:space="preserve"> обучающимся могут быть применены меры дисциплинарного взыскания - замечание, выговор, отчисление из организации,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Меры дисциплинарного взыскания не применяются к обучающимся по образовательным программам дошкольного, начального общего образования, а также к обучающимся с ограниченными возможностями здоровья (с задержкой психического развития и различными формами умственной отсталости).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Не допускается применение мер дисциплинарного взыскания к обучающимся во время их болезни, каникул, академического отпуска, отпуска по беременности и родам или отпуска по уходу за ребенком.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выборе меры дисциплинарного взыскания организация, осуществляющая образовательную деятельность, должна учитывать тяжесть дисциплинарного проступка, причины и обстоятельства, при которых он совершен, предыдущее поведение обучающегося, его психофизическое и эмоциональное состояние, а также мнение советов обучающихся, советов родителей.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 решению организации, осуществляющей образовательную деятельность, за неоднократное совершение дисциплинарных проступков, предусмотренных </w:t>
      </w:r>
      <w:hyperlink w:anchor="Par716" w:history="1">
        <w:r>
          <w:rPr>
            <w:rFonts w:ascii="Calibri" w:hAnsi="Calibri" w:cs="Calibri"/>
            <w:color w:val="0000FF"/>
          </w:rPr>
          <w:t>частью 4</w:t>
        </w:r>
      </w:hyperlink>
      <w:r>
        <w:rPr>
          <w:rFonts w:ascii="Calibri" w:hAnsi="Calibri" w:cs="Calibri"/>
        </w:rPr>
        <w:t xml:space="preserve"> настоящей статьи, допускается применение отчисления несовершеннолетнего обучающегося, достигшего возраста пятнадцати лет, из организации, осуществляющей образовательную деятельность, как меры дисциплинарного взыскания. Отчисление несовершеннолетнего обучающегося применяется, если иные меры дисциплинарного взыскания и меры педагогического воздействия не дали результата и дальнейшее его пребывание в организации, осуществляющей образовательную деятельность, оказывает отрицательное влияние на других обучающихся, нарушает их права и права работников организации, осуществляющей образовательную деятельность, а также нормальное функционирование организации,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Решение об отчислении несовершеннолетнего обучающегося,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Организация, осуществляющая образовательную деятельность, незамедлительно обязана проинформировать об отчислении несовершеннолетнего обучающегося в качестве меры дисциплинарного взыскания орган местного самоуправления, осуществляющий управление в сфере образования. Орган местного самоуправления, осуществляющий управление в сфере образования, и родители (законные представители) несовершеннолетнего обучающегося, отчисленного из организации, осуществляющей образовательную деятельность, не позднее чем в месячный срок принимают меры, обеспечивающие получение </w:t>
      </w:r>
      <w:proofErr w:type="gramStart"/>
      <w:r>
        <w:rPr>
          <w:rFonts w:ascii="Calibri" w:hAnsi="Calibri" w:cs="Calibri"/>
        </w:rPr>
        <w:t>несовершеннолетним</w:t>
      </w:r>
      <w:proofErr w:type="gramEnd"/>
      <w:r>
        <w:rPr>
          <w:rFonts w:ascii="Calibri" w:hAnsi="Calibri" w:cs="Calibri"/>
        </w:rPr>
        <w:t xml:space="preserve"> обучающимся общего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Обучающийся</w:t>
      </w:r>
      <w:proofErr w:type="gramEnd"/>
      <w:r>
        <w:rPr>
          <w:rFonts w:ascii="Calibri" w:hAnsi="Calibri" w:cs="Calibri"/>
        </w:rPr>
        <w:t>, родители (законные представители) несовершеннолетнего обучающегося вправе обжаловать в комиссию по урегулированию споров между участниками образовательных отношений меры дисциплинарного взыскания и их применение к обучающемуся.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применения </w:t>
      </w:r>
      <w:proofErr w:type="gramStart"/>
      <w:r>
        <w:rPr>
          <w:rFonts w:ascii="Calibri" w:hAnsi="Calibri" w:cs="Calibri"/>
        </w:rPr>
        <w:t>к</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и снятия с обучающихся мер дисциплинарного взыскания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w:t>
      </w:r>
      <w:r>
        <w:rPr>
          <w:rFonts w:ascii="Calibri" w:hAnsi="Calibri" w:cs="Calibri"/>
        </w:rPr>
        <w:lastRenderedPageBreak/>
        <w:t>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Права, обязанности и ответственность в сфере образования родителей (законных представителей) несовершеннолетних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Родители (законные представители) несовершеннолетних обучающихся имеют право:</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дать ребенку дошкольное, начальное общее, основное общее, среднее общее образование в семье. </w:t>
      </w:r>
      <w:proofErr w:type="gramStart"/>
      <w:r>
        <w:rPr>
          <w:rFonts w:ascii="Calibri" w:hAnsi="Calibri" w:cs="Calibri"/>
        </w:rPr>
        <w:t>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защищать права и законные интересы </w:t>
      </w:r>
      <w:proofErr w:type="gramStart"/>
      <w:r>
        <w:rPr>
          <w:rFonts w:ascii="Calibri" w:hAnsi="Calibri" w:cs="Calibri"/>
        </w:rPr>
        <w:t>обучающихся</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получать информацию </w:t>
      </w:r>
      <w:proofErr w:type="gramStart"/>
      <w:r>
        <w:rPr>
          <w:rFonts w:ascii="Calibri" w:hAnsi="Calibri" w:cs="Calibri"/>
        </w:rPr>
        <w:t>о</w:t>
      </w:r>
      <w:proofErr w:type="gramEnd"/>
      <w:r>
        <w:rPr>
          <w:rFonts w:ascii="Calibri" w:hAnsi="Calibri" w:cs="Calibri"/>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принимать участие в </w:t>
      </w:r>
      <w:proofErr w:type="gramStart"/>
      <w:r>
        <w:rPr>
          <w:rFonts w:ascii="Calibri" w:hAnsi="Calibri" w:cs="Calibri"/>
        </w:rPr>
        <w:t>управлении</w:t>
      </w:r>
      <w:proofErr w:type="gramEnd"/>
      <w:r>
        <w:rPr>
          <w:rFonts w:ascii="Calibri" w:hAnsi="Calibri" w:cs="Calibri"/>
        </w:rPr>
        <w:t xml:space="preserve"> организацией, осуществляющей образовательную деятельность, в форме, определяемой уставом этой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присутствовать при 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Родители (законные представители) несовершеннолетних обучающихся обязаны:</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обеспечить получение детьми общего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работников организации,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Защита прав обучающихся, родителей (законных представителей) несовершеннолетних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w:t>
      </w:r>
      <w:proofErr w:type="gramStart"/>
      <w:r>
        <w:rPr>
          <w:rFonts w:ascii="Calibri" w:hAnsi="Calibri" w:cs="Calibri"/>
        </w:rPr>
        <w:t>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использовать не запрещенные законодательством Российской Федерации иные способы защиты прав и законных интересов.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Pr>
          <w:rFonts w:ascii="Calibri" w:hAnsi="Calibri" w:cs="Calibri"/>
        </w:rPr>
        <w:t>к</w:t>
      </w:r>
      <w:proofErr w:type="gramEnd"/>
      <w:r>
        <w:rPr>
          <w:rFonts w:ascii="Calibri" w:hAnsi="Calibri" w:cs="Calibri"/>
        </w:rPr>
        <w:t xml:space="preserve"> обучающимся дисциплинарного взыскания.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Глава 5. ПЕДАГОГИЧЕСКИЕ, РУКОВОДЯЩИЕ И ИНЫЕ РАБОТНИКИ</w:t>
      </w:r>
    </w:p>
    <w:p w:rsidR="0036577A" w:rsidRDefault="0036577A">
      <w:pPr>
        <w:pStyle w:val="ConsPlusTitle"/>
        <w:jc w:val="center"/>
        <w:rPr>
          <w:sz w:val="20"/>
          <w:szCs w:val="20"/>
        </w:rPr>
      </w:pPr>
      <w:r>
        <w:rPr>
          <w:sz w:val="20"/>
          <w:szCs w:val="20"/>
        </w:rPr>
        <w:t>ОРГАНИЗАЦИЙ, ОСУЩЕСТВЛЯЮЩИХ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Право на занятие педагогической деятельностью</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w:t>
      </w:r>
      <w:proofErr w:type="gramStart"/>
      <w:r>
        <w:rPr>
          <w:rFonts w:ascii="Calibri" w:hAnsi="Calibri" w:cs="Calibri"/>
        </w:rPr>
        <w:t>справочниках</w:t>
      </w:r>
      <w:proofErr w:type="gramEnd"/>
      <w:r>
        <w:rPr>
          <w:rFonts w:ascii="Calibri" w:hAnsi="Calibri" w:cs="Calibri"/>
        </w:rPr>
        <w:t>, и (или) профессиональным стандартам.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w:t>
      </w:r>
      <w:r>
        <w:rPr>
          <w:rFonts w:ascii="Calibri" w:hAnsi="Calibri" w:cs="Calibri"/>
        </w:rPr>
        <w:lastRenderedPageBreak/>
        <w:t>утверждается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Правовой статус педагогических работников. Права и свободы педагогических работников, гарантии их реализации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Российской Федерации признается особый статус педагогических работников в </w:t>
      </w:r>
      <w:proofErr w:type="gramStart"/>
      <w:r>
        <w:rPr>
          <w:rFonts w:ascii="Calibri" w:hAnsi="Calibri" w:cs="Calibri"/>
        </w:rPr>
        <w:t>обществе</w:t>
      </w:r>
      <w:proofErr w:type="gramEnd"/>
      <w:r>
        <w:rPr>
          <w:rFonts w:ascii="Calibri" w:hAnsi="Calibri" w:cs="Calibri"/>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27" w:name="Par770"/>
      <w:bookmarkEnd w:id="27"/>
      <w:r>
        <w:rPr>
          <w:rFonts w:ascii="Calibri" w:hAnsi="Calibri" w:cs="Calibri"/>
        </w:rPr>
        <w:t>3. Педагогические работники пользуются следующими академическими правами и свободами: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свобода преподавания, свободное выражение своего мнения, свобода от вмешательства в профессиональную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свобода выбора и использования педагогически обоснованных форм, средств, методов обучения и воспитания;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право на участие в </w:t>
      </w:r>
      <w:proofErr w:type="gramStart"/>
      <w:r>
        <w:rPr>
          <w:rFonts w:ascii="Calibri" w:hAnsi="Calibri" w:cs="Calibri"/>
        </w:rPr>
        <w:t>управлении</w:t>
      </w:r>
      <w:proofErr w:type="gramEnd"/>
      <w:r>
        <w:rPr>
          <w:rFonts w:ascii="Calibri" w:hAnsi="Calibri" w:cs="Calibri"/>
        </w:rPr>
        <w:t xml:space="preserve"> образовательной организацией, в том числе в коллегиальных органах управления, в порядке, установленном уставом этой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право на участие в </w:t>
      </w:r>
      <w:proofErr w:type="gramStart"/>
      <w:r>
        <w:rPr>
          <w:rFonts w:ascii="Calibri" w:hAnsi="Calibri" w:cs="Calibri"/>
        </w:rPr>
        <w:t>обсуждении</w:t>
      </w:r>
      <w:proofErr w:type="gramEnd"/>
      <w:r>
        <w:rPr>
          <w:rFonts w:ascii="Calibri" w:hAnsi="Calibri" w:cs="Calibri"/>
        </w:rPr>
        <w:t xml:space="preserve"> вопросов, относящихся к деятельности образовательной организации, в том числе через органы управления и общественные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право на обращение в комиссию по урегулированию споров между участниками образовательных отношений;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право на защиту профессиональной чести и достоинства, на справедливое и </w:t>
      </w:r>
      <w:r>
        <w:rPr>
          <w:rFonts w:ascii="Calibri" w:hAnsi="Calibri" w:cs="Calibri"/>
        </w:rPr>
        <w:lastRenderedPageBreak/>
        <w:t>объективное расследование нарушения норм профессиональной этики педагогических работников.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Академические права и свободы, указанные в </w:t>
      </w:r>
      <w:hyperlink w:anchor="Par770" w:history="1">
        <w:r>
          <w:rPr>
            <w:rFonts w:ascii="Calibri" w:hAnsi="Calibri" w:cs="Calibri"/>
            <w:color w:val="0000FF"/>
          </w:rPr>
          <w:t>части 3</w:t>
        </w:r>
      </w:hyperlink>
      <w:r>
        <w:rPr>
          <w:rFonts w:ascii="Calibri" w:hAnsi="Calibri" w:cs="Calibri"/>
        </w:rPr>
        <w:t xml:space="preserve">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Педагогические работники имеют следующие трудовые права и социальные гарантии: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сокращенную продолжительность рабочего времени;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право на дополнительное профессиональное образование по профилю педагогической деятельности не реже чем один раз в три года;</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28" w:name="Par788"/>
      <w:bookmarkEnd w:id="28"/>
      <w:r>
        <w:rPr>
          <w:rFonts w:ascii="Calibri" w:hAnsi="Calibri" w:cs="Calibri"/>
        </w:rPr>
        <w:t xml:space="preserve">3) право на ежегодный основной удлиненный оплачиваемый отпуск, </w:t>
      </w:r>
      <w:hyperlink r:id="rId41" w:history="1">
        <w:r>
          <w:rPr>
            <w:rFonts w:ascii="Calibri" w:hAnsi="Calibri" w:cs="Calibri"/>
            <w:color w:val="0000FF"/>
          </w:rPr>
          <w:t>продолжительность</w:t>
        </w:r>
      </w:hyperlink>
      <w:r>
        <w:rPr>
          <w:rFonts w:ascii="Calibri" w:hAnsi="Calibri" w:cs="Calibri"/>
        </w:rPr>
        <w:t xml:space="preserve"> которого определяется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29" w:name="Par790"/>
      <w:bookmarkEnd w:id="29"/>
      <w:r>
        <w:rPr>
          <w:rFonts w:ascii="Calibri" w:hAnsi="Calibri" w:cs="Calibri"/>
        </w:rPr>
        <w:t xml:space="preserve">5) право на досрочное назначение трудовой пенсии по старости в порядке, установленном </w:t>
      </w:r>
      <w:hyperlink r:id="rId4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Pr>
          <w:rFonts w:ascii="Calibri" w:hAnsi="Calibri" w:cs="Calibri"/>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w:t>
      </w:r>
      <w:proofErr w:type="gramStart"/>
      <w:r>
        <w:rPr>
          <w:rFonts w:ascii="Calibri" w:hAnsi="Calibri" w:cs="Calibri"/>
        </w:rPr>
        <w:t>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Pr>
          <w:rFonts w:ascii="Calibri" w:hAnsi="Calibri" w:cs="Calibri"/>
        </w:rPr>
        <w:t xml:space="preserve">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30" w:name="Par795"/>
      <w:bookmarkEnd w:id="30"/>
      <w:r>
        <w:rPr>
          <w:rFonts w:ascii="Calibri" w:hAnsi="Calibri" w:cs="Calibri"/>
        </w:rPr>
        <w:t xml:space="preserve">8. </w:t>
      </w:r>
      <w:proofErr w:type="gramStart"/>
      <w:r>
        <w:rPr>
          <w:rFonts w:ascii="Calibri" w:hAnsi="Calibri" w:cs="Calibri"/>
        </w:rPr>
        <w:t>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w:t>
      </w:r>
      <w:proofErr w:type="gramEnd"/>
      <w:r>
        <w:rPr>
          <w:rFonts w:ascii="Calibri" w:hAnsi="Calibri" w:cs="Calibri"/>
        </w:rPr>
        <w:t xml:space="preserve"> </w:t>
      </w:r>
      <w:proofErr w:type="gramStart"/>
      <w:r>
        <w:rPr>
          <w:rFonts w:ascii="Calibri" w:hAnsi="Calibri" w:cs="Calibri"/>
        </w:rPr>
        <w:t xml:space="preserve">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w:t>
      </w:r>
      <w:r>
        <w:rPr>
          <w:rFonts w:ascii="Calibri" w:hAnsi="Calibri" w:cs="Calibri"/>
        </w:rPr>
        <w:lastRenderedPageBreak/>
        <w:t>бюджетных ассигнований бюджетов субъектов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w:t>
      </w:r>
      <w:proofErr w:type="gramStart"/>
      <w:r>
        <w:rPr>
          <w:rFonts w:ascii="Calibri" w:hAnsi="Calibri" w:cs="Calibri"/>
        </w:rPr>
        <w:t>проведении</w:t>
      </w:r>
      <w:proofErr w:type="gramEnd"/>
      <w:r>
        <w:rPr>
          <w:rFonts w:ascii="Calibri" w:hAnsi="Calibri" w:cs="Calibri"/>
        </w:rPr>
        <w:t xml:space="preserve">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48. Обязанности и ответственность педагогических работников</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31" w:name="Par801"/>
      <w:bookmarkEnd w:id="31"/>
      <w:r>
        <w:rPr>
          <w:rFonts w:ascii="Calibri" w:hAnsi="Calibri" w:cs="Calibri"/>
        </w:rPr>
        <w:t>1. Педагогические работники обязаны: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осуществлять свою деятельность на высоком профессиональном уровне, обеспечивать в полном объеме реализацию </w:t>
      </w:r>
      <w:proofErr w:type="gramStart"/>
      <w:r>
        <w:rPr>
          <w:rFonts w:ascii="Calibri" w:hAnsi="Calibri" w:cs="Calibri"/>
        </w:rPr>
        <w:t>преподаваемых</w:t>
      </w:r>
      <w:proofErr w:type="gramEnd"/>
      <w:r>
        <w:rPr>
          <w:rFonts w:ascii="Calibri" w:hAnsi="Calibri" w:cs="Calibri"/>
        </w:rPr>
        <w:t xml:space="preserve"> учебных предмета, курса, дисциплины (модуля) в соответствии с утвержденной рабочей программой;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соблюдать правовые, нравственные и этические нормы, следовать требованиям профессиональной этики;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уважать честь и достоинство обучающихся и других участников образовательных отношений;</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применять педагогически обоснованные и обеспечивающие высокое качество образования формы, методы обучения и воспитания;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систематически повышать свой профессиональный уровень;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проходить аттестацию на соответствие занимаемой должности в порядке, установленном законодательством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проходить в </w:t>
      </w:r>
      <w:proofErr w:type="gramStart"/>
      <w:r>
        <w:rPr>
          <w:rFonts w:ascii="Calibri" w:hAnsi="Calibri" w:cs="Calibri"/>
        </w:rPr>
        <w:t>соответствии</w:t>
      </w:r>
      <w:proofErr w:type="gramEnd"/>
      <w:r>
        <w:rPr>
          <w:rFonts w:ascii="Calibri" w:hAnsi="Calibri" w:cs="Calibri"/>
        </w:rPr>
        <w:t xml:space="preserve"> с трудовым </w:t>
      </w:r>
      <w:hyperlink r:id="rId43" w:history="1">
        <w:r>
          <w:rPr>
            <w:rFonts w:ascii="Calibri" w:hAnsi="Calibri" w:cs="Calibri"/>
            <w:color w:val="0000FF"/>
          </w:rPr>
          <w:t>законодательством</w:t>
        </w:r>
      </w:hyperlink>
      <w:r>
        <w:rPr>
          <w:rFonts w:ascii="Calibri" w:hAnsi="Calibri" w:cs="Calibri"/>
        </w:rPr>
        <w:t xml:space="preserve">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проходить в установленном законодательством Российской Федерации </w:t>
      </w:r>
      <w:hyperlink r:id="rId44" w:history="1">
        <w:r>
          <w:rPr>
            <w:rFonts w:ascii="Calibri" w:hAnsi="Calibri" w:cs="Calibri"/>
            <w:color w:val="0000FF"/>
          </w:rPr>
          <w:t>порядке</w:t>
        </w:r>
      </w:hyperlink>
      <w:r>
        <w:rPr>
          <w:rFonts w:ascii="Calibri" w:hAnsi="Calibri" w:cs="Calibri"/>
        </w:rPr>
        <w:t xml:space="preserve"> обучение и проверку знаний и навыков в области охраны труда;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Pr>
          <w:rFonts w:ascii="Calibri" w:hAnsi="Calibri" w:cs="Calibri"/>
        </w:rPr>
        <w:t>обучающимся</w:t>
      </w:r>
      <w:proofErr w:type="gramEnd"/>
      <w:r>
        <w:rPr>
          <w:rFonts w:ascii="Calibri" w:hAnsi="Calibri" w:cs="Calibri"/>
        </w:rPr>
        <w:t xml:space="preserve"> в данной организации, если это приводит к конфликту интересов педагогического работника.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w:t>
      </w:r>
      <w:r>
        <w:rPr>
          <w:rFonts w:ascii="Calibri" w:hAnsi="Calibri" w:cs="Calibri"/>
        </w:rPr>
        <w:lastRenderedPageBreak/>
        <w:t xml:space="preserve">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Pr>
          <w:rFonts w:ascii="Calibri" w:hAnsi="Calibri" w:cs="Calibri"/>
        </w:rPr>
        <w:t>сообщения</w:t>
      </w:r>
      <w:proofErr w:type="gramEnd"/>
      <w:r>
        <w:rPr>
          <w:rFonts w:ascii="Calibri" w:hAnsi="Calibri" w:cs="Calibri"/>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w:t>
      </w:r>
      <w:hyperlink r:id="rId45" w:history="1">
        <w:r>
          <w:rPr>
            <w:rFonts w:ascii="Calibri" w:hAnsi="Calibri" w:cs="Calibri"/>
            <w:color w:val="0000FF"/>
          </w:rPr>
          <w:t>Конституции</w:t>
        </w:r>
      </w:hyperlink>
      <w:r>
        <w:rPr>
          <w:rFonts w:ascii="Calibri" w:hAnsi="Calibri" w:cs="Calibri"/>
        </w:rPr>
        <w:t xml:space="preserve">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w:t>
      </w:r>
      <w:hyperlink w:anchor="Par801" w:history="1">
        <w:r>
          <w:rPr>
            <w:rFonts w:ascii="Calibri" w:hAnsi="Calibri" w:cs="Calibri"/>
            <w:color w:val="0000FF"/>
          </w:rPr>
          <w:t>частью 1</w:t>
        </w:r>
      </w:hyperlink>
      <w:r>
        <w:rPr>
          <w:rFonts w:ascii="Calibri" w:hAnsi="Calibri" w:cs="Calibri"/>
        </w:rPr>
        <w:t xml:space="preserve"> настоящей статьи, учитывается при прохождении ими аттестации.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49. Аттестация педагогических работников</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Pr>
          <w:rFonts w:ascii="Calibri" w:hAnsi="Calibri" w:cs="Calibri"/>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50. Научно-педагогические работники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организациях, осуществляющих образовательную деятельность по реализации образовательных программ </w:t>
      </w:r>
      <w:proofErr w:type="gramStart"/>
      <w:r>
        <w:rPr>
          <w:rFonts w:ascii="Calibri" w:hAnsi="Calibri" w:cs="Calibri"/>
        </w:rPr>
        <w:t>высшего</w:t>
      </w:r>
      <w:proofErr w:type="gramEnd"/>
      <w:r>
        <w:rPr>
          <w:rFonts w:ascii="Calibri" w:hAnsi="Calibri" w:cs="Calibri"/>
        </w:rPr>
        <w:t xml:space="preserve"> образования и дополнительных профессиональных программ, предусматриваются должности педагогических работников и научных работников, которые относятся к научно-педагогическим работникам. Педагогические работники относятся к профессорско-преподавательскому составу указанных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Научные работники образовательных организаций наряду с правами, предусмотренными </w:t>
      </w:r>
      <w:hyperlink r:id="rId46"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имеют право:</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входить в состав коллегиальных органов управления образовательной организацией в </w:t>
      </w:r>
      <w:proofErr w:type="gramStart"/>
      <w:r>
        <w:rPr>
          <w:rFonts w:ascii="Calibri" w:hAnsi="Calibri" w:cs="Calibri"/>
        </w:rPr>
        <w:t>соответствии</w:t>
      </w:r>
      <w:proofErr w:type="gramEnd"/>
      <w:r>
        <w:rPr>
          <w:rFonts w:ascii="Calibri" w:hAnsi="Calibri" w:cs="Calibri"/>
        </w:rPr>
        <w:t xml:space="preserve"> с порядком, установленным уставом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участвовать в </w:t>
      </w:r>
      <w:proofErr w:type="gramStart"/>
      <w:r>
        <w:rPr>
          <w:rFonts w:ascii="Calibri" w:hAnsi="Calibri" w:cs="Calibri"/>
        </w:rPr>
        <w:t>обсуждении</w:t>
      </w:r>
      <w:proofErr w:type="gramEnd"/>
      <w:r>
        <w:rPr>
          <w:rFonts w:ascii="Calibri" w:hAnsi="Calibri" w:cs="Calibri"/>
        </w:rPr>
        <w:t xml:space="preserve"> вопросов, относящихся к деятельности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выбирать методы и средства проведения научных исследований, отвечающие мерам </w:t>
      </w:r>
      <w:r>
        <w:rPr>
          <w:rFonts w:ascii="Calibri" w:hAnsi="Calibri" w:cs="Calibri"/>
        </w:rPr>
        <w:lastRenderedPageBreak/>
        <w:t>безопасности, наиболее полно соответствующие особенностям научных исследований и обеспечивающие их высокое качество;</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бесплатно пользоваться образовательными, методическими и научными услугами образовательной организации в порядке, установленном законодательством Российской Федерации или локальными нормативными актами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Научные работники образовательной организации наряду с обязанностями, предусмотренными </w:t>
      </w:r>
      <w:hyperlink r:id="rId47" w:history="1">
        <w:r>
          <w:rPr>
            <w:rFonts w:ascii="Calibri" w:hAnsi="Calibri" w:cs="Calibri"/>
            <w:color w:val="0000FF"/>
          </w:rPr>
          <w:t>законодательством</w:t>
        </w:r>
      </w:hyperlink>
      <w:r>
        <w:rPr>
          <w:rFonts w:ascii="Calibri" w:hAnsi="Calibri" w:cs="Calibri"/>
        </w:rPr>
        <w:t xml:space="preserve"> о науке и государственной научно-технической политике, обязаны: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формировать у </w:t>
      </w:r>
      <w:proofErr w:type="gramStart"/>
      <w:r>
        <w:rPr>
          <w:rFonts w:ascii="Calibri" w:hAnsi="Calibri" w:cs="Calibri"/>
        </w:rPr>
        <w:t>обучающихся</w:t>
      </w:r>
      <w:proofErr w:type="gramEnd"/>
      <w:r>
        <w:rPr>
          <w:rFonts w:ascii="Calibri" w:hAnsi="Calibri" w:cs="Calibri"/>
        </w:rPr>
        <w:t xml:space="preserve"> профессиональные качества по избранным профессии, специальности или направлению подготовки;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развивать у </w:t>
      </w:r>
      <w:proofErr w:type="gramStart"/>
      <w:r>
        <w:rPr>
          <w:rFonts w:ascii="Calibri" w:hAnsi="Calibri" w:cs="Calibri"/>
        </w:rPr>
        <w:t>обучающихся</w:t>
      </w:r>
      <w:proofErr w:type="gramEnd"/>
      <w:r>
        <w:rPr>
          <w:rFonts w:ascii="Calibri" w:hAnsi="Calibri" w:cs="Calibri"/>
        </w:rPr>
        <w:t xml:space="preserve"> самостоятельность, инициативу, творческие способности.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51. Правовой статус руководителя образовательной организации. Президент образовательной организации </w:t>
      </w:r>
      <w:proofErr w:type="gramStart"/>
      <w:r>
        <w:rPr>
          <w:rFonts w:ascii="Calibri" w:hAnsi="Calibri" w:cs="Calibri"/>
        </w:rPr>
        <w:t>высшего</w:t>
      </w:r>
      <w:proofErr w:type="gramEnd"/>
      <w:r>
        <w:rPr>
          <w:rFonts w:ascii="Calibri" w:hAnsi="Calibri" w:cs="Calibri"/>
        </w:rPr>
        <w:t xml:space="preserve">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Руководитель образовательной организации в соответствии с законодательством Российской Федерации и уставом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избирается общим собранием, конференцией работников (общим собранием, конференцией работников и обучающихся) образовательной организации с последующим утверждением учредителем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назначается учредителем образовательной организации;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32" w:name="Par841"/>
      <w:bookmarkEnd w:id="32"/>
      <w:r>
        <w:rPr>
          <w:rFonts w:ascii="Calibri" w:hAnsi="Calibri" w:cs="Calibri"/>
        </w:rPr>
        <w:t>3) назначается Президентом Российской Федерации в случаях, установленных федеральными законами;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33" w:name="Par842"/>
      <w:bookmarkEnd w:id="33"/>
      <w:r>
        <w:rPr>
          <w:rFonts w:ascii="Calibri" w:hAnsi="Calibri" w:cs="Calibri"/>
        </w:rPr>
        <w:t>4) назначается Правительством Российской Федерации (для ректоров федеральных университетов).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Кандидаты на должность руководителя образовательной организации должны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Запрещается занятие должности руководителя образовательной организации лицами, которые не допускаются к педагогической деятельности по основаниям, установленным трудовым </w:t>
      </w:r>
      <w:hyperlink r:id="rId48" w:history="1">
        <w:r>
          <w:rPr>
            <w:rFonts w:ascii="Calibri" w:hAnsi="Calibri" w:cs="Calibri"/>
            <w:color w:val="0000FF"/>
          </w:rPr>
          <w:t>законодательством</w:t>
        </w:r>
      </w:hyperlink>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Кандидаты на должность руководителя государственной или муниципальной образовательной организац</w:t>
      </w:r>
      <w:proofErr w:type="gramStart"/>
      <w:r>
        <w:rPr>
          <w:rFonts w:ascii="Calibri" w:hAnsi="Calibri" w:cs="Calibri"/>
        </w:rPr>
        <w:t>ии и ее</w:t>
      </w:r>
      <w:proofErr w:type="gramEnd"/>
      <w:r>
        <w:rPr>
          <w:rFonts w:ascii="Calibri" w:hAnsi="Calibri" w:cs="Calibri"/>
        </w:rPr>
        <w:t xml:space="preserve"> руководитель (за исключением руководителей, указанных в </w:t>
      </w:r>
      <w:hyperlink w:anchor="Par841" w:history="1">
        <w:r>
          <w:rPr>
            <w:rFonts w:ascii="Calibri" w:hAnsi="Calibri" w:cs="Calibri"/>
            <w:color w:val="0000FF"/>
          </w:rPr>
          <w:t>пунктах 3</w:t>
        </w:r>
      </w:hyperlink>
      <w:r>
        <w:rPr>
          <w:rFonts w:ascii="Calibri" w:hAnsi="Calibri" w:cs="Calibri"/>
        </w:rPr>
        <w:t xml:space="preserve"> и </w:t>
      </w:r>
      <w:hyperlink w:anchor="Par842" w:history="1">
        <w:r>
          <w:rPr>
            <w:rFonts w:ascii="Calibri" w:hAnsi="Calibri" w:cs="Calibri"/>
            <w:color w:val="0000FF"/>
          </w:rPr>
          <w:t>4 части 1</w:t>
        </w:r>
      </w:hyperlink>
      <w:r>
        <w:rPr>
          <w:rFonts w:ascii="Calibri" w:hAnsi="Calibri" w:cs="Calibri"/>
        </w:rPr>
        <w:t xml:space="preserve"> настоящей статьи) проходят обязательную аттестацию. Порядок и сроки проведения аттестации кандидатов на должность руководителя и руководителя государственной или муниципальной образовательной организации устанавливаются учредителями этих образовательных организаций. В случаях, установленных законодательством Российской Федерации, кандидаты на должность руководителя федеральной государственной образовательной организации также согласовываются с уполномоченным Президентом Российской Федерации федеральным государственным органом.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Должностные обязанности руководителя государственной или муниципальной образовательной организации, филиала государственной или муниципальной образовательной организации не могут исполняться по совместительству.</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Права и обязанности руководителя образовательной организации, его компетенция в области управления образовательной организацией определяются в соответствии с законодательством об образовании и уставом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Руководителям образовательных организаций предоставляются в порядке, установленном Правительством Российской Федерации, права, социальные гарантии и меры социальной поддержки, предусмотренные для педагогических работников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Руководитель образовательной организации несет ответственность за руководство образовательной, научной, воспитательной работой и организационно-хозяйственной деятельностью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9. Особенности замещения должностей, назначения на должности и статуса руководителя федеральной государственной образовательной организации, осуществляющей подготовку кадров в интересах обороны и безопасности государства, обеспечения законности и правопорядка, определяются в порядке, установленном федеральными законами.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Особенности избрания, назначения на должность и статуса руководителя частной образовательной организации определяются в уставе частной образовательной организации в соответствии с трудовым законодательством.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В образовательной организации высшего образования по решению ее ученого совета может учреждаться должность президента образовательной организации высшего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Совмещение должностей ректора и президента образовательной организации высшего образования не допускается.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Порядок избрания президента образовательной организации высшего образования и его полномочия определяются уставом образовательной организации высшего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После избрания президента государственной или муниципальной образовательной организации высшего образования между ним и учредителем этой образовательной организации заключается трудовой договор на срок до пяти лет. Прекращение трудового договора с президентом государственной или муниципальной образовательной организации высшего образования осуществляется по основаниям, установленным трудовым законодательством, в том числе по основаниям прекращения трудового договора с руководителем этой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Иные работники образовательных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34" w:name="Par859"/>
      <w:bookmarkEnd w:id="34"/>
      <w:r>
        <w:rPr>
          <w:rFonts w:ascii="Calibri" w:hAnsi="Calibri" w:cs="Calibri"/>
        </w:rPr>
        <w:t>1. В образовательных организациях наряду с должностями педагогических работников, научных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Право на занятие должностей, предусмотренных </w:t>
      </w:r>
      <w:hyperlink w:anchor="Par859" w:history="1">
        <w:r>
          <w:rPr>
            <w:rFonts w:ascii="Calibri" w:hAnsi="Calibri" w:cs="Calibri"/>
            <w:color w:val="0000FF"/>
          </w:rPr>
          <w:t>частью 1</w:t>
        </w:r>
      </w:hyperlink>
      <w:r>
        <w:rPr>
          <w:rFonts w:ascii="Calibri" w:hAnsi="Calibri" w:cs="Calibri"/>
        </w:rPr>
        <w:t xml:space="preserve"> настоящей статьи, имеют лица, отвечающие квалификационным требованиям, указанным в квалификационных </w:t>
      </w:r>
      <w:proofErr w:type="gramStart"/>
      <w:r>
        <w:rPr>
          <w:rFonts w:ascii="Calibri" w:hAnsi="Calibri" w:cs="Calibri"/>
        </w:rPr>
        <w:t>справочниках</w:t>
      </w:r>
      <w:proofErr w:type="gramEnd"/>
      <w:r>
        <w:rPr>
          <w:rFonts w:ascii="Calibri" w:hAnsi="Calibri" w:cs="Calibri"/>
        </w:rPr>
        <w:t>, и (или) профессиональным стандартам.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Права, обязанности и ответственность работников образовательных организаций, занимающих должности, указанные в </w:t>
      </w:r>
      <w:hyperlink w:anchor="Par859" w:history="1">
        <w:r>
          <w:rPr>
            <w:rFonts w:ascii="Calibri" w:hAnsi="Calibri" w:cs="Calibri"/>
            <w:color w:val="0000FF"/>
          </w:rPr>
          <w:t>части 1</w:t>
        </w:r>
      </w:hyperlink>
      <w:r>
        <w:rPr>
          <w:rFonts w:ascii="Calibri" w:hAnsi="Calibri" w:cs="Calibri"/>
        </w:rPr>
        <w:t xml:space="preserve"> настоящей статьи, устанавливаются законодательством Российской Федерации, уставом, правилами внутреннего трудового распорядка и иными локальными нормативными актами образовательных организаций, должностными инструкциями и трудовыми договорами.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Заместителям руководителей образовательных организаций, руководителям структурных подразделений и их заместителям предоставляются в порядке, установленном Правительством Российской Федерации, права, социальные гарантии и меры социальной поддержки, предусмотренные педагогическим работникам </w:t>
      </w:r>
      <w:hyperlink w:anchor="Par788" w:history="1">
        <w:r>
          <w:rPr>
            <w:rFonts w:ascii="Calibri" w:hAnsi="Calibri" w:cs="Calibri"/>
            <w:color w:val="0000FF"/>
          </w:rPr>
          <w:t>пунктами 3</w:t>
        </w:r>
      </w:hyperlink>
      <w:r>
        <w:rPr>
          <w:rFonts w:ascii="Calibri" w:hAnsi="Calibri" w:cs="Calibri"/>
        </w:rPr>
        <w:t xml:space="preserve"> и </w:t>
      </w:r>
      <w:hyperlink w:anchor="Par790" w:history="1">
        <w:r>
          <w:rPr>
            <w:rFonts w:ascii="Calibri" w:hAnsi="Calibri" w:cs="Calibri"/>
            <w:color w:val="0000FF"/>
          </w:rPr>
          <w:t>5 части 5</w:t>
        </w:r>
      </w:hyperlink>
      <w:r>
        <w:rPr>
          <w:rFonts w:ascii="Calibri" w:hAnsi="Calibri" w:cs="Calibri"/>
        </w:rPr>
        <w:t xml:space="preserve"> и </w:t>
      </w:r>
      <w:hyperlink w:anchor="Par795" w:history="1">
        <w:r>
          <w:rPr>
            <w:rFonts w:ascii="Calibri" w:hAnsi="Calibri" w:cs="Calibri"/>
            <w:color w:val="0000FF"/>
          </w:rPr>
          <w:t>частью 8 статьи 47</w:t>
        </w:r>
      </w:hyperlink>
      <w:r>
        <w:rPr>
          <w:rFonts w:ascii="Calibri" w:hAnsi="Calibri" w:cs="Calibri"/>
        </w:rPr>
        <w:t xml:space="preserve"> настоящего Федерального закона.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Глава 6. ОСНОВАНИЯ ВОЗНИКНОВЕНИЯ, ИЗМЕНЕНИЯ И ПРЕКРАЩЕНИЯ</w:t>
      </w:r>
    </w:p>
    <w:p w:rsidR="0036577A" w:rsidRDefault="0036577A">
      <w:pPr>
        <w:pStyle w:val="ConsPlusTitle"/>
        <w:jc w:val="center"/>
        <w:rPr>
          <w:sz w:val="20"/>
          <w:szCs w:val="20"/>
        </w:rPr>
      </w:pPr>
      <w:r>
        <w:rPr>
          <w:sz w:val="20"/>
          <w:szCs w:val="20"/>
        </w:rPr>
        <w:t>ОБРАЗОВАТЕЛЬНЫХ ОТНОШЕНИЙ</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Возникновение образовательных отношений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Основанием возникновения образовательных отношений является распорядительный акт организации, осуществляющей образовательную деятельность, о приеме лица на обучение в эту организацию или для прохождения промежуточной аттестации и (или) государственной итоговой аттестации, а в случае осуществления образовательной деятельности индивидуальным предпринимателем - договор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случае приема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дошкольного образования или за счет средств физических и (или) юридических лиц изданию распорядительного акта о приеме лица на обучение в организацию, осуществляющую </w:t>
      </w:r>
      <w:r>
        <w:rPr>
          <w:rFonts w:ascii="Calibri" w:hAnsi="Calibri" w:cs="Calibri"/>
        </w:rPr>
        <w:lastRenderedPageBreak/>
        <w:t>образовательную деятельность, предшествует заключение договора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случае приема на целевое обучение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 изданию распорядительного акта о приеме лица на обучение в организацию, осуществляющую образовательную деятельность, предшествует заключение договора о целевом приеме и договора о целевом обучении.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возникают у лица, принятого на обучение, с даты, указанной в распорядительном акте о приеме лица на обучение или в договоре об образовании, заключенном с индивидуальным предпринимателем.</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Договор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Договор об образовании заключается в простой письменной форме </w:t>
      </w:r>
      <w:proofErr w:type="gramStart"/>
      <w:r>
        <w:rPr>
          <w:rFonts w:ascii="Calibri" w:hAnsi="Calibri" w:cs="Calibri"/>
        </w:rPr>
        <w:t>между</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организацией, осуществляющей образовательную деятельность, и лицом, зачисляемым на обучение (родителями (законными представителями) несовершеннолетнего лица);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организацией, осуществляющей образовательную деятельность, лицом, зачисляемым на обучение, и физическим или юридическим лицом, обязующимся оплатить обучение лица, зачисляемого на обучение.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договоре об образовании должны быть указаны основные характеристики образования, в том числе вид, уровень и (или) направленность образовательной программы (часть образовательной программы </w:t>
      </w:r>
      <w:proofErr w:type="gramStart"/>
      <w:r>
        <w:rPr>
          <w:rFonts w:ascii="Calibri" w:hAnsi="Calibri" w:cs="Calibri"/>
        </w:rPr>
        <w:t>определенных</w:t>
      </w:r>
      <w:proofErr w:type="gramEnd"/>
      <w:r>
        <w:rPr>
          <w:rFonts w:ascii="Calibri" w:hAnsi="Calibri" w:cs="Calibri"/>
        </w:rPr>
        <w:t xml:space="preserve"> уровня, вида и (или) направленности), форма обучения, срок освоения образовательной программы (продолжительность обучения).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договоре об образовании, заключаемом при приеме на обучение за счет средств физического и (или) юридического лица (далее - договор об оказании платных образовательных услуг), указываются полная стоимость платных образовательных услуг и порядок их оплаты. Увеличение стоимости платных образовательных услуг после заключения такого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Сведения, указанные в </w:t>
      </w:r>
      <w:proofErr w:type="gramStart"/>
      <w:r>
        <w:rPr>
          <w:rFonts w:ascii="Calibri" w:hAnsi="Calibri" w:cs="Calibri"/>
        </w:rPr>
        <w:t>договоре</w:t>
      </w:r>
      <w:proofErr w:type="gramEnd"/>
      <w:r>
        <w:rPr>
          <w:rFonts w:ascii="Calibri" w:hAnsi="Calibri" w:cs="Calibri"/>
        </w:rPr>
        <w:t xml:space="preserve"> об оказании платных образовательных услуг, должны соответствовать информации, размещенной на официальном сайте образовательной организации в сети "Интернет" на дату заключения договора.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Организация, осуществляющая образовательную деятельность, вправе снизить стоимость платных образовательных услуг по договору об оказании платных образовательных услуг с учетом покрытия недостающей стоимости платных образовательных услуг за счет собственных средств этой организации, в том числе средств, полученных от приносящей доход деятельности, добровольных пожертвований и целевых взносов физических и (или) юридических лиц.</w:t>
      </w:r>
      <w:proofErr w:type="gramEnd"/>
      <w:r>
        <w:rPr>
          <w:rFonts w:ascii="Calibri" w:hAnsi="Calibri" w:cs="Calibri"/>
        </w:rPr>
        <w:t xml:space="preserve"> Основания и порядок снижения стоимости платных образовательных услуг устанавливаются локальным нормативным актом и доводятся до сведения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Договор об образовании не может содержать условия, которые ограничивают права лиц, имеющих право на получение образования определенных уровня и направленности и подавших заявления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Наряду с установленными </w:t>
      </w:r>
      <w:hyperlink w:anchor="Par999" w:history="1">
        <w:r>
          <w:rPr>
            <w:rFonts w:ascii="Calibri" w:hAnsi="Calibri" w:cs="Calibri"/>
            <w:color w:val="0000FF"/>
          </w:rPr>
          <w:t>статьей 61</w:t>
        </w:r>
      </w:hyperlink>
      <w:r>
        <w:rPr>
          <w:rFonts w:ascii="Calibri" w:hAnsi="Calibri" w:cs="Calibri"/>
        </w:rPr>
        <w:t xml:space="preserve"> настоящего Федерального закона основаниями прекращения образовательных отношений по инициативе организации, осуществляющей образовательную деятельность, договор об оказании платных образовательных услуг может быть расторгнут в одностороннем порядке этой организацией в случае просрочки оплаты стоимости платных образовательных услуг, а также в случае, если надлежащее исполнение обязательства по оказанию платных образовательных услуг стало невозможным вследствие действий (бездействия) обучающегося.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8. Основания расторжения в одностороннем </w:t>
      </w:r>
      <w:proofErr w:type="gramStart"/>
      <w:r>
        <w:rPr>
          <w:rFonts w:ascii="Calibri" w:hAnsi="Calibri" w:cs="Calibri"/>
        </w:rPr>
        <w:t>порядке</w:t>
      </w:r>
      <w:proofErr w:type="gramEnd"/>
      <w:r>
        <w:rPr>
          <w:rFonts w:ascii="Calibri" w:hAnsi="Calibri" w:cs="Calibri"/>
        </w:rPr>
        <w:t xml:space="preserve"> организацией, осуществляющей образовательную деятельность, договора об оказании платных образовательных услуг указываются в договоре.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49" w:history="1">
        <w:r>
          <w:rPr>
            <w:rFonts w:ascii="Calibri" w:hAnsi="Calibri" w:cs="Calibri"/>
            <w:color w:val="0000FF"/>
          </w:rPr>
          <w:t>Правила</w:t>
        </w:r>
      </w:hyperlink>
      <w:r>
        <w:rPr>
          <w:rFonts w:ascii="Calibri" w:hAnsi="Calibri" w:cs="Calibri"/>
        </w:rPr>
        <w:t xml:space="preserve"> оказания платных образовательных услуг утверждаются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формы договоров об образовании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Общие требования к приему на обучение в организацию, осуществляющую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Прием на обучение в организацию, осуществляющую образовательную деятельность, проводится на принципах равных условий приема для всех поступающих, за исключением лиц, которым в соответствии с настоящим Федеральным законом предоставлены особые права (преимущества) при приеме на обучение.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Организация, осуществляющая образовательную деятельность, обязана ознакомить поступающего и (или) его родителей (законных представителей) со своим уставом, с лицензией на осуществление образовательной деятельности, со свидетельством о государственной аккредитации, с образовательными программами и другими документами, регламентирующими организацию и осуществление образовательной деятельности, права и обязанности обучающихся.</w:t>
      </w:r>
      <w:proofErr w:type="gramEnd"/>
      <w:r>
        <w:rPr>
          <w:rFonts w:ascii="Calibri" w:hAnsi="Calibri" w:cs="Calibri"/>
        </w:rPr>
        <w:t xml:space="preserve"> При проведении приема на конкурсной основе </w:t>
      </w:r>
      <w:proofErr w:type="gramStart"/>
      <w:r>
        <w:rPr>
          <w:rFonts w:ascii="Calibri" w:hAnsi="Calibri" w:cs="Calibri"/>
        </w:rPr>
        <w:t>поступающему</w:t>
      </w:r>
      <w:proofErr w:type="gramEnd"/>
      <w:r>
        <w:rPr>
          <w:rFonts w:ascii="Calibri" w:hAnsi="Calibri" w:cs="Calibri"/>
        </w:rPr>
        <w:t xml:space="preserve"> предоставляется также информация о проводимом конкурсе и об итогах его проведения.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Прием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и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проводится на общедоступной основе, если иное не предусмотрено настоящим Федеральным законом. Дети с ограниченными возможностями здоровья принимаются на </w:t>
      </w:r>
      <w:proofErr w:type="gramStart"/>
      <w:r>
        <w:rPr>
          <w:rFonts w:ascii="Calibri" w:hAnsi="Calibri" w:cs="Calibri"/>
        </w:rPr>
        <w:t>обучение</w:t>
      </w:r>
      <w:proofErr w:type="gramEnd"/>
      <w:r>
        <w:rPr>
          <w:rFonts w:ascii="Calibri" w:hAnsi="Calibri" w:cs="Calibri"/>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 психолого-медико-педагогической комиссии.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за счет бюджетных ассигнований федерального бюджета, бюджетов субъектов Российской Федерации и местных бюджетов проводится на конкурсной основе, если иное не предусмотрено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w:t>
      </w:r>
      <w:proofErr w:type="gramStart"/>
      <w:r>
        <w:rPr>
          <w:rFonts w:ascii="Calibri" w:hAnsi="Calibri" w:cs="Calibri"/>
        </w:rPr>
        <w:t>обучение</w:t>
      </w:r>
      <w:proofErr w:type="gramEnd"/>
      <w:r>
        <w:rPr>
          <w:rFonts w:ascii="Calibri" w:hAnsi="Calibri" w:cs="Calibri"/>
        </w:rPr>
        <w:t xml:space="preserve"> по дополнительным образовательным программам, а также на места с оплатой стоимости обучения физическими и (или) юридическими лицами проводится на условиях, определяемых локальными нормативными актами таких организаций в соответствии с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Условиями приема на </w:t>
      </w:r>
      <w:proofErr w:type="gramStart"/>
      <w:r>
        <w:rPr>
          <w:rFonts w:ascii="Calibri" w:hAnsi="Calibri" w:cs="Calibri"/>
        </w:rPr>
        <w:t>обучение</w:t>
      </w:r>
      <w:proofErr w:type="gramEnd"/>
      <w:r>
        <w:rPr>
          <w:rFonts w:ascii="Calibri" w:hAnsi="Calibri" w:cs="Calibri"/>
        </w:rPr>
        <w:t xml:space="preserve"> по основным профессиональным образовательным программам должны быть гарантированы соблюдение права на образование и зачисление из числа поступающих, имеющих соответствующий уровень образования, наиболее способных и подготовленных к освоению образовательной программы соответствующего уровня и соответствующей направленности лиц.</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 приеме на обучение по основным профессиональным образовательным программам по профессиям, специальностям, направлениям подготовки, перечень которых утверждается Правительством Российской Федерации, поступающие проходят обязательные предварительные медицинские осмотры (обследования) в порядке, установленном при заключении трудового договора или служебного контракта по соответствующим должности, профессии или специальности.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35" w:name="Par898"/>
      <w:bookmarkEnd w:id="35"/>
      <w:r>
        <w:rPr>
          <w:rFonts w:ascii="Calibri" w:hAnsi="Calibri" w:cs="Calibri"/>
        </w:rPr>
        <w:t xml:space="preserve">8. </w:t>
      </w:r>
      <w:proofErr w:type="gramStart"/>
      <w:r>
        <w:rPr>
          <w:rFonts w:ascii="Calibri" w:hAnsi="Calibri" w:cs="Calibri"/>
        </w:rPr>
        <w:t xml:space="preserve">Порядок приема на обучение по образовательным программам каждого уровня образования (в том числе порядок приема иностранных граждан и лиц без гражданства, предельное количество образовательных организаций высшего образования, в которые поступающий на обучение по программам бакалавриата или программам специалитета вправе </w:t>
      </w:r>
      <w:r>
        <w:rPr>
          <w:rFonts w:ascii="Calibri" w:hAnsi="Calibri" w:cs="Calibri"/>
        </w:rPr>
        <w:lastRenderedPageBreak/>
        <w:t>подать заявления одновременно, и количество специальностей и направлений подготовки, по которым он вправе участвовать в конкурсе), перечень вступительных испытаний при приеме</w:t>
      </w:r>
      <w:proofErr w:type="gramEnd"/>
      <w:r>
        <w:rPr>
          <w:rFonts w:ascii="Calibri" w:hAnsi="Calibri" w:cs="Calibri"/>
        </w:rPr>
        <w:t xml:space="preserve"> </w:t>
      </w:r>
      <w:proofErr w:type="gramStart"/>
      <w:r>
        <w:rPr>
          <w:rFonts w:ascii="Calibri" w:hAnsi="Calibri" w:cs="Calibri"/>
        </w:rPr>
        <w:t>на обучение по основным профессиональным образовательным программам каждого уровня, особенности проведения вступительных испытаний для лиц с ограниченными возможностями здоровья, перечень дополнительных вступительных испытаний при приеме на обучение по образовательным программам высшего образования и перечень категорий граждан, которые поступают на обучение по образовательным программам высшего образования по результатам вступительных испытаний, устанавливаются федеральным органом исполнительной власти, осуществляющим функции по выработке государственной политики</w:t>
      </w:r>
      <w:proofErr w:type="gramEnd"/>
      <w:r>
        <w:rPr>
          <w:rFonts w:ascii="Calibri" w:hAnsi="Calibri" w:cs="Calibri"/>
        </w:rPr>
        <w:t xml:space="preserve"> и нормативно-правовому регулированию в сфере образования, если иное не предусмотрено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Правила приема в конкретную организацию, осуществляющую образовательную деятельность,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устанавливаются в части, не урегулированной законодательством об образовании, организацией, осуществляющей образовательную деятельность, самостоятельно.</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bookmarkStart w:id="36" w:name="Par901"/>
      <w:bookmarkEnd w:id="36"/>
      <w:r>
        <w:rPr>
          <w:rFonts w:ascii="Calibri" w:hAnsi="Calibri" w:cs="Calibri"/>
        </w:rPr>
        <w:t>Статья 56. Целевой прием. Договор о целевом приеме и договор о целевом обучении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Организации, осуществляющие образовательную деятельность по образовательным программам высшего образования, вправе проводить целевой прием в пределах установленных ими в соответствии со </w:t>
      </w:r>
      <w:hyperlink w:anchor="Par1585" w:history="1">
        <w:r>
          <w:rPr>
            <w:rFonts w:ascii="Calibri" w:hAnsi="Calibri" w:cs="Calibri"/>
            <w:color w:val="0000FF"/>
          </w:rPr>
          <w:t>статьей 100</w:t>
        </w:r>
      </w:hyperlink>
      <w:r>
        <w:rPr>
          <w:rFonts w:ascii="Calibri" w:hAnsi="Calibri" w:cs="Calibri"/>
        </w:rPr>
        <w:t xml:space="preserve"> настоящего Федерального закона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Квота целевого приема для получения высшего образования в объеме установленных на очередной год контрольных цифр приема граждан на обучение за счет бюджетных ассигнований федерального бюджета, бюджетов субъектов Российской Федерации и местных бюджетов по каждому уровню высшего образования, каждой специальности и каждому направлению подготовки ежегодно устанавливается учредителями организаций, осуществляющих образовательную деятельность по образовательным программам высшего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37" w:name="Par905"/>
      <w:bookmarkEnd w:id="37"/>
      <w:r>
        <w:rPr>
          <w:rFonts w:ascii="Calibri" w:hAnsi="Calibri" w:cs="Calibri"/>
        </w:rPr>
        <w:t xml:space="preserve">3. </w:t>
      </w:r>
      <w:proofErr w:type="gramStart"/>
      <w:r>
        <w:rPr>
          <w:rFonts w:ascii="Calibri" w:hAnsi="Calibri" w:cs="Calibri"/>
        </w:rPr>
        <w:t>Целевой прием проводится в рамках установленной квоты на основе договора о целевом приеме, заключаемого соответствующей организацией, осуществляющей образовательную деятельность, с заключившими договор о целевом обучении с гражданином федеральным государственным органом, органом государственной власти субъекта Российской Федерации, органом местного самоуправления, государственным (муниципальным) учреждением, унитарным предприятием, государственной корпорацией, государственной компанией или хозяйственным обществом, в уставном капитале которого присутствует доля Российской Федерации, субъекта</w:t>
      </w:r>
      <w:proofErr w:type="gramEnd"/>
      <w:r>
        <w:rPr>
          <w:rFonts w:ascii="Calibri" w:hAnsi="Calibri" w:cs="Calibri"/>
        </w:rPr>
        <w:t xml:space="preserve"> Российской Федерации или </w:t>
      </w:r>
      <w:proofErr w:type="gramStart"/>
      <w:r>
        <w:rPr>
          <w:rFonts w:ascii="Calibri" w:hAnsi="Calibri" w:cs="Calibri"/>
        </w:rPr>
        <w:t>муниципального</w:t>
      </w:r>
      <w:proofErr w:type="gramEnd"/>
      <w:r>
        <w:rPr>
          <w:rFonts w:ascii="Calibri" w:hAnsi="Calibri" w:cs="Calibri"/>
        </w:rPr>
        <w:t xml:space="preserve">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Право на обучение на условиях целевого приема для получения высшего образования имеют граждане, которые заключили договор о целевом обучении с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приняты на целевые места по конкурсу, проводимому в рамках квоты целевого приема в соответствии с порядком приема,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Существенными условиями договора о целевом приеме являются: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обязательства организации, осуществляющей образовательную деятельность, по организации целевого приема гражданина, заключившего договор о целевом обучении;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w:anchor="Par905" w:history="1">
        <w:r>
          <w:rPr>
            <w:rFonts w:ascii="Calibri" w:hAnsi="Calibri" w:cs="Calibri"/>
            <w:color w:val="0000FF"/>
          </w:rPr>
          <w:t>части 3</w:t>
        </w:r>
      </w:hyperlink>
      <w:r>
        <w:rPr>
          <w:rFonts w:ascii="Calibri" w:hAnsi="Calibri" w:cs="Calibri"/>
        </w:rPr>
        <w:t xml:space="preserve"> настоящей статьи, по организации учебной и производственной практики гражданина, заключившего договор о целевом обучении.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Существенными условиями договора о целевом обучении являются: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 меры социальной поддержки, предоставляемые гражданину в период обучения органом или организацией, указанными в </w:t>
      </w:r>
      <w:hyperlink w:anchor="Par905" w:history="1">
        <w:r>
          <w:rPr>
            <w:rFonts w:ascii="Calibri" w:hAnsi="Calibri" w:cs="Calibri"/>
            <w:color w:val="0000FF"/>
          </w:rPr>
          <w:t>части 3</w:t>
        </w:r>
      </w:hyperlink>
      <w:r>
        <w:rPr>
          <w:rFonts w:ascii="Calibri" w:hAnsi="Calibri" w:cs="Calibri"/>
        </w:rPr>
        <w:t xml:space="preserve"> настоящей статьи и заключившими договор о целевом обучении (к указанным мерам могут относиться меры материального стимулирования, оплата платных образовательных услуг, предоставление в пользование и (или) оплата жилого помещения в период обучения и другие меры социальной поддержки);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обязательства органа или организации, </w:t>
      </w:r>
      <w:proofErr w:type="gramStart"/>
      <w:r>
        <w:rPr>
          <w:rFonts w:ascii="Calibri" w:hAnsi="Calibri" w:cs="Calibri"/>
        </w:rPr>
        <w:t>указанных</w:t>
      </w:r>
      <w:proofErr w:type="gramEnd"/>
      <w:r>
        <w:rPr>
          <w:rFonts w:ascii="Calibri" w:hAnsi="Calibri" w:cs="Calibri"/>
        </w:rPr>
        <w:t xml:space="preserve"> в </w:t>
      </w:r>
      <w:hyperlink w:anchor="Par905" w:history="1">
        <w:r>
          <w:rPr>
            <w:rFonts w:ascii="Calibri" w:hAnsi="Calibri" w:cs="Calibri"/>
            <w:color w:val="0000FF"/>
          </w:rPr>
          <w:t>части 3</w:t>
        </w:r>
      </w:hyperlink>
      <w:r>
        <w:rPr>
          <w:rFonts w:ascii="Calibri" w:hAnsi="Calibri" w:cs="Calibri"/>
        </w:rPr>
        <w:t xml:space="preserve"> настоящей статьи, и гражданина соответственно по организации учебной, производственной и преддипломной практики гражданина, а также по его трудоустройству в организацию, указанную в договоре о целевом обучении, в соответствии с полученной квалификацией;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основания освобождения гражданина от исполнения обязательства по трудоустройству.</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Гражданин, не исполнивший обязательства по трудоустройству, за исключением случаев, установленных договором о целевом обучении, обязан возместить в полном объеме органу или организации, указанным в </w:t>
      </w:r>
      <w:hyperlink w:anchor="Par905" w:history="1">
        <w:r>
          <w:rPr>
            <w:rFonts w:ascii="Calibri" w:hAnsi="Calibri" w:cs="Calibri"/>
            <w:color w:val="0000FF"/>
          </w:rPr>
          <w:t>части 3</w:t>
        </w:r>
      </w:hyperlink>
      <w:r>
        <w:rPr>
          <w:rFonts w:ascii="Calibri" w:hAnsi="Calibri" w:cs="Calibri"/>
        </w:rPr>
        <w:t xml:space="preserve"> настоящей статьи, расходы, связанные с предоставлением ему мер социальной поддержки, а также выплатить штраф в двукратном размере относительно указанных расходов.</w:t>
      </w:r>
      <w:proofErr w:type="gramEnd"/>
      <w:r>
        <w:rPr>
          <w:rFonts w:ascii="Calibri" w:hAnsi="Calibri" w:cs="Calibri"/>
        </w:rPr>
        <w:t xml:space="preserve"> Орган или организация, указанные в </w:t>
      </w:r>
      <w:hyperlink w:anchor="Par905" w:history="1">
        <w:r>
          <w:rPr>
            <w:rFonts w:ascii="Calibri" w:hAnsi="Calibri" w:cs="Calibri"/>
            <w:color w:val="0000FF"/>
          </w:rPr>
          <w:t>части 3</w:t>
        </w:r>
      </w:hyperlink>
      <w:r>
        <w:rPr>
          <w:rFonts w:ascii="Calibri" w:hAnsi="Calibri" w:cs="Calibri"/>
        </w:rPr>
        <w:t xml:space="preserve"> настоящей статьи, в случае неисполнения обязательства по трудоустройству гражданина выплачивает ему компенсацию в двукратном размере расходов, связанных с предоставлением ему мер социальной поддержки.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заключения и расторжения договора о целевом приеме и договора о целевом обучении, а также их типовые формы устанавливаются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Федеральные государственные органы, органы государственной власти субъектов Российской Федерации, органы местного самоуправления и организации вправе заключать договоры о целевом обучении с обучающимися по образовательным программам среднего профессионального или высшего образования, принятыми на обучение не на условиях целевого приема.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Заключение договора о целевом обучении между федеральным государственным органом, органом государственной власти субъекта Российской Федерации или органом местного самоуправления и гражданином с обязательством последующего прохождения государственной службы или муниципальной службы после окончания обучения осуществляется в порядке, установленном законодательством Российской Федерации, </w:t>
      </w:r>
      <w:hyperlink r:id="rId50" w:history="1">
        <w:r>
          <w:rPr>
            <w:rFonts w:ascii="Calibri" w:hAnsi="Calibri" w:cs="Calibri"/>
            <w:color w:val="0000FF"/>
          </w:rPr>
          <w:t>законодательством</w:t>
        </w:r>
      </w:hyperlink>
      <w:r>
        <w:rPr>
          <w:rFonts w:ascii="Calibri" w:hAnsi="Calibri" w:cs="Calibri"/>
        </w:rPr>
        <w:t xml:space="preserve"> о муниципальной службе.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Изменение образовательных отношений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изменяются в случае изменения условий получения обучающимся образования по конкретной основной или дополнительной образовательной программе, повлекшего за собой изменение взаимных прав и обязанностей обучающегося и организации, осуществляющей образовательную деятельность.</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отношения могут быть изменены как по инициативе обучающегося (родителей (законных представителей) несовершеннолетнего обучающегося) по его заявлению в письменной форме, так и по инициативе организации,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Основанием для изменения образовательных отношений является распорядительный акт организации, осуществляющей образовательную деятельность, изданный руководителем этой организации или уполномоченным им лицом. Если с </w:t>
      </w:r>
      <w:proofErr w:type="gramStart"/>
      <w:r>
        <w:rPr>
          <w:rFonts w:ascii="Calibri" w:hAnsi="Calibri" w:cs="Calibri"/>
        </w:rPr>
        <w:t>обучающимся</w:t>
      </w:r>
      <w:proofErr w:type="gramEnd"/>
      <w:r>
        <w:rPr>
          <w:rFonts w:ascii="Calibri" w:hAnsi="Calibri" w:cs="Calibri"/>
        </w:rPr>
        <w:t xml:space="preserve"> (родителями (законными представителями) несовершеннолетнего обучающегося) заключен договор об образовании, распорядительный акт издается на основании внесения соответствующих изменений в такой договор.</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изменяются </w:t>
      </w:r>
      <w:proofErr w:type="gramStart"/>
      <w:r>
        <w:rPr>
          <w:rFonts w:ascii="Calibri" w:hAnsi="Calibri" w:cs="Calibri"/>
        </w:rPr>
        <w:t>с даты издания</w:t>
      </w:r>
      <w:proofErr w:type="gramEnd"/>
      <w:r>
        <w:rPr>
          <w:rFonts w:ascii="Calibri" w:hAnsi="Calibri" w:cs="Calibri"/>
        </w:rPr>
        <w:t xml:space="preserve"> распорядительного акта или с иной указанной в нем даты.</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58. Промежуточная аттестация </w:t>
      </w:r>
      <w:proofErr w:type="gramStart"/>
      <w:r>
        <w:rPr>
          <w:rFonts w:ascii="Calibri" w:hAnsi="Calibri" w:cs="Calibri"/>
        </w:rPr>
        <w:t>обучающихся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Освоение образовательной программы (за исключением образовательной программы дошкольного образования), в том числе отдельной части или всего объема учебного предмета, курса, дисциплины (модуля) образовательной программы, сопровождается промежуточной аттестацией обучающихся, проводимой в формах, определенных учебным планом, и в порядке, установленном образовательной организацией.</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Неудовлетворительные результаты промежуточной аттестации по одному или нескольким учебным предметам, курсам, дисциплинам (модулям) 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Обучающиеся</w:t>
      </w:r>
      <w:proofErr w:type="gramEnd"/>
      <w:r>
        <w:rPr>
          <w:rFonts w:ascii="Calibri" w:hAnsi="Calibri" w:cs="Calibri"/>
        </w:rPr>
        <w:t xml:space="preserve"> обязаны ликвидировать академическую задолженность.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Образовательные организации, родители (законные представители) несовершеннолетнего обучающегося, обеспечивающие получение обучающимся общего образования в форме семейного образования, обязаны создать условия обучающемуся для ликвидации академической задолженности и обеспечить контроль за своевременностью ее ликвидации.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Обучающиеся, имеющие академическую задолженность, вправе пройти промежуточную аттестацию по </w:t>
      </w:r>
      <w:proofErr w:type="gramStart"/>
      <w:r>
        <w:rPr>
          <w:rFonts w:ascii="Calibri" w:hAnsi="Calibri" w:cs="Calibri"/>
        </w:rPr>
        <w:t>соответствующим</w:t>
      </w:r>
      <w:proofErr w:type="gramEnd"/>
      <w:r>
        <w:rPr>
          <w:rFonts w:ascii="Calibri" w:hAnsi="Calibri" w:cs="Calibri"/>
        </w:rPr>
        <w:t xml:space="preserve"> учебному предмету, курсу, дисциплине (модулю) не более двух раз в сроки, определяемые организацией, осуществляющей образовательную деятельность, в пределах одного года с момента образования академической задолженности. В указанный период не включаются время болезни обучающегося, нахождение его в академическом отпуске или отпуске по беременности и родам.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Для проведения промежуточной аттестации во второй раз образовательной организацией создается комиссия.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промежуточной аттестации.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или на следующий курс условно.</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Обучающиеся в образовательной организации по образовательным программам начального общего, основного общего и среднего общего образования, не ликвидировавшие в установленные сроки академической задолженности с момента ее образования, по усмотрению их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соответствии с рекомендациями психолого-медико-педагогической комиссии либо на обучение по индивидуальному учебному плану.</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Обучающиеся по образовательным программам начального общего, основного общего и среднего общего образования в форме семейного образования, не ликвидировавшие в установленные сроки академической задолженности, продолжают получать образование в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Обучающиеся по основным профессиональным образовательным программам, не ликвидировавшие в установленные сроки академической задолженности, отчисляются из этой организации как не выполнившие обязанностей по добросовестному освоению образовательной программы и выполнению учебного плана.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Итоговая аттестация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Итоговая аттестация представляет собой форму оценки степени и уровня освоения обучающимися образовательной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Итоговая аттестация проводится на основе принципов объективности и независимости оценки качества подготовки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Итоговая аттестация, завершающая освоение основных образовательных программ основного общего и среднего общего образования, основных профессиональных образовательных программ, является обязательной и проводится в </w:t>
      </w:r>
      <w:proofErr w:type="gramStart"/>
      <w:r>
        <w:rPr>
          <w:rFonts w:ascii="Calibri" w:hAnsi="Calibri" w:cs="Calibri"/>
        </w:rPr>
        <w:t>порядке</w:t>
      </w:r>
      <w:proofErr w:type="gramEnd"/>
      <w:r>
        <w:rPr>
          <w:rFonts w:ascii="Calibri" w:hAnsi="Calibri" w:cs="Calibri"/>
        </w:rPr>
        <w:t xml:space="preserve"> и в форме, которые установлены образовательной организацией, если иное не установлено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Итоговая аттестация, завершающая освоение имеющих государственную аккредитацию основных образовательных программ, является государственной итоговой аттестацией. </w:t>
      </w:r>
      <w:proofErr w:type="gramStart"/>
      <w:r>
        <w:rPr>
          <w:rFonts w:ascii="Calibri" w:hAnsi="Calibri" w:cs="Calibri"/>
        </w:rPr>
        <w:t xml:space="preserve">Государственная итоговая аттестация проводится государственными экзаменационными комиссиями в целях определения соответствия результатов освоения обучающимися основных </w:t>
      </w:r>
      <w:r>
        <w:rPr>
          <w:rFonts w:ascii="Calibri" w:hAnsi="Calibri" w:cs="Calibri"/>
        </w:rPr>
        <w:lastRenderedPageBreak/>
        <w:t>образовательных программ соответствующим требованиям федерального государственного образовательного стандарта или образовательного стандарта.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Формы государственной итоговой аттестации, порядок проведения такой аттестации по соответствующим образовательным программам различного уровня и в любых формах (включая требования к использованию средств обучения и воспитания, средств связи при проведении государственной итоговой аттестации, требования, предъявляемые к лицам, привлекаемым к проведению государственной итоговой аттестации, порядок подачи и рассмотрения апелляций, изменения и (или) аннулирования результатов государственной итоговой аттестации) определяются федеральным органом исполнительной</w:t>
      </w:r>
      <w:proofErr w:type="gramEnd"/>
      <w:r>
        <w:rPr>
          <w:rFonts w:ascii="Calibri" w:hAnsi="Calibri" w:cs="Calibri"/>
        </w:rPr>
        <w:t xml:space="preserve"> власти, осуществляющим функции по выработке государственной политики и нормативно-правовому регулированию в сфере образования, если настоящим Федеральным законом не установлено иное.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Обучающиеся, не прошедшие государственной итоговой аттестации или получившие на государственной итоговой аттестации неудовлетворительные результаты, вправе пройти государственную итоговую аттестацию в сроки, определяемые порядком проведения государственной итоговой аттестации по соответствующим образовательным программам.</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Не допускается взимание платы с </w:t>
      </w:r>
      <w:proofErr w:type="gramStart"/>
      <w:r>
        <w:rPr>
          <w:rFonts w:ascii="Calibri" w:hAnsi="Calibri" w:cs="Calibri"/>
        </w:rPr>
        <w:t>обучающихся</w:t>
      </w:r>
      <w:proofErr w:type="gramEnd"/>
      <w:r>
        <w:rPr>
          <w:rFonts w:ascii="Calibri" w:hAnsi="Calibri" w:cs="Calibri"/>
        </w:rPr>
        <w:t xml:space="preserve"> за прохождение государственной итоговой аттестации.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Государственные экзаменационные комиссии для проведения государственной итоговой аттестации по образовательным программам основного общего и среднего общего образования создаются: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уполномоченными органами исполнительной власти субъектов Российской Федерации при проведении государственной итоговой аттестации на территориях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органом исполнительной власти, осуществляющим функции по контролю и надзору в сфере образования, при проведении государственной итоговой аттестации за пределами территории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Государственные экзаменационные комиссии для проведения государственной итоговой аттестации по образовательным программам среднего профессионального образования и высшего образования создаются в соответствии с порядком проведения государственной итоговой аттестации по указанным образовательным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проведении государственной итоговой аттестации, если иное не предусмотрено порядком проведения государственной итоговой аттестации по соответствующим образовательным программам, используются контрольные измерительные материалы, представляющие собой комплексы заданий стандартизированной формы. Информация, содержащаяся в контрольных измерительных </w:t>
      </w:r>
      <w:proofErr w:type="gramStart"/>
      <w:r>
        <w:rPr>
          <w:rFonts w:ascii="Calibri" w:hAnsi="Calibri" w:cs="Calibri"/>
        </w:rPr>
        <w:t>материалах</w:t>
      </w:r>
      <w:proofErr w:type="gramEnd"/>
      <w:r>
        <w:rPr>
          <w:rFonts w:ascii="Calibri" w:hAnsi="Calibri" w:cs="Calibri"/>
        </w:rPr>
        <w:t>, используемых при проведении государственной итоговой аттестации, относится к информации ограниченного доступа. Порядок разработки, использования и хранения контрольных измерительных материалов (включая требования к режиму их защиты, порядку и условиям размещения информации, содержащейся в контрольных измерительных материалах, в сети "Интернет") устанавливается федеральным органом исполнительной власти, осуществляющим функции по контролю и надзору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Обеспечение проведения государственной итоговой аттестации осуществляется: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органами исполнительной власти субъектов Российской Федерации, осуществляющими государственное управление в сфере образования, при проведении государственной итоговой аттестации по образовательным программам основного общего и среднего общего образования на территории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2) федеральным органом исполнительной власти, осуществляющим функции по контролю и надзору в сфере образования, в том числе совместно с учредителями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w:t>
      </w:r>
      <w:r>
        <w:rPr>
          <w:rFonts w:ascii="Calibri" w:hAnsi="Calibri" w:cs="Calibri"/>
        </w:rPr>
        <w:lastRenderedPageBreak/>
        <w:t>среднего общего образования, и загранучреждениями Министерства иностранных дел Российской Федерации, имеющими в своей структуре специализированные структурные образовательные подразделения, при проведении государственной итоговой</w:t>
      </w:r>
      <w:proofErr w:type="gramEnd"/>
      <w:r>
        <w:rPr>
          <w:rFonts w:ascii="Calibri" w:hAnsi="Calibri" w:cs="Calibri"/>
        </w:rPr>
        <w:t xml:space="preserve"> аттестации по образовательным программам основного общего и среднего общего образования за пределами территории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организациями, осуществляющими образовательную деятельность, при проведении государственной итоговой аттестации по основным профессиональным образовательным программам, если иное не установлено порядком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xml:space="preserve"> по соответствующим образовательным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Государственная итоговая аттестация по образовательным программам среднего общего образования проводится в форме единого государственного экзамена (далее - единый государственный экзамен), а также в иных формах, которые могут устанавливаться: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для обучающихся по образовательным программам среднего общего образования в специальных учебно-воспитательных учреждениях закрытого типа, а также в учреждениях, исполняющих наказание в виде лишения свободы, для обучающихся, получающих среднее общее образование в рамках освоения образовательных программ среднего профессионального образования, в том числе образовательных программ среднего профессионального образования, интегрированных с основными образовательными программами основного общего и среднего общего образования, для обучающихся</w:t>
      </w:r>
      <w:proofErr w:type="gramEnd"/>
      <w:r>
        <w:rPr>
          <w:rFonts w:ascii="Calibri" w:hAnsi="Calibri" w:cs="Calibri"/>
        </w:rPr>
        <w:t xml:space="preserve"> с ограниченными возможностями здоровья по образовательным программам среднего общего образования или для обучающихся детей-инвалидов и инвалидов по образовательным программам среднего общего образования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для обучающихся по образовательным программам основного общего и среднего общего образования, изучавших родной язык из числа языков народов Российской Федерации и литературу народов России на родном языке из числа языков народов Российской Федерации и выбравших экзамен по родному языку из числа языков народов Российской Федерации и литературе народов России на родном языке из числа языков народов Российской Федерации для</w:t>
      </w:r>
      <w:proofErr w:type="gramEnd"/>
      <w:r>
        <w:rPr>
          <w:rFonts w:ascii="Calibri" w:hAnsi="Calibri" w:cs="Calibri"/>
        </w:rPr>
        <w:t xml:space="preserve"> прохождения государственной итоговой аттестации, органами исполнительной власти субъектов Российской Федерации, осуществляющими государственное управление в сфере образования, в порядке, установленном указанными органами исполнительной власти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Методическое обеспечение проведения государственной итоговой аттестации по образовательным программам основного общего и среднего общего образования, организация разработки контрольных измерительных материалов для проведения государственной итоговой аттестации по образовательным программам основного общего и среднего общего образования и критериев оценивания экзаменационных работ, выполненных на основе этих контрольных измерительных материалов, обеспечения этими контрольными измерительными материалами государственных экзаменационных комиссий, а также организация централизованной проверки экзаменационных</w:t>
      </w:r>
      <w:proofErr w:type="gramEnd"/>
      <w:r>
        <w:rPr>
          <w:rFonts w:ascii="Calibri" w:hAnsi="Calibri" w:cs="Calibri"/>
        </w:rPr>
        <w:t xml:space="preserve"> работ обучающихся, выполненных на основе контрольных измерительных материалов при проведении государственной итоговой аттестации по образовательным программам среднего общего образования, определение минимального количества баллов единого государственного экзамена, подтверждающего освоение образовательной программы среднего общего образования, осуществляются федеральным органом исполнительной власти, осуществляющим функции по контролю и надзору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38" w:name="Par963"/>
      <w:bookmarkEnd w:id="38"/>
      <w:r>
        <w:rPr>
          <w:rFonts w:ascii="Calibri" w:hAnsi="Calibri" w:cs="Calibri"/>
        </w:rPr>
        <w:t xml:space="preserve">15. </w:t>
      </w:r>
      <w:proofErr w:type="gramStart"/>
      <w:r>
        <w:rPr>
          <w:rFonts w:ascii="Calibri" w:hAnsi="Calibri" w:cs="Calibri"/>
        </w:rPr>
        <w:t>В целях обеспечения соблюдения порядка проведения государственной итоговой аттестации по образовательным программам основного общего и среднего общего образования гражданам, аккредитованным в качестве общественных наблюдателей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предоставляется право присутствовать при проведении государственной итоговой аттестации и направлять информацию о нарушениях, выявленных при проведении государственной</w:t>
      </w:r>
      <w:proofErr w:type="gramEnd"/>
      <w:r>
        <w:rPr>
          <w:rFonts w:ascii="Calibri" w:hAnsi="Calibri" w:cs="Calibri"/>
        </w:rPr>
        <w:t xml:space="preserve"> итоговой аттестации, в федеральные органы исполнительной власти, органы исполнительной власти субъектов Российской Федерации, осуществляющие государственное управление в сфере </w:t>
      </w:r>
      <w:r>
        <w:rPr>
          <w:rFonts w:ascii="Calibri" w:hAnsi="Calibri" w:cs="Calibri"/>
        </w:rPr>
        <w:lastRenderedPageBreak/>
        <w:t xml:space="preserve">образования, и органы местного самоуправления, осуществляющие управление в сфере образования. Аккредитацию граждан в </w:t>
      </w:r>
      <w:proofErr w:type="gramStart"/>
      <w:r>
        <w:rPr>
          <w:rFonts w:ascii="Calibri" w:hAnsi="Calibri" w:cs="Calibri"/>
        </w:rPr>
        <w:t>качестве</w:t>
      </w:r>
      <w:proofErr w:type="gramEnd"/>
      <w:r>
        <w:rPr>
          <w:rFonts w:ascii="Calibri" w:hAnsi="Calibri" w:cs="Calibri"/>
        </w:rPr>
        <w:t xml:space="preserve"> общественных наблюдателей осуществляют: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исполнительной власти субъектов Российской Федерации, осуществляющие государственное управление в сфере образования, при проведении государственной итоговой аттестации по образовательным программам основного общего или среднего общего образования на территориях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основного общего и среднего общего образования, загранучреждения Министерства иностранных дел Российской Федерации, имеющие в своей структуре специализированные структурные образовательные подразделения, при проведении государственной итоговой аттестации по образовательным программам основного общего или среднего общего образования за пределами территории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К проведению государственной итоговой аттестации по основным профессиональным образовательным программам привлекаются представители работодателей или их объединений.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Обучающимся по основным профессиональным образовательным программам после прохождения итоговой аттестации предоставляются по их заявлению каникулы в пределах срока освоения соответствующей основной образовательной программы, по окончании которых производится отчисление обучающихся в связи с получением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60. Документы об образовании и (или) о квалификации. Документы об обучении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выдаются: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документы об образовании и (или) о квалификации, к которым относятся документы об образовании, документы об образовании и о квалификации, документы о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об обучении, к которым относятся свидетельство об обучении, свидетельство об освоении дополнительных предпрофессиональных программ в области искусств, иные документы, выдаваемые в соответствии с настоящей статьей организациями, осуществляющими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Документы об образовании и (или) о квалификации оформляются на государственном языке Российской Федерации, если иное не установлено настоящим Федеральным законом, </w:t>
      </w:r>
      <w:hyperlink r:id="rId51" w:history="1">
        <w:r>
          <w:rPr>
            <w:rFonts w:ascii="Calibri" w:hAnsi="Calibri" w:cs="Calibri"/>
            <w:color w:val="0000FF"/>
          </w:rPr>
          <w:t>Законом</w:t>
        </w:r>
      </w:hyperlink>
      <w:r>
        <w:rPr>
          <w:rFonts w:ascii="Calibri" w:hAnsi="Calibri" w:cs="Calibri"/>
        </w:rPr>
        <w:t xml:space="preserve"> Российской Федерации от 25 октября 1991 года N 1807-1 "О языках народов Российской Федерации", и заверяются печатями организаций, осуществляющих образовательную деятельность. Документы об образовании и (или) о квалификации могут быть также оформлены на иностранном языке в порядке, установленном организациями, осуществляющими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Лицам, успешно прошедшим итоговую аттестацию, выдаются документы об образовании и (или) о квалификации, образцы которых самостоятельно устанавливаются организациями, осуществляющими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Лицам, успешно прошедшим государственную итоговую аттестацию, выдаются, если иное не установлено настоящим Федеральным законом, документы об образовании и </w:t>
      </w:r>
      <w:proofErr w:type="gramStart"/>
      <w:r>
        <w:rPr>
          <w:rFonts w:ascii="Calibri" w:hAnsi="Calibri" w:cs="Calibri"/>
        </w:rPr>
        <w:t>документы</w:t>
      </w:r>
      <w:proofErr w:type="gramEnd"/>
      <w:r>
        <w:rPr>
          <w:rFonts w:ascii="Calibri" w:hAnsi="Calibri" w:cs="Calibri"/>
        </w:rPr>
        <w:t xml:space="preserve"> об образовании и о квалификации. </w:t>
      </w:r>
      <w:proofErr w:type="gramStart"/>
      <w:r>
        <w:rPr>
          <w:rFonts w:ascii="Calibri" w:hAnsi="Calibri" w:cs="Calibri"/>
        </w:rPr>
        <w:t>Образцы таких документов об образовании, документов об образовании и о квалификации (за исключением образцов дипломов об окончании ординатуры или ассистентуры-стажировки) и приложений к ним, описание указанных документов и приложений, порядок заполнения, учета и выдачи указанных документов и их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Образец диплома об окончании ординатуры,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Образец диплома об окончании ассистентуры-стажировки, описание указанного диплома, порядок заполнения, учета и выдачи указанного диплома и его дубликатов устанавливаются федеральным органом исполнительной власти, осуществляющим функции по выработке </w:t>
      </w:r>
      <w:r>
        <w:rPr>
          <w:rFonts w:ascii="Calibri" w:hAnsi="Calibri" w:cs="Calibri"/>
        </w:rPr>
        <w:lastRenderedPageBreak/>
        <w:t>государственной политики и нормативно-правовому регулированию в сфере культуры.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По решению коллегиального органа управления образовательной организации, а также в случаях, предусмотренных Федеральным </w:t>
      </w:r>
      <w:hyperlink r:id="rId52" w:history="1">
        <w:r>
          <w:rPr>
            <w:rFonts w:ascii="Calibri" w:hAnsi="Calibri" w:cs="Calibri"/>
            <w:color w:val="0000FF"/>
          </w:rPr>
          <w:t>законом</w:t>
        </w:r>
      </w:hyperlink>
      <w:r>
        <w:rPr>
          <w:rFonts w:ascii="Calibri" w:hAnsi="Calibri" w:cs="Calibri"/>
        </w:rPr>
        <w:t xml:space="preserve"> от 10 ноября 2009 года N 259-ФЗ "О Московском государственном университете имени М.В. Ломоносова и Санкт-Петербургском государственном университете", лицам, успешно прошедшим государственную итоговую аттестацию, выдаются документы об образовании и о квалификации, образцы которых самостоятельно устанавливаются образовательными организациями.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Документ об образовании, выдаваемый лицам, успешно прошедшим государственную итоговую аттестацию, подтверждает получение общего образования следующего уровня: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основное общее образование (подтверждается аттестатом об основном общем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среднее общее образование (подтверждается аттестатом о среднем общем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Документ об образовании и о квалификации, выдаваемый лицам, успешно прошедшим государственную итоговую аттестацию, подтверждает получение профессионального образования </w:t>
      </w:r>
      <w:proofErr w:type="gramStart"/>
      <w:r>
        <w:rPr>
          <w:rFonts w:ascii="Calibri" w:hAnsi="Calibri" w:cs="Calibri"/>
        </w:rPr>
        <w:t>следующих</w:t>
      </w:r>
      <w:proofErr w:type="gramEnd"/>
      <w:r>
        <w:rPr>
          <w:rFonts w:ascii="Calibri" w:hAnsi="Calibri" w:cs="Calibri"/>
        </w:rPr>
        <w:t xml:space="preserve"> уровня и квалификации по профессии, специальности или направлению подготовки, относящимся к соответствующему уровню профессионального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(подтверждается дипломом о среднем профессиональном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высшее образование - бакалавриат (подтверждается дипломом бакалавра);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высшее образование - специалитет (подтверждается дипломом специалиста);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образование - магистратура (подтверждается дипломом магистра);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образование - подготовка кадров высшей квалификации, осуществляемая по результатам освоения программ подготовки научно-педагогических кадров в аспирантуре (адъюнктуре), программ ординатуры, ассистентуры-стажировки (подтверждается дипломом об окончании соответственно аспирантуры (адъюнктуры), ординатуры, ассистентуры-стажировки).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Уровень профессионального образования и квалификация, указываемые в документах об образовании и о квалификации, выдаваемых лицам, успешно прошедшим государственную итоговую аттестацию, дают их обладателям право заниматься определенной профессиональной деятельностью, в том числе занимать должности, для которых в установленном законодательством Российской Федерации порядке определены обязательные требования к уровню профессионального образования и (или) квалификации, если иное не установлено федеральными законами.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Лицам, освоившим программы подготовки научно-педагогических кадров в аспирантуре (адъюнктуре) и защитившим в установленном законодательством Российской Федерации порядке научно-квалификационную работу (диссертацию) на соискание ученой степени кандидата наук, присваивается ученая степень кандидата наук по соответствующей специальности научных работников и выдается диплом кандидата наук.</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Документ о квалификации подтверждает: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повышение или присвоение квалификации по результатам </w:t>
      </w:r>
      <w:proofErr w:type="gramStart"/>
      <w:r>
        <w:rPr>
          <w:rFonts w:ascii="Calibri" w:hAnsi="Calibri" w:cs="Calibri"/>
        </w:rPr>
        <w:t>дополнительного</w:t>
      </w:r>
      <w:proofErr w:type="gramEnd"/>
      <w:r>
        <w:rPr>
          <w:rFonts w:ascii="Calibri" w:hAnsi="Calibri" w:cs="Calibri"/>
        </w:rPr>
        <w:t xml:space="preserve"> профессионального образования (подтверждается удостоверением о повышении квалификации или дипломом о профессиональной переподготовке);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присвоение разряда или класса, категории по результатам профессионального обучения (подтверждается свидетельством о профессии рабочего, должности служащего).</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Квалификация, указываемая в документе о квалификации, дает его обладателю право заниматься определенной профессиональной деятельностью или выполнять конкретные трудовые функции,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 или профессионального обучения, если иное не установлено законодательством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39" w:name="Par993"/>
      <w:bookmarkEnd w:id="39"/>
      <w:r>
        <w:rPr>
          <w:rFonts w:ascii="Calibri" w:hAnsi="Calibri" w:cs="Calibri"/>
        </w:rPr>
        <w:t xml:space="preserve">12.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(или) отчисленным из организации, осуществляющей образовательную деятельность, выдается справка об обучении или о периоде </w:t>
      </w:r>
      <w:proofErr w:type="gramStart"/>
      <w:r>
        <w:rPr>
          <w:rFonts w:ascii="Calibri" w:hAnsi="Calibri" w:cs="Calibri"/>
        </w:rPr>
        <w:t>обучения по образцу</w:t>
      </w:r>
      <w:proofErr w:type="gramEnd"/>
      <w:r>
        <w:rPr>
          <w:rFonts w:ascii="Calibri" w:hAnsi="Calibri" w:cs="Calibri"/>
        </w:rPr>
        <w:t>, самостоятельно устанавливаемому организацией,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13. </w:t>
      </w:r>
      <w:proofErr w:type="gramStart"/>
      <w:r>
        <w:rPr>
          <w:rFonts w:ascii="Calibri" w:hAnsi="Calibri" w:cs="Calibri"/>
        </w:rPr>
        <w:t>Лицам с ограниченными возможностями здоровья (с различными формами умственной отсталости), не имеющим основного общего и среднего общего образования и обучавшимся по адаптированным основным общеобразовательным программам, выдается свидетельство об обучении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Лицам, освоившим дополнительные предпрофессиональные программы в области искусств и успешно прошедшим итоговую аттестацию, выдается свидетельство об освоении этих программ по образцу и в порядке, которые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Организации, осуществляющие образовательную деятельность, вправе выдавать лицам, освоившим образовательные программы, по которым не предусмотрено проведение итоговой аттестации, документы об </w:t>
      </w:r>
      <w:proofErr w:type="gramStart"/>
      <w:r>
        <w:rPr>
          <w:rFonts w:ascii="Calibri" w:hAnsi="Calibri" w:cs="Calibri"/>
        </w:rPr>
        <w:t>обучении по образцу</w:t>
      </w:r>
      <w:proofErr w:type="gramEnd"/>
      <w:r>
        <w:rPr>
          <w:rFonts w:ascii="Calibri" w:hAnsi="Calibri" w:cs="Calibri"/>
        </w:rPr>
        <w:t xml:space="preserve"> и в порядке, которые установлены этими организациями самостоятельно.</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 выдачу документов об образовании и (или) о квалификации, документов об обучении и дубликатов указанных документов плата не взимается.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bookmarkStart w:id="40" w:name="Par999"/>
      <w:bookmarkEnd w:id="40"/>
      <w:r>
        <w:rPr>
          <w:rFonts w:ascii="Calibri" w:hAnsi="Calibri" w:cs="Calibri"/>
        </w:rPr>
        <w:t>Статья 61. Прекращение образовательных отношений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Образовательные отношения прекращаются в связи с отчислением обучающегося из организации, осуществляющей образовательную деятельность:</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связи с получением образования (завершением обучения);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досрочно по основаниям, установленным </w:t>
      </w:r>
      <w:hyperlink w:anchor="Par1004" w:history="1">
        <w:r>
          <w:rPr>
            <w:rFonts w:ascii="Calibri" w:hAnsi="Calibri" w:cs="Calibri"/>
            <w:color w:val="0000FF"/>
          </w:rPr>
          <w:t>частью 2</w:t>
        </w:r>
      </w:hyperlink>
      <w:r>
        <w:rPr>
          <w:rFonts w:ascii="Calibri" w:hAnsi="Calibri" w:cs="Calibri"/>
        </w:rPr>
        <w:t xml:space="preserve"> настоящей статьи.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41" w:name="Par1004"/>
      <w:bookmarkEnd w:id="41"/>
      <w:r>
        <w:rPr>
          <w:rFonts w:ascii="Calibri" w:hAnsi="Calibri" w:cs="Calibri"/>
        </w:rPr>
        <w:t xml:space="preserve">2. Образовательные отношения могут быть прекращены досрочно в следующих </w:t>
      </w:r>
      <w:proofErr w:type="gramStart"/>
      <w:r>
        <w:rPr>
          <w:rFonts w:ascii="Calibri" w:hAnsi="Calibri" w:cs="Calibri"/>
        </w:rPr>
        <w:t>случаях</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инициативе обучающегося или родителей (законных представителей) несовершеннолетнего обучающегося,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инициативе организации, осуществляющей образовательную деятельность, в случае применения к обучающемуся, достигшему возраста пятнадцати лет, отчисления как меры дисциплинарного взыскания,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 а также в случае установления нарушения порядка приема в образовательную организацию, повлекшего по вине обучающегося его незаконное зачисление в образовательную</w:t>
      </w:r>
      <w:proofErr w:type="gramEnd"/>
      <w:r>
        <w:rPr>
          <w:rFonts w:ascii="Calibri" w:hAnsi="Calibri" w:cs="Calibri"/>
        </w:rPr>
        <w:t xml:space="preserve"> организацию;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обстоятельствам, не зависящим от воли обучающегося или родителей (законных представителей) несовершеннолетнего обучающегося и организации, осуществляющей образовательную деятельность, в том числе в случае ликвидации организации,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Досрочное прекращение образовательных отношений по инициативе обучающегося или родителей (законных представителей) несовершеннолетнего обучающегося не влечет за собой возникновение каких-либо дополнительных, в том числе материальных, обязательств указанного обучающегося перед организацией,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Основанием для прекращения образовательных отношений является распорядительный акт организации, осуществляющей образовательную деятельность, об отчислении обучающегося из этой организации. Если с </w:t>
      </w:r>
      <w:proofErr w:type="gramStart"/>
      <w:r>
        <w:rPr>
          <w:rFonts w:ascii="Calibri" w:hAnsi="Calibri" w:cs="Calibri"/>
        </w:rPr>
        <w:t>обучающимся</w:t>
      </w:r>
      <w:proofErr w:type="gramEnd"/>
      <w:r>
        <w:rPr>
          <w:rFonts w:ascii="Calibri" w:hAnsi="Calibri" w:cs="Calibri"/>
        </w:rPr>
        <w:t xml:space="preserve">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распорядительного акта организации, осуществляющей образовательную деятельность, об отчислении обучающегося из этой организации. Права и обязанности обучающегося, предусмотренные законодательством об образовании и локальными нормативными актами организации, осуществляющей образовательную деятельность, прекращаются </w:t>
      </w:r>
      <w:proofErr w:type="gramStart"/>
      <w:r>
        <w:rPr>
          <w:rFonts w:ascii="Calibri" w:hAnsi="Calibri" w:cs="Calibri"/>
        </w:rPr>
        <w:t>с даты</w:t>
      </w:r>
      <w:proofErr w:type="gramEnd"/>
      <w:r>
        <w:rPr>
          <w:rFonts w:ascii="Calibri" w:hAnsi="Calibri" w:cs="Calibri"/>
        </w:rPr>
        <w:t xml:space="preserve"> его отчисления из организации, осуществляющей образовательную </w:t>
      </w:r>
      <w:r>
        <w:rPr>
          <w:rFonts w:ascii="Calibri" w:hAnsi="Calibri" w:cs="Calibri"/>
        </w:rPr>
        <w:lastRenderedPageBreak/>
        <w:t>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 досрочном прекращении образовательных отношений организация, осуществляющая образовательную деятельность, в трехдневный срок после издания распорядительного </w:t>
      </w:r>
      <w:proofErr w:type="gramStart"/>
      <w:r>
        <w:rPr>
          <w:rFonts w:ascii="Calibri" w:hAnsi="Calibri" w:cs="Calibri"/>
        </w:rPr>
        <w:t>акта</w:t>
      </w:r>
      <w:proofErr w:type="gramEnd"/>
      <w:r>
        <w:rPr>
          <w:rFonts w:ascii="Calibri" w:hAnsi="Calibri" w:cs="Calibri"/>
        </w:rPr>
        <w:t xml:space="preserve"> об отчислении обучающегося выдает лицу, отчисленному из этой организации, справку об обучении в соответствии с </w:t>
      </w:r>
      <w:hyperlink w:anchor="Par993" w:history="1">
        <w:r>
          <w:rPr>
            <w:rFonts w:ascii="Calibri" w:hAnsi="Calibri" w:cs="Calibri"/>
            <w:color w:val="0000FF"/>
          </w:rPr>
          <w:t>частью 12 статьи 60</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Восстановление в организации,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Лицо, отчисленное из организации, осуществляющей образовательную деятельность, по инициативе обучающегося до завершения освоения основной профессиональной образовательной программы, имеет право на восстановление для обучения в этой организации в течение пяти лет после отчисления из нее при наличии в ней свободных мест и с сохранением прежних условий обучения, но не ранее завершения учебного года (семестра), в котором указанное лицо было отчислено.</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условия восстановления в организации, осуществляющей образовательную деятельность, обучающегося, отчисленного по инициативе этой организации, определяются локальным нормативным актом этой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Глава 7. ОБЩЕЕ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Общее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дошкольного, начального общего, основного общего и среднего общего образования являются преемственными.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образование может быть получено в организациях, осуществляющих образовательную деятельность, а также вне организаций, осуществляющих образовательную деятельность, в форме </w:t>
      </w:r>
      <w:proofErr w:type="gramStart"/>
      <w:r>
        <w:rPr>
          <w:rFonts w:ascii="Calibri" w:hAnsi="Calibri" w:cs="Calibri"/>
        </w:rPr>
        <w:t>семейного</w:t>
      </w:r>
      <w:proofErr w:type="gramEnd"/>
      <w:r>
        <w:rPr>
          <w:rFonts w:ascii="Calibri" w:hAnsi="Calibri" w:cs="Calibri"/>
        </w:rPr>
        <w:t xml:space="preserve"> образования. Среднее общее образование может быть получено в форме самообразования.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Лица, находящиеся в организациях для детей-сирот и детей, оставшихся без попечения родителей, организациях, осуществляющих лечение, оздоровление и (или) отдых, или в организациях, осуществляющих социальное обслуживание, получают начальное общее, основное общее, среднее общее образование в указанных организациях, если получение ими данного образования не может быть организовано в общеобразовательных организациях.</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Форма получения общего образования и форма </w:t>
      </w:r>
      <w:proofErr w:type="gramStart"/>
      <w:r>
        <w:rPr>
          <w:rFonts w:ascii="Calibri" w:hAnsi="Calibri" w:cs="Calibri"/>
        </w:rPr>
        <w:t>обучения</w:t>
      </w:r>
      <w:proofErr w:type="gramEnd"/>
      <w:r>
        <w:rPr>
          <w:rFonts w:ascii="Calibri" w:hAnsi="Calibri" w:cs="Calibri"/>
        </w:rPr>
        <w:t xml:space="preserve"> по конкретной основной общеобразовательной программе определяются родителями (законными представителями) несовершеннолетнего обучающегося. При выборе родителями (законными представителями) несовершеннолетнего обучающегося формы получения общего образования и формы обучения учитывается мнение ребенка.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Органы местного самоуправления муниципальных районов и городских округов ведут учет детей, имеющих право на получение общего образования каждого уровня и проживающих на территориях соответствующих муниципальных образований, и форм получения образования, определенных родителями (законными представителями) детей. При выборе родителями (законными представителями) детей формы получения общего образования в форме семейного образования родители (законные представители) информируют об этом выборе орган местного самоуправления муниципального района или городского округа, на территориях которых они проживают.</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64. Дошкольное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Образовательные программы дошкольного образования направлены на разностороннее </w:t>
      </w:r>
      <w:r>
        <w:rPr>
          <w:rFonts w:ascii="Calibri" w:hAnsi="Calibri" w:cs="Calibri"/>
        </w:rPr>
        <w:lastRenderedPageBreak/>
        <w:t>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Pr>
          <w:rFonts w:ascii="Calibri" w:hAnsi="Calibri" w:cs="Calibri"/>
        </w:rPr>
        <w:t xml:space="preserve"> Освоение образовательных программ </w:t>
      </w:r>
      <w:proofErr w:type="gramStart"/>
      <w:r>
        <w:rPr>
          <w:rFonts w:ascii="Calibri" w:hAnsi="Calibri" w:cs="Calibri"/>
        </w:rPr>
        <w:t>дошкольного</w:t>
      </w:r>
      <w:proofErr w:type="gramEnd"/>
      <w:r>
        <w:rPr>
          <w:rFonts w:ascii="Calibri" w:hAnsi="Calibri" w:cs="Calibri"/>
        </w:rPr>
        <w:t xml:space="preserve"> образования не сопровождается проведением промежуточных аттестаций и итоговой аттестации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Pr>
          <w:rFonts w:ascii="Calibri" w:hAnsi="Calibri" w:cs="Calibri"/>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65. </w:t>
      </w:r>
      <w:proofErr w:type="gramStart"/>
      <w:r>
        <w:rPr>
          <w:rFonts w:ascii="Calibri" w:hAnsi="Calibri" w:cs="Calibri"/>
        </w:rPr>
        <w:t>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w:t>
      </w:r>
      <w:proofErr w:type="gramStart"/>
      <w:r>
        <w:rPr>
          <w:rFonts w:ascii="Calibri" w:hAnsi="Calibri" w:cs="Calibri"/>
        </w:rPr>
        <w:t>дошкольного</w:t>
      </w:r>
      <w:proofErr w:type="gramEnd"/>
      <w:r>
        <w:rPr>
          <w:rFonts w:ascii="Calibri" w:hAnsi="Calibri" w:cs="Calibri"/>
        </w:rPr>
        <w:t xml:space="preserve"> образования, вправе осуществлять присмотр и уход за детьми.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w:t>
      </w:r>
      <w:proofErr w:type="gramStart"/>
      <w:r>
        <w:rPr>
          <w:rFonts w:ascii="Calibri" w:hAnsi="Calibri" w:cs="Calibri"/>
        </w:rPr>
        <w:t>случаях</w:t>
      </w:r>
      <w:proofErr w:type="gramEnd"/>
      <w:r>
        <w:rPr>
          <w:rFonts w:ascii="Calibri" w:hAnsi="Calibri" w:cs="Calibri"/>
        </w:rPr>
        <w:t xml:space="preserve"> и порядке.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государственных и муниципальных образовательных </w:t>
      </w:r>
      <w:proofErr w:type="gramStart"/>
      <w:r>
        <w:rPr>
          <w:rFonts w:ascii="Calibri" w:hAnsi="Calibri" w:cs="Calibri"/>
        </w:rPr>
        <w:t>организациях</w:t>
      </w:r>
      <w:proofErr w:type="gramEnd"/>
      <w:r>
        <w:rPr>
          <w:rFonts w:ascii="Calibri" w:hAnsi="Calibri" w:cs="Calibri"/>
        </w:rPr>
        <w:t>, реализующих образовательную программу дошкольного образования, родительская плата не взимается.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42" w:name="Par1039"/>
      <w:bookmarkEnd w:id="42"/>
      <w:r>
        <w:rPr>
          <w:rFonts w:ascii="Calibri" w:hAnsi="Calibri" w:cs="Calibri"/>
        </w:rPr>
        <w:t xml:space="preserve">5. </w:t>
      </w:r>
      <w:proofErr w:type="gramStart"/>
      <w:r>
        <w:rPr>
          <w:rFonts w:ascii="Calibri" w:hAnsi="Calibri" w:cs="Calibri"/>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Pr>
          <w:rFonts w:ascii="Calibri" w:hAnsi="Calibri" w:cs="Calibri"/>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w:t>
      </w:r>
      <w:proofErr w:type="gramStart"/>
      <w:r>
        <w:rPr>
          <w:rFonts w:ascii="Calibri" w:hAnsi="Calibri" w:cs="Calibri"/>
        </w:rPr>
        <w:t>организациях</w:t>
      </w:r>
      <w:proofErr w:type="gramEnd"/>
      <w:r>
        <w:rPr>
          <w:rFonts w:ascii="Calibri" w:hAnsi="Calibri" w:cs="Calibri"/>
        </w:rPr>
        <w:t xml:space="preserve">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Порядок обращения за получением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и порядок ее выплаты устанавливаются органами государственной власти субъектов Российской </w:t>
      </w:r>
      <w:r>
        <w:rPr>
          <w:rFonts w:ascii="Calibri" w:hAnsi="Calibri" w:cs="Calibri"/>
        </w:rPr>
        <w:lastRenderedPageBreak/>
        <w:t>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Финансовое обеспечение расходов, связанных с выплатой компенсации, указанной в </w:t>
      </w:r>
      <w:hyperlink w:anchor="Par1039" w:history="1">
        <w:r>
          <w:rPr>
            <w:rFonts w:ascii="Calibri" w:hAnsi="Calibri" w:cs="Calibri"/>
            <w:color w:val="0000FF"/>
          </w:rPr>
          <w:t>части 5</w:t>
        </w:r>
      </w:hyperlink>
      <w:r>
        <w:rPr>
          <w:rFonts w:ascii="Calibri" w:hAnsi="Calibri" w:cs="Calibri"/>
        </w:rPr>
        <w:t xml:space="preserve"> настоящей статьи, является расходным обязательством субъектов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66. Начальное общее, основное общее и среднее общее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Начальное общее образование направлено на формирование личности обучающегося,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Основное общее образование направлено на становление и формирование личности обучающегося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общее образование направлено на дальнейшее становление и формирование личности обучающегося, развитие интереса к познанию и творческих способностей обучающегося,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обучающегося к жизни в обществе, самостоятельному жизненному выбору, продолжению образования и началу профессиональной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образовательной деятельности по образовательным программам начального общего, основного общего и среднего общего образования может быть основана на дифференциации содержания с учетом образовательных потребностей и интересов обучающихся, обеспечивающих углубленное изучение отдельных учебных предметов, предметных областей соответствующей образовательной программы (профильное обучение).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Начальное общее образование, основное общее образование, среднее общее образование являются обязательными уровнями образования. </w:t>
      </w:r>
      <w:proofErr w:type="gramStart"/>
      <w:r>
        <w:rPr>
          <w:rFonts w:ascii="Calibri" w:hAnsi="Calibri" w:cs="Calibri"/>
        </w:rPr>
        <w:t>Обучающиеся,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w:t>
      </w:r>
      <w:proofErr w:type="gramEnd"/>
      <w:r>
        <w:rPr>
          <w:rFonts w:ascii="Calibri" w:hAnsi="Calibri" w:cs="Calibri"/>
        </w:rPr>
        <w:t xml:space="preserve"> Требование обязательности среднего общего образования применительно к </w:t>
      </w:r>
      <w:proofErr w:type="gramStart"/>
      <w:r>
        <w:rPr>
          <w:rFonts w:ascii="Calibri" w:hAnsi="Calibri" w:cs="Calibri"/>
        </w:rPr>
        <w:t>конкретному</w:t>
      </w:r>
      <w:proofErr w:type="gramEnd"/>
      <w:r>
        <w:rPr>
          <w:rFonts w:ascii="Calibri" w:hAnsi="Calibri" w:cs="Calibri"/>
        </w:rPr>
        <w:t xml:space="preserve"> обучающемуся сохраняет силу до достижения им возраста восемнадцати лет, если соответствующее образование не было получено обучающимся ранее.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 согласию родителей (законных представителей) несовершеннолетнего обучающегося, комиссии по делам несовершеннолетних и защите их прав и органа местного самоуправления, осуществляющего управление в сфере образования, обучающийся, достигший возраста пятнадцати лет, может оставить общеобразовательную организацию до получения основного общего образования. Комиссия по делам несовершеннолетних и защите их прав совместно с родителями (законными представителями) несовершеннолетнего, оставившего общеобразовательную организацию до получения основного общего образования, и органом местного самоуправления, осуществляющим управление в сфере образования, не </w:t>
      </w:r>
      <w:proofErr w:type="gramStart"/>
      <w:r>
        <w:rPr>
          <w:rFonts w:ascii="Calibri" w:hAnsi="Calibri" w:cs="Calibri"/>
        </w:rPr>
        <w:t>позднее</w:t>
      </w:r>
      <w:proofErr w:type="gramEnd"/>
      <w:r>
        <w:rPr>
          <w:rFonts w:ascii="Calibri" w:hAnsi="Calibri" w:cs="Calibri"/>
        </w:rPr>
        <w:t xml:space="preserve"> чем в месячный срок принимает меры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образовательной организации, реализующей образовательные программы начального общего, основного общего и среднего общего образования, могут быть созданы условия для проживания обучающихся в интернате, а также для осуществления присмотра и ухода за детьми в группах продленного дня.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За содержание детей в образовательной организации с наличием интерната, включающее в себя обеспечение обучающихся в соответствии с установленными нормами одеждой, обувью, мягким инвентарем, предметами личной гигиены, школьно-письменными принадлежностями, играми и игрушками, хозяйственным инвентарем, питанием и организацию их хозяйственно-бытового обслуживания, а также за осуществление присмотра и ухода за детьми в группах </w:t>
      </w:r>
      <w:r>
        <w:rPr>
          <w:rFonts w:ascii="Calibri" w:hAnsi="Calibri" w:cs="Calibri"/>
        </w:rPr>
        <w:lastRenderedPageBreak/>
        <w:t>продленного дня учредитель образовательной организации вправе устанавливать плату, взимаемую с</w:t>
      </w:r>
      <w:proofErr w:type="gramEnd"/>
      <w:r>
        <w:rPr>
          <w:rFonts w:ascii="Calibri" w:hAnsi="Calibri" w:cs="Calibri"/>
        </w:rPr>
        <w:t xml:space="preserve"> родителей (законных представителей) несовершеннолетних обучающихся, и ее размер, если иное не предусмотрено настоящим Федеральным законом. Учредитель вправе снизить размер указанной платы или не взимать ее с отдельных категорий родителей (законных представителей) несовершеннолетних обучающихся в определяемых им случаях и порядке.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Не допускается включение расходов на реализацию образовательной программы начального общего, основного общего и (или) среднего общего образования, а также расходов на содержание недвижимого имущества государственных и муниципальных образовательных организаций в родительскую плату за содержание детей в образовательной организации, имеющей интернат, за осуществление присмотра и ухода за ребенком в группах продленного дня в таких организациях.</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Для обучающихся, нуждающихся в длительном </w:t>
      </w:r>
      <w:proofErr w:type="gramStart"/>
      <w:r>
        <w:rPr>
          <w:rFonts w:ascii="Calibri" w:hAnsi="Calibri" w:cs="Calibri"/>
        </w:rPr>
        <w:t>лечении</w:t>
      </w:r>
      <w:proofErr w:type="gramEnd"/>
      <w:r>
        <w:rPr>
          <w:rFonts w:ascii="Calibri" w:hAnsi="Calibri" w:cs="Calibri"/>
        </w:rPr>
        <w:t>, детей-инвалидов, которые по состоянию здоровья не могут посещать образовательные организации, обучение по образовательным программам начального общего, основного общего и среднего общего образования организуется на дому или в медицинских организациях.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Порядок оформления отношений государственной или муниципальной образовательной организации с обучающимися и (или) их родителями (законными представителями) в части организации </w:t>
      </w:r>
      <w:proofErr w:type="gramStart"/>
      <w:r>
        <w:rPr>
          <w:rFonts w:ascii="Calibri" w:hAnsi="Calibri" w:cs="Calibri"/>
        </w:rPr>
        <w:t>обучения по</w:t>
      </w:r>
      <w:proofErr w:type="gramEnd"/>
      <w:r>
        <w:rPr>
          <w:rFonts w:ascii="Calibri" w:hAnsi="Calibri" w:cs="Calibri"/>
        </w:rPr>
        <w:t xml:space="preserve"> образовательным программам начального общего, основного общего и среднего общего образования на дому или в медицинских организациях устанавливается нормативным правовым актом уполномоченного органа государственной власти субъекта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Для обучающихся с девиантным (общественно опасным) поведением, нуждающихся в особых условиях воспитания, обучения и требующих специального педагогического подхода, в целях получения ими начального общего, основного общего и среднего общего образования уполномоченными органами государственной власти Российской Федерации или субъектов Российской Федерации создаются специальные учебно-воспитательные учреждения открытого и закрытого типов.</w:t>
      </w:r>
      <w:proofErr w:type="gramEnd"/>
      <w:r>
        <w:rPr>
          <w:rFonts w:ascii="Calibri" w:hAnsi="Calibri" w:cs="Calibri"/>
        </w:rPr>
        <w:t xml:space="preserve"> Порядок направления несовершеннолетних граждан в специальные учебно-воспитательные учреждения открытого и закрытого типов и условия их пребывания в таких учреждениях определяются Федеральным </w:t>
      </w:r>
      <w:hyperlink r:id="rId53" w:history="1">
        <w:r>
          <w:rPr>
            <w:rFonts w:ascii="Calibri" w:hAnsi="Calibri" w:cs="Calibri"/>
            <w:color w:val="0000FF"/>
          </w:rPr>
          <w:t>законом</w:t>
        </w:r>
      </w:hyperlink>
      <w:r>
        <w:rPr>
          <w:rFonts w:ascii="Calibri" w:hAnsi="Calibri" w:cs="Calibri"/>
        </w:rPr>
        <w:t xml:space="preserve"> от 24 июня 1999 года N 120-ФЗ "Об основах системы профилактики безнадзорности и правонарушений несовершеннолетних".</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67. Организация приема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Получение дошкольного образования в образовательных </w:t>
      </w:r>
      <w:proofErr w:type="gramStart"/>
      <w:r>
        <w:rPr>
          <w:rFonts w:ascii="Calibri" w:hAnsi="Calibri" w:cs="Calibri"/>
        </w:rPr>
        <w:t>организациях</w:t>
      </w:r>
      <w:proofErr w:type="gramEnd"/>
      <w:r>
        <w:rPr>
          <w:rFonts w:ascii="Calibri" w:hAnsi="Calibri" w:cs="Calibri"/>
        </w:rPr>
        <w:t xml:space="preserve"> может начинаться по достижении детьми возраста двух месяцев. Получение начального общего образования в образовательных </w:t>
      </w:r>
      <w:proofErr w:type="gramStart"/>
      <w:r>
        <w:rPr>
          <w:rFonts w:ascii="Calibri" w:hAnsi="Calibri" w:cs="Calibri"/>
        </w:rPr>
        <w:t>организациях</w:t>
      </w:r>
      <w:proofErr w:type="gramEnd"/>
      <w:r>
        <w:rPr>
          <w:rFonts w:ascii="Calibri" w:hAnsi="Calibri" w:cs="Calibri"/>
        </w:rPr>
        <w:t xml:space="preserve">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начального общего образования в более раннем или более позднем возрасте.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Правила приема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Правила приема в государственные и муниципальные образовательные организации на </w:t>
      </w:r>
      <w:proofErr w:type="gramStart"/>
      <w:r>
        <w:rPr>
          <w:rFonts w:ascii="Calibri" w:hAnsi="Calibri" w:cs="Calibri"/>
        </w:rPr>
        <w:t>обучение</w:t>
      </w:r>
      <w:proofErr w:type="gramEnd"/>
      <w:r>
        <w:rPr>
          <w:rFonts w:ascii="Calibri" w:hAnsi="Calibri" w:cs="Calibri"/>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w:t>
      </w:r>
      <w:hyperlink w:anchor="Par1064" w:history="1">
        <w:r>
          <w:rPr>
            <w:rFonts w:ascii="Calibri" w:hAnsi="Calibri" w:cs="Calibri"/>
            <w:color w:val="0000FF"/>
          </w:rPr>
          <w:t>частями 5</w:t>
        </w:r>
      </w:hyperlink>
      <w:r>
        <w:rPr>
          <w:rFonts w:ascii="Calibri" w:hAnsi="Calibri" w:cs="Calibri"/>
        </w:rPr>
        <w:t xml:space="preserve"> и </w:t>
      </w:r>
      <w:hyperlink w:anchor="Par1065" w:history="1">
        <w:r>
          <w:rPr>
            <w:rFonts w:ascii="Calibri" w:hAnsi="Calibri" w:cs="Calibri"/>
            <w:color w:val="0000FF"/>
          </w:rPr>
          <w:t>6</w:t>
        </w:r>
      </w:hyperlink>
      <w:r>
        <w:rPr>
          <w:rFonts w:ascii="Calibri" w:hAnsi="Calibri" w:cs="Calibri"/>
        </w:rPr>
        <w:t xml:space="preserve"> настоящей статьи и </w:t>
      </w:r>
      <w:hyperlink w:anchor="Par1381" w:history="1">
        <w:r>
          <w:rPr>
            <w:rFonts w:ascii="Calibri" w:hAnsi="Calibri" w:cs="Calibri"/>
            <w:color w:val="0000FF"/>
          </w:rPr>
          <w:t>статьей 88</w:t>
        </w:r>
      </w:hyperlink>
      <w:r>
        <w:rPr>
          <w:rFonts w:ascii="Calibri" w:hAnsi="Calibri" w:cs="Calibri"/>
        </w:rPr>
        <w:t xml:space="preserve"> настоящего Федерального закона. В случае отсутствия мест в государственной или муниципальной образовательной организации </w:t>
      </w:r>
      <w:r>
        <w:rPr>
          <w:rFonts w:ascii="Calibri" w:hAnsi="Calibri" w:cs="Calibri"/>
        </w:rPr>
        <w:lastRenderedPageBreak/>
        <w:t>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43" w:name="Par1064"/>
      <w:bookmarkEnd w:id="43"/>
      <w:r>
        <w:rPr>
          <w:rFonts w:ascii="Calibri" w:hAnsi="Calibri" w:cs="Calibri"/>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44" w:name="Par1065"/>
      <w:bookmarkEnd w:id="44"/>
      <w:r>
        <w:rPr>
          <w:rFonts w:ascii="Calibri" w:hAnsi="Calibri" w:cs="Calibri"/>
        </w:rPr>
        <w:t xml:space="preserve">6. </w:t>
      </w:r>
      <w:proofErr w:type="gramStart"/>
      <w:r>
        <w:rPr>
          <w:rFonts w:ascii="Calibri" w:hAnsi="Calibri" w:cs="Calibri"/>
        </w:rPr>
        <w:t>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Pr>
          <w:rFonts w:ascii="Calibri" w:hAnsi="Calibri" w:cs="Calibri"/>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Глава 8. ПРОФЕССИОНАЛЬНОЕ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Среднее профессиональное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профессиональное образование направлено на решение задач интеллектуального, культурного и профессионального развития человека и имеет целью подготовку квалифицированных рабочих или служащих и специалистов среднего звена по всем основным направлениям общественно полезной деятельности в соответствии с потребностями общества и государства, а также удовлетворение потребностей личности в углублении и расширении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если иное не установлено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Получение среднего профессионального образования на базе основного общего образования осуществляется с одновременным получением среднего общего образования в пределах соответствующей образовательной программы среднего профессионального образования. </w:t>
      </w:r>
      <w:proofErr w:type="gramStart"/>
      <w:r>
        <w:rPr>
          <w:rFonts w:ascii="Calibri" w:hAnsi="Calibri" w:cs="Calibri"/>
        </w:rPr>
        <w:t>В этом случае образовательная программа среднего профессионального образования, реализуемая на базе основного общего образования,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за счет бюджетных ассигнований федерального бюджета, бюджетов субъектов Российской Федерации и местных бюджетов является общедоступным, если иное не предусмотрено настоящей частью. </w:t>
      </w:r>
      <w:proofErr w:type="gramStart"/>
      <w:r>
        <w:rPr>
          <w:rFonts w:ascii="Calibri" w:hAnsi="Calibri" w:cs="Calibri"/>
        </w:rPr>
        <w:t>При приеме на обучение по образовательным программам среднего профессионального образования по профессиям и специальностям, требующим у поступающих наличия определенных творческих способностей, физических и (или) психологических качеств, проводятся вступительные испытания в порядке, установленном в соответствии с настоящим Федеральным законом.</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и местных бюджетов, образовательной организацией при приеме на обучение по образовательным программам среднего профессионального образования учитываются результаты освоения поступающими образовательной программы основного общего или среднего общего </w:t>
      </w:r>
      <w:r>
        <w:rPr>
          <w:rFonts w:ascii="Calibri" w:hAnsi="Calibri" w:cs="Calibri"/>
        </w:rPr>
        <w:lastRenderedPageBreak/>
        <w:t>образования, указанные в представленных поступающими документах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Обучающиеся</w:t>
      </w:r>
      <w:proofErr w:type="gramEnd"/>
      <w:r>
        <w:rPr>
          <w:rFonts w:ascii="Calibri" w:hAnsi="Calibri" w:cs="Calibri"/>
        </w:rPr>
        <w:t xml:space="preserve">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w:t>
      </w:r>
      <w:proofErr w:type="gramStart"/>
      <w:r>
        <w:rPr>
          <w:rFonts w:ascii="Calibri" w:hAnsi="Calibri" w:cs="Calibri"/>
        </w:rPr>
        <w:t>Указанные</w:t>
      </w:r>
      <w:proofErr w:type="gramEnd"/>
      <w:r>
        <w:rPr>
          <w:rFonts w:ascii="Calibri" w:hAnsi="Calibri" w:cs="Calibri"/>
        </w:rPr>
        <w:t xml:space="preserve"> обучающиеся проходят государственную итоговую аттестацию бесплатно.</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Высшее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Высшее образование имеет целью обеспечение подготовки высококвалифицированных кадров по всем основным направлениям общественно полезной деятельности в соответствии с потребностями общества и государства, удовлетворение потребностей личности в интеллектуальном, культурном и нравственном развитии, углублении и расширении образования, научно-педагогической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освоению программ бакалавриата или программ специалитета допускаются лица, имеющие среднее общее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программ магистратуры допускаются лица, имеющие высшее образование любого уровня.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 освоению программ подготовки научно-педагогических кадров в аспирантуре (адъюнктуре), программ ординатуры, программ ассистентуры-стажировки допускаются лица, имеющие образование не ниже высшего образования (специалитет или магистратура). К освоению программ ординатуры допускаются лица, имеющие высшее медицинское образование и (или) высшее фармацевтическое образование. К освоению программ ассистентуры-стажировки допускаются лица, имеющие высшее образование в области искусств.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Прием на обучение по образовательным программам </w:t>
      </w:r>
      <w:proofErr w:type="gramStart"/>
      <w:r>
        <w:rPr>
          <w:rFonts w:ascii="Calibri" w:hAnsi="Calibri" w:cs="Calibri"/>
        </w:rPr>
        <w:t>высшего</w:t>
      </w:r>
      <w:proofErr w:type="gramEnd"/>
      <w:r>
        <w:rPr>
          <w:rFonts w:ascii="Calibri" w:hAnsi="Calibri" w:cs="Calibri"/>
        </w:rPr>
        <w:t xml:space="preserve"> образования осуществляется отдельно по программам бакалавриата, программам специалитета, программам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на конкурсной основе, если иное не предусмотрено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w:t>
      </w:r>
      <w:proofErr w:type="gramStart"/>
      <w:r>
        <w:rPr>
          <w:rFonts w:ascii="Calibri" w:hAnsi="Calibri" w:cs="Calibri"/>
        </w:rPr>
        <w:t>обучение по программам</w:t>
      </w:r>
      <w:proofErr w:type="gramEnd"/>
      <w:r>
        <w:rPr>
          <w:rFonts w:ascii="Calibri" w:hAnsi="Calibri" w:cs="Calibri"/>
        </w:rPr>
        <w:t xml:space="preserve"> магистратуры, программам подготовки научно-педагогических кадров в аспирантуре (адъюнктуре), программам ординатуры, а также по программам ассистентуры-стажировки осуществляется по результатам вступительных испытаний, проводимых образовательной организацией самостоятельно.</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Поступающие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высшего образования вправе представить сведения о своих индивидуальных достижениях, результаты которых учитываются этими образовательными организациями при приеме в соответствии с порядком, установленным в соответствии с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Обучение за счет бюджетных ассигнований федерального бюджета, бюджетов субъектов Российской Федерации и местных бюджетов является получением второго или последующего высшего образования по следующим образовательным программам высшего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программам бакалавриата или программам специалитета - лицами, имеющими диплом бакалавра, диплом специалиста или диплом магистра;</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по программам магистратуры - лицами, имеющими диплом специалиста или диплом магистра;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 программам ординатуры или программам ассистентуры-стажировки - лицами, имеющими диплом об окончании ординатуры или диплом об окончании ассистентуры-стажировки;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 программам подготовки научно-педагогических кадров - лицами, имеющими диплом </w:t>
      </w:r>
      <w:r>
        <w:rPr>
          <w:rFonts w:ascii="Calibri" w:hAnsi="Calibri" w:cs="Calibri"/>
        </w:rPr>
        <w:lastRenderedPageBreak/>
        <w:t>об окончании аспирантуры (адъюнктуры) или диплом кандидата наук.</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70. Общие требования к организации приема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проводится на основании результатов единого государственного экзамена, если иное не предусмотрено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Результаты единого государственного экзамена при приеме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действительны четыре года, следующих за годом получения таких результатов.</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45" w:name="Par1097"/>
      <w:bookmarkEnd w:id="45"/>
      <w:r>
        <w:rPr>
          <w:rFonts w:ascii="Calibri" w:hAnsi="Calibri" w:cs="Calibri"/>
        </w:rPr>
        <w:t>3. Минимальное количество баллов единого государственного экзамена по общеобразовательным предметам, соответствующим специальности или направлению подготовки, по которым проводится прием на обучение, в том числе целевой прием, устанавливается образовательной организацией высшего образования, если минимальное количество баллов единого государственного экзамена не установлено учредителем такой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Минимальное количество баллов единого государственного экзамена, устанавливаемое в соответствии с </w:t>
      </w:r>
      <w:hyperlink w:anchor="Par1097" w:history="1">
        <w:r>
          <w:rPr>
            <w:rFonts w:ascii="Calibri" w:hAnsi="Calibri" w:cs="Calibri"/>
            <w:color w:val="0000FF"/>
          </w:rPr>
          <w:t>частью 3</w:t>
        </w:r>
      </w:hyperlink>
      <w:r>
        <w:rPr>
          <w:rFonts w:ascii="Calibri" w:hAnsi="Calibri" w:cs="Calibri"/>
        </w:rPr>
        <w:t xml:space="preserve"> настоящей статьи, не может быть ниже количества баллов единого государственного экзамена, необходимого для поступления на обучение по программам бакалавриата и программам специалитета и установленного федеральным органом исполнительной власти, осуществляющим функции по контролю и надзору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Иностранным гражданам предоставляется право приема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в образовательные организации высшего образования по результатам вступительных испытаний, проводимых такими образовательными организациями.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Прием на обучение по программам бакалавриата и программам специалитета лиц, имеющих среднее профессиональное или высшее образование, проводится по результатам вступительных испытаний, форма и перечень которых определяются образовательной организацией </w:t>
      </w:r>
      <w:proofErr w:type="gramStart"/>
      <w:r>
        <w:rPr>
          <w:rFonts w:ascii="Calibri" w:hAnsi="Calibri" w:cs="Calibri"/>
        </w:rPr>
        <w:t>высшего</w:t>
      </w:r>
      <w:proofErr w:type="gramEnd"/>
      <w:r>
        <w:rPr>
          <w:rFonts w:ascii="Calibri" w:hAnsi="Calibri" w:cs="Calibri"/>
        </w:rPr>
        <w:t xml:space="preserve">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46" w:name="Par1101"/>
      <w:bookmarkEnd w:id="46"/>
      <w:r>
        <w:rPr>
          <w:rFonts w:ascii="Calibri" w:hAnsi="Calibri" w:cs="Calibri"/>
        </w:rPr>
        <w:t xml:space="preserve">7. </w:t>
      </w:r>
      <w:proofErr w:type="gramStart"/>
      <w:r>
        <w:rPr>
          <w:rFonts w:ascii="Calibri" w:hAnsi="Calibri" w:cs="Calibri"/>
        </w:rPr>
        <w:t>При приеме на обучение по программам бакалавриата и программам специалитета по специальностям и (или) направлениям подготовки, требующим у поступающих лиц наличия определенных творческих способностей, физических и (или) психологических качеств, указанные образовательные организации вправе проводить по предметам, по которым не проводится единый государственный экзамен, дополнительные вступительные испытания творческой и (или) профессиональной направленности, результаты которых учитываются наряду с результатами единого государственного экзамена</w:t>
      </w:r>
      <w:proofErr w:type="gramEnd"/>
      <w:r>
        <w:rPr>
          <w:rFonts w:ascii="Calibri" w:hAnsi="Calibri" w:cs="Calibri"/>
        </w:rPr>
        <w:t xml:space="preserve"> при проведении конкурса. Перечень специальностей и (или) направлений подготовки, по которым при приеме на обучение за счет бюджетных ассигнований федерального бюджета, бюджетов субъектов Российской Федерации и местных бюджетов по программам бакалавриата и программам специалитета могут проводиться дополнительные вступительные испытания творческой и (или) профессиональной направленности, утверждается в порядке, установленном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47" w:name="Par1102"/>
      <w:bookmarkEnd w:id="47"/>
      <w:r>
        <w:rPr>
          <w:rFonts w:ascii="Calibri" w:hAnsi="Calibri" w:cs="Calibri"/>
        </w:rPr>
        <w:t xml:space="preserve">8. </w:t>
      </w:r>
      <w:proofErr w:type="gramStart"/>
      <w:r>
        <w:rPr>
          <w:rFonts w:ascii="Calibri" w:hAnsi="Calibri" w:cs="Calibri"/>
        </w:rPr>
        <w:t>Образовательным организациям высшего образования может быть предоставлено право проводить дополнительные вступительные испытания профильной направленности при приеме на обучение по программам бакалавриата и программам специалитета.</w:t>
      </w:r>
      <w:proofErr w:type="gramEnd"/>
      <w:r>
        <w:rPr>
          <w:rFonts w:ascii="Calibri" w:hAnsi="Calibri" w:cs="Calibri"/>
        </w:rPr>
        <w:t xml:space="preserve"> Перечень таких образовательных организаций, специальностей и (или) направлений подготовки, по которым таким организациям предоставлено право </w:t>
      </w:r>
      <w:proofErr w:type="gramStart"/>
      <w:r>
        <w:rPr>
          <w:rFonts w:ascii="Calibri" w:hAnsi="Calibri" w:cs="Calibri"/>
        </w:rPr>
        <w:t>проводить</w:t>
      </w:r>
      <w:proofErr w:type="gramEnd"/>
      <w:r>
        <w:rPr>
          <w:rFonts w:ascii="Calibri" w:hAnsi="Calibri" w:cs="Calibri"/>
        </w:rPr>
        <w:t xml:space="preserve"> дополнительные вступительные испытания профильной направленности, формируется на основании предложений таких образовательных организаций высшего образования. </w:t>
      </w:r>
      <w:hyperlink r:id="rId54" w:history="1">
        <w:r>
          <w:rPr>
            <w:rFonts w:ascii="Calibri" w:hAnsi="Calibri" w:cs="Calibri"/>
            <w:color w:val="0000FF"/>
          </w:rPr>
          <w:t>Порядок</w:t>
        </w:r>
      </w:hyperlink>
      <w:r>
        <w:rPr>
          <w:rFonts w:ascii="Calibri" w:hAnsi="Calibri" w:cs="Calibri"/>
        </w:rPr>
        <w:t xml:space="preserve">, критерии отбора, </w:t>
      </w:r>
      <w:hyperlink r:id="rId55" w:history="1">
        <w:r>
          <w:rPr>
            <w:rFonts w:ascii="Calibri" w:hAnsi="Calibri" w:cs="Calibri"/>
            <w:color w:val="0000FF"/>
          </w:rPr>
          <w:t>перечень</w:t>
        </w:r>
      </w:hyperlink>
      <w:r>
        <w:rPr>
          <w:rFonts w:ascii="Calibri" w:hAnsi="Calibri" w:cs="Calibri"/>
        </w:rPr>
        <w:t xml:space="preserve"> таких образовательных организаций, специальностей и (или) направлений подготовки, по которым могут проводиться дополнительные вступительные испытания профильной направленности, утверждаются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Московский государственный университет имени М.В. Ломоносова и Санкт-Петербургский государственный университет вправе проводить дополнительные вступительные испытания </w:t>
      </w:r>
      <w:r>
        <w:rPr>
          <w:rFonts w:ascii="Calibri" w:hAnsi="Calibri" w:cs="Calibri"/>
        </w:rPr>
        <w:lastRenderedPageBreak/>
        <w:t xml:space="preserve">профильной направленности при приеме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по специальностям и (или) направлениям подготовки, определяемым Московским государственным университетом имени М.В. Ломоносова и Санкт-Петербургским государственным университетом.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Перечень дополнительных вступительных испытаний и условия зачисления в федеральные государственные образовательные организации высшего образования, обучение в которых связано с поступлением на государственную службу и наличием у граждан допуска к сведениям, составляющим государственную тайну, устанавливаются федеральным органом исполнительной власти, на который возложены функции учредителя.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71.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48" w:name="Par1108"/>
      <w:bookmarkEnd w:id="48"/>
      <w:r>
        <w:rPr>
          <w:rFonts w:ascii="Calibri" w:hAnsi="Calibri" w:cs="Calibri"/>
        </w:rPr>
        <w:t>1. При приеме на обучение по имеющим государственную аккредитацию программам бакалавриата и программам специалитета гражданам могут быть предоставлены особые права:</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49" w:name="Par1109"/>
      <w:bookmarkEnd w:id="49"/>
      <w:r>
        <w:rPr>
          <w:rFonts w:ascii="Calibri" w:hAnsi="Calibri" w:cs="Calibri"/>
        </w:rPr>
        <w:t>1) прием без вступительных испытаний;</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50" w:name="Par1110"/>
      <w:bookmarkEnd w:id="50"/>
      <w:r>
        <w:rPr>
          <w:rFonts w:ascii="Calibri" w:hAnsi="Calibri" w:cs="Calibri"/>
        </w:rPr>
        <w:t xml:space="preserve">2) прием в </w:t>
      </w:r>
      <w:proofErr w:type="gramStart"/>
      <w:r>
        <w:rPr>
          <w:rFonts w:ascii="Calibri" w:hAnsi="Calibri" w:cs="Calibri"/>
        </w:rPr>
        <w:t>пределах</w:t>
      </w:r>
      <w:proofErr w:type="gramEnd"/>
      <w:r>
        <w:rPr>
          <w:rFonts w:ascii="Calibri" w:hAnsi="Calibri" w:cs="Calibri"/>
        </w:rPr>
        <w:t xml:space="preserve"> установленной квоты при условии успешного прохождения вступительных испытаний;</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51" w:name="Par1111"/>
      <w:bookmarkEnd w:id="51"/>
      <w:r>
        <w:rPr>
          <w:rFonts w:ascii="Calibri" w:hAnsi="Calibri" w:cs="Calibri"/>
        </w:rPr>
        <w:t>3) преимущественное право зачисления при условии успешного прохождения вступительных испытаний и при прочих равных условиях;</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52" w:name="Par1112"/>
      <w:bookmarkEnd w:id="52"/>
      <w:r>
        <w:rPr>
          <w:rFonts w:ascii="Calibri" w:hAnsi="Calibri" w:cs="Calibri"/>
        </w:rPr>
        <w:t>4) прием на подготовительные отделения федеральных государственных образовательных организаций высшего образования для обучения за счет бюджетных ассигнований федерального бюджета;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иные особые права, установленные настоящей статьей.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Перечень граждан, которым предоставляются особые права при приеме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а также порядок и основания предоставления особых прав устанавливаются настоящей статьей, если настоящим Федеральным законом не установлено иное. Другие категории граждан, которым могут предоставляться предусмотренные </w:t>
      </w:r>
      <w:hyperlink w:anchor="Par1111" w:history="1">
        <w:r>
          <w:rPr>
            <w:rFonts w:ascii="Calibri" w:hAnsi="Calibri" w:cs="Calibri"/>
            <w:color w:val="0000FF"/>
          </w:rPr>
          <w:t>пунктами 3</w:t>
        </w:r>
      </w:hyperlink>
      <w:r>
        <w:rPr>
          <w:rFonts w:ascii="Calibri" w:hAnsi="Calibri" w:cs="Calibri"/>
        </w:rPr>
        <w:t xml:space="preserve"> и </w:t>
      </w:r>
      <w:hyperlink w:anchor="Par1112" w:history="1">
        <w:r>
          <w:rPr>
            <w:rFonts w:ascii="Calibri" w:hAnsi="Calibri" w:cs="Calibri"/>
            <w:color w:val="0000FF"/>
          </w:rPr>
          <w:t>4 части 1</w:t>
        </w:r>
      </w:hyperlink>
      <w:r>
        <w:rPr>
          <w:rFonts w:ascii="Calibri" w:hAnsi="Calibri" w:cs="Calibri"/>
        </w:rPr>
        <w:t xml:space="preserve"> настоящей статьи особые права при приеме на </w:t>
      </w:r>
      <w:proofErr w:type="gramStart"/>
      <w:r>
        <w:rPr>
          <w:rFonts w:ascii="Calibri" w:hAnsi="Calibri" w:cs="Calibri"/>
        </w:rPr>
        <w:t>обучение</w:t>
      </w:r>
      <w:proofErr w:type="gramEnd"/>
      <w:r>
        <w:rPr>
          <w:rFonts w:ascii="Calibri" w:hAnsi="Calibri" w:cs="Calibri"/>
        </w:rPr>
        <w:t xml:space="preserve"> по военным профессиональным образовательным программам и (или) образовательным программам, содержащим сведения, составляющие государственную тайну, устанавливаются уполномоченными Правительством Российской Федерации федеральными органами исполнительной власти.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При приеме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граждане могут воспользоваться особыми правами, предоставленными им и указанными в </w:t>
      </w:r>
      <w:hyperlink w:anchor="Par1109" w:history="1">
        <w:r>
          <w:rPr>
            <w:rFonts w:ascii="Calibri" w:hAnsi="Calibri" w:cs="Calibri"/>
            <w:color w:val="0000FF"/>
          </w:rPr>
          <w:t>пунктах 1</w:t>
        </w:r>
      </w:hyperlink>
      <w:r>
        <w:rPr>
          <w:rFonts w:ascii="Calibri" w:hAnsi="Calibri" w:cs="Calibri"/>
        </w:rPr>
        <w:t xml:space="preserve"> и </w:t>
      </w:r>
      <w:hyperlink w:anchor="Par1110" w:history="1">
        <w:r>
          <w:rPr>
            <w:rFonts w:ascii="Calibri" w:hAnsi="Calibri" w:cs="Calibri"/>
            <w:color w:val="0000FF"/>
          </w:rPr>
          <w:t>2 части 1</w:t>
        </w:r>
      </w:hyperlink>
      <w:r>
        <w:rPr>
          <w:rFonts w:ascii="Calibri" w:hAnsi="Calibri" w:cs="Calibri"/>
        </w:rPr>
        <w:t xml:space="preserve"> настоящей статьи, подав по своему выбору заявление о приеме в одну образовательную организацию высшего образования на одну имеющую государственную аккредитацию образовательную</w:t>
      </w:r>
      <w:proofErr w:type="gramEnd"/>
      <w:r>
        <w:rPr>
          <w:rFonts w:ascii="Calibri" w:hAnsi="Calibri" w:cs="Calibri"/>
        </w:rPr>
        <w:t xml:space="preserve"> программу </w:t>
      </w:r>
      <w:proofErr w:type="gramStart"/>
      <w:r>
        <w:rPr>
          <w:rFonts w:ascii="Calibri" w:hAnsi="Calibri" w:cs="Calibri"/>
        </w:rPr>
        <w:t>высшего</w:t>
      </w:r>
      <w:proofErr w:type="gramEnd"/>
      <w:r>
        <w:rPr>
          <w:rFonts w:ascii="Calibri" w:hAnsi="Calibri" w:cs="Calibri"/>
        </w:rPr>
        <w:t xml:space="preserve"> образования. </w:t>
      </w:r>
      <w:proofErr w:type="gramStart"/>
      <w:r>
        <w:rPr>
          <w:rFonts w:ascii="Calibri" w:hAnsi="Calibri" w:cs="Calibri"/>
        </w:rPr>
        <w:t>Правом на прием на подготовительные отделения федеральных государственных образовательных организаций высшего образования гражданин вправе воспользоваться однократно.</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Право на прием без вступительных испытаний в </w:t>
      </w:r>
      <w:proofErr w:type="gramStart"/>
      <w:r>
        <w:rPr>
          <w:rFonts w:ascii="Calibri" w:hAnsi="Calibri" w:cs="Calibri"/>
        </w:rPr>
        <w:t>соответствии</w:t>
      </w:r>
      <w:proofErr w:type="gramEnd"/>
      <w:r>
        <w:rPr>
          <w:rFonts w:ascii="Calibri" w:hAnsi="Calibri" w:cs="Calibri"/>
        </w:rPr>
        <w:t xml:space="preserve"> с </w:t>
      </w:r>
      <w:hyperlink w:anchor="Par1108" w:history="1">
        <w:r>
          <w:rPr>
            <w:rFonts w:ascii="Calibri" w:hAnsi="Calibri" w:cs="Calibri"/>
            <w:color w:val="0000FF"/>
          </w:rPr>
          <w:t>частью 1</w:t>
        </w:r>
      </w:hyperlink>
      <w:r>
        <w:rPr>
          <w:rFonts w:ascii="Calibri" w:hAnsi="Calibri" w:cs="Calibri"/>
        </w:rPr>
        <w:t xml:space="preserve"> настоящей статьи имеют:</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победители и призеры заключительного этапа всероссийской олимпиады школьников, члены сборных команд Российской Федерации, участвовавших в международных олимпиадах по общеобразовательным предметам и сформированных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специальностям и (или) направлениям подготовки, соответствующим профилю всероссийской олимпиады школьников или международной олимпиады.</w:t>
      </w:r>
      <w:proofErr w:type="gramEnd"/>
      <w:r>
        <w:rPr>
          <w:rFonts w:ascii="Calibri" w:hAnsi="Calibri" w:cs="Calibri"/>
        </w:rPr>
        <w:t xml:space="preserve"> Соответствие профиля указанных олимпиад специальностям и (или) направлениям подготовки определяется образовательной организацией;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чемпионы и призеры Олимпийских игр, Паралимпийских игр и Сурдлимпийских игр, чемпионы мира, чемпионы Европы, лица, занявшие первое место на первенстве мира, первенстве </w:t>
      </w:r>
      <w:r>
        <w:rPr>
          <w:rFonts w:ascii="Calibri" w:hAnsi="Calibri" w:cs="Calibri"/>
        </w:rPr>
        <w:lastRenderedPageBreak/>
        <w:t>Европы по видам спорта, включенным в программы Олимпийских игр, Паралимпийских игр и Сурдлимпийских игр, по специальностям и (или) направлениям подготовки в области физической культуры и спорта.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Право на прием на обучение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в пределах установленной квоты имеют дети-инвалиды, инвалиды I и II групп, инвалиды с детства, инвалиды вследствие военной травмы или заболевания, полученных в период прохождения военной службы, которым согласно заключению федерального учреждения медико-социальной экспертизы не противопоказано обучение</w:t>
      </w:r>
      <w:proofErr w:type="gramEnd"/>
      <w:r>
        <w:rPr>
          <w:rFonts w:ascii="Calibri" w:hAnsi="Calibri" w:cs="Calibri"/>
        </w:rPr>
        <w:t xml:space="preserve"> в соответствующих образовательных </w:t>
      </w:r>
      <w:proofErr w:type="gramStart"/>
      <w:r>
        <w:rPr>
          <w:rFonts w:ascii="Calibri" w:hAnsi="Calibri" w:cs="Calibri"/>
        </w:rPr>
        <w:t>организациях</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Квота приема для получения высшего образования по программам бакалавриата и программам специалитета за счет бюджетных ассигнований федерального бюджета, бюджетов субъектов Российской Федерации и местных бюджетов устанавливается ежегодно образовательной организацией в размере не менее чем десять процентов общего объема контрольных цифр приема граждан, обучающихся за счет бюджетных ассигнований федерального бюджета, бюджетов субъектов Российской Федерации и местных бюджетов, выделенных такой образовательной организации</w:t>
      </w:r>
      <w:proofErr w:type="gramEnd"/>
      <w:r>
        <w:rPr>
          <w:rFonts w:ascii="Calibri" w:hAnsi="Calibri" w:cs="Calibri"/>
        </w:rPr>
        <w:t xml:space="preserve"> на очередной год, по специальностям и (или) направлениям подготовки.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53" w:name="Par1121"/>
      <w:bookmarkEnd w:id="53"/>
      <w:r>
        <w:rPr>
          <w:rFonts w:ascii="Calibri" w:hAnsi="Calibri" w:cs="Calibri"/>
        </w:rPr>
        <w:t>7. Право на прием на подготовительные отделения федеральных государственных образовательных организаций высшего образования на обучение за счет бюджетных ассигнований федерального бюджета имеют: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дети-сироты и дети, оставшиеся без попечения родителей, а также лица из числа детей-сирот и детей, оставшихся без попечения родителей;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дети-инвалиды, инвалиды I и II групп, которым согласно заключению федерального учреждения медико-социальной экспертизы не противопоказано обучение в соответствующих образовательных </w:t>
      </w:r>
      <w:proofErr w:type="gramStart"/>
      <w:r>
        <w:rPr>
          <w:rFonts w:ascii="Calibri" w:hAnsi="Calibri" w:cs="Calibri"/>
        </w:rPr>
        <w:t>организациях</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граждане в возрасте до двадцати лет, имеющие только одного родителя - инвалида I группы, если среднедушевой доход семьи ниже величины прожиточного минимума, установленного в субъекте Российской Федерации по месту жительства указанных граждан;</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граждане, которые подверглись воздействию радиации вследствие катастрофы на Чернобыльской АЭС и на которых распространяется действие </w:t>
      </w:r>
      <w:hyperlink r:id="rId56" w:history="1">
        <w:r>
          <w:rPr>
            <w:rFonts w:ascii="Calibri" w:hAnsi="Calibri" w:cs="Calibri"/>
            <w:color w:val="0000FF"/>
          </w:rPr>
          <w:t>Закона</w:t>
        </w:r>
      </w:hyperlink>
      <w:r>
        <w:rPr>
          <w:rFonts w:ascii="Calibri" w:hAnsi="Calibri" w:cs="Calibri"/>
        </w:rPr>
        <w:t xml:space="preserve"> Российской Федерации от 15 мая 1991 года N 1244-1 "О социальной защите граждан, подвергшихся воздействию радиации вследствие катастрофы на Чернобыльской АЭС";</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дети военнослужащих, погибших при исполнении ими обязанностей военной службы или умерших вследствие увечья (ранения, травмы, контузии) либо заболеваний, полученных ими при исполнении обязанностей военной службы, в том числе при участии в проведении контртеррористических операций и (или) иных мероприятий по борьбе с терроризмом;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дети умерших (погибших) Героев Советского Союза, Героев Российской Федерации и полных кавалеров ордена Славы;</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7) дети сотрудников органов внутренних дел, учреждений и органов уголовно-исполнительной системы, федеральной противопожарной службы Государственной противопожарной службы, органов по контролю за оборотом наркотических средств и психотропных веществ, таможенных органов, погибших (умерших) вследствие увечья или иного повреждения здоровья, полученных ими в связи с выполнением служебных обязанностей, либо вследствие заболевания, полученного ими в период прохождения службы в указанных учреждениях и органах, и</w:t>
      </w:r>
      <w:proofErr w:type="gramEnd"/>
      <w:r>
        <w:rPr>
          <w:rFonts w:ascii="Calibri" w:hAnsi="Calibri" w:cs="Calibri"/>
        </w:rPr>
        <w:t xml:space="preserve"> дети, находившиеся на их иждивении;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дети прокурорских работников, погибших (умерших) вследствие увечья или иного повреждения здоровья, полученных ими в период прохождения службы в органах прокуратуры либо после увольнения вследствие причинения вреда здоровью в связи с их служебной деятельностью;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военнослужащие, которые проходят военную службу по контракту и непрерывная продолжительность военной </w:t>
      </w:r>
      <w:proofErr w:type="gramStart"/>
      <w:r>
        <w:rPr>
          <w:rFonts w:ascii="Calibri" w:hAnsi="Calibri" w:cs="Calibri"/>
        </w:rPr>
        <w:t>службы</w:t>
      </w:r>
      <w:proofErr w:type="gramEnd"/>
      <w:r>
        <w:rPr>
          <w:rFonts w:ascii="Calibri" w:hAnsi="Calibri" w:cs="Calibri"/>
        </w:rPr>
        <w:t xml:space="preserve"> по контракту которых составляет не менее трех лет, а также граждане, прошедшие военную службу по призыву и поступающие на обучение по рекомендациям командиров, выдаваемым гражданам в порядке, установленном федеральным </w:t>
      </w:r>
      <w:r>
        <w:rPr>
          <w:rFonts w:ascii="Calibri" w:hAnsi="Calibri" w:cs="Calibri"/>
        </w:rPr>
        <w:lastRenderedPageBreak/>
        <w:t>органом исполнительной власти, в котором федеральным законом предусмотрена военная служба;</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10) граждане, проходившие в течение не менее трех лет военную службу по контракту в Вооруженных Силах Российской Федерации, других войсках, воинских формированиях и органах на воинских должностях и уволенные с военной службы по основаниям, предусмотренным </w:t>
      </w:r>
      <w:hyperlink r:id="rId57" w:history="1">
        <w:r>
          <w:rPr>
            <w:rFonts w:ascii="Calibri" w:hAnsi="Calibri" w:cs="Calibri"/>
            <w:color w:val="0000FF"/>
          </w:rPr>
          <w:t>подпунктами "б"</w:t>
        </w:r>
      </w:hyperlink>
      <w:r>
        <w:rPr>
          <w:rFonts w:ascii="Calibri" w:hAnsi="Calibri" w:cs="Calibri"/>
        </w:rPr>
        <w:t xml:space="preserve"> - </w:t>
      </w:r>
      <w:hyperlink r:id="rId58" w:history="1">
        <w:r>
          <w:rPr>
            <w:rFonts w:ascii="Calibri" w:hAnsi="Calibri" w:cs="Calibri"/>
            <w:color w:val="0000FF"/>
          </w:rPr>
          <w:t>"г" пункта 1</w:t>
        </w:r>
      </w:hyperlink>
      <w:r>
        <w:rPr>
          <w:rFonts w:ascii="Calibri" w:hAnsi="Calibri" w:cs="Calibri"/>
        </w:rPr>
        <w:t xml:space="preserve">, </w:t>
      </w:r>
      <w:hyperlink r:id="rId59" w:history="1">
        <w:r>
          <w:rPr>
            <w:rFonts w:ascii="Calibri" w:hAnsi="Calibri" w:cs="Calibri"/>
            <w:color w:val="0000FF"/>
          </w:rPr>
          <w:t>подпунктом "а" пункта 2</w:t>
        </w:r>
      </w:hyperlink>
      <w:r>
        <w:rPr>
          <w:rFonts w:ascii="Calibri" w:hAnsi="Calibri" w:cs="Calibri"/>
        </w:rPr>
        <w:t xml:space="preserve"> и </w:t>
      </w:r>
      <w:hyperlink r:id="rId60" w:history="1">
        <w:r>
          <w:rPr>
            <w:rFonts w:ascii="Calibri" w:hAnsi="Calibri" w:cs="Calibri"/>
            <w:color w:val="0000FF"/>
          </w:rPr>
          <w:t>подпунктами "а"</w:t>
        </w:r>
      </w:hyperlink>
      <w:r>
        <w:rPr>
          <w:rFonts w:ascii="Calibri" w:hAnsi="Calibri" w:cs="Calibri"/>
        </w:rPr>
        <w:t xml:space="preserve"> - </w:t>
      </w:r>
      <w:hyperlink r:id="rId61" w:history="1">
        <w:r>
          <w:rPr>
            <w:rFonts w:ascii="Calibri" w:hAnsi="Calibri" w:cs="Calibri"/>
            <w:color w:val="0000FF"/>
          </w:rPr>
          <w:t>"в" пункта 3 статьи 51</w:t>
        </w:r>
      </w:hyperlink>
      <w:r>
        <w:rPr>
          <w:rFonts w:ascii="Calibri" w:hAnsi="Calibri" w:cs="Calibri"/>
        </w:rPr>
        <w:t xml:space="preserve"> Федерального закона от 28 марта 1998 года N</w:t>
      </w:r>
      <w:proofErr w:type="gramEnd"/>
      <w:r>
        <w:rPr>
          <w:rFonts w:ascii="Calibri" w:hAnsi="Calibri" w:cs="Calibri"/>
        </w:rPr>
        <w:t xml:space="preserve"> 53-ФЗ "О воинской обязанности и военной службе";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инвалиды войны, участники боевых действий, а также ветераны боевых действий из числа лиц, указанных в </w:t>
      </w:r>
      <w:hyperlink r:id="rId62" w:history="1">
        <w:proofErr w:type="gramStart"/>
        <w:r>
          <w:rPr>
            <w:rFonts w:ascii="Calibri" w:hAnsi="Calibri" w:cs="Calibri"/>
            <w:color w:val="0000FF"/>
          </w:rPr>
          <w:t>подпунктах</w:t>
        </w:r>
        <w:proofErr w:type="gramEnd"/>
        <w:r>
          <w:rPr>
            <w:rFonts w:ascii="Calibri" w:hAnsi="Calibri" w:cs="Calibri"/>
            <w:color w:val="0000FF"/>
          </w:rPr>
          <w:t xml:space="preserve"> 1</w:t>
        </w:r>
      </w:hyperlink>
      <w:r>
        <w:rPr>
          <w:rFonts w:ascii="Calibri" w:hAnsi="Calibri" w:cs="Calibri"/>
        </w:rPr>
        <w:t xml:space="preserve"> - </w:t>
      </w:r>
      <w:hyperlink r:id="rId63" w:history="1">
        <w:r>
          <w:rPr>
            <w:rFonts w:ascii="Calibri" w:hAnsi="Calibri" w:cs="Calibri"/>
            <w:color w:val="0000FF"/>
          </w:rPr>
          <w:t>4 пункта 1 статьи 3</w:t>
        </w:r>
      </w:hyperlink>
      <w:r>
        <w:rPr>
          <w:rFonts w:ascii="Calibri" w:hAnsi="Calibri" w:cs="Calibri"/>
        </w:rPr>
        <w:t xml:space="preserve"> Федерального закона от 12 января 1995 года N 5-ФЗ "О ветеранах";</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12) граждане, непосредственно принимавшие участие в испытаниях ядерного оружия, боевых радиоактивных веществ в атмосфере, ядерного оружия под землей, в учениях с применением таких оружия и боевых радиоактивных веществ до даты фактического прекращения указанных испытаний и учений, непосредственные участники ликвидации радиационных аварий на ядерных установках надводных и подводных кораблей и других военных объектах, непосредственные участники проведения и обеспечения работ по сбору</w:t>
      </w:r>
      <w:proofErr w:type="gramEnd"/>
      <w:r>
        <w:rPr>
          <w:rFonts w:ascii="Calibri" w:hAnsi="Calibri" w:cs="Calibri"/>
        </w:rPr>
        <w:t xml:space="preserve"> </w:t>
      </w:r>
      <w:proofErr w:type="gramStart"/>
      <w:r>
        <w:rPr>
          <w:rFonts w:ascii="Calibri" w:hAnsi="Calibri" w:cs="Calibri"/>
        </w:rPr>
        <w:t>и захоронению радиоактивных веществ, а также непосредственные участники ликвидации последствий этих аварий (военнослужащие и лица из числа вольнонаемного состава Вооруженных Сил Российской Федерации, военнослужащие внутренних войск Министерства внутренних дел Российской Федерации, лица, проходившие службу в железнодорожных войсках и других воинских формированиях, сотрудники органов внутренних дел Российской Федерации и федеральной противопожарной службы Государственной противопожарной службы);</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13) военнослужащие, в том числе военнослужащие внутренних войск Министерства внутренних дел Российской Федерации, сотрудники органов внутренних дел Российской Федерации, уголовно-исполнительной системы, федеральной противопожарной службы Государственной противопожарной службы, выполнявшие задачи в условиях вооруженного конфликта в Чеченской Республике и на прилегающих к ней территориях, отнесенных к зоне вооруженного конфликта, и указанные военнослужащие, выполняющие задачи в ходе контртеррористических операций на территории Северо-Кавказского региона.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Указанные в </w:t>
      </w:r>
      <w:hyperlink w:anchor="Par1121" w:history="1">
        <w:r>
          <w:rPr>
            <w:rFonts w:ascii="Calibri" w:hAnsi="Calibri" w:cs="Calibri"/>
            <w:color w:val="0000FF"/>
          </w:rPr>
          <w:t>части 7</w:t>
        </w:r>
      </w:hyperlink>
      <w:r>
        <w:rPr>
          <w:rFonts w:ascii="Calibri" w:hAnsi="Calibri" w:cs="Calibri"/>
        </w:rPr>
        <w:t xml:space="preserve"> настоящей статьи лица принимаются на подготовительные отделения федеральных государственных образовательных организаций высшего образования при наличии у них среднего общего образования в соответствии с порядком, предусмотренным </w:t>
      </w:r>
      <w:hyperlink w:anchor="Par898" w:history="1">
        <w:r>
          <w:rPr>
            <w:rFonts w:ascii="Calibri" w:hAnsi="Calibri" w:cs="Calibri"/>
            <w:color w:val="0000FF"/>
          </w:rPr>
          <w:t>частью 8 статьи 55</w:t>
        </w:r>
      </w:hyperlink>
      <w:r>
        <w:rPr>
          <w:rFonts w:ascii="Calibri" w:hAnsi="Calibri" w:cs="Calibri"/>
        </w:rPr>
        <w:t xml:space="preserve"> настоящего Федерального закона. Обучение таких лиц осуществляется за счет бюджетных ассигнований федерального бюджета в </w:t>
      </w:r>
      <w:proofErr w:type="gramStart"/>
      <w:r>
        <w:rPr>
          <w:rFonts w:ascii="Calibri" w:hAnsi="Calibri" w:cs="Calibri"/>
        </w:rPr>
        <w:t>случае</w:t>
      </w:r>
      <w:proofErr w:type="gramEnd"/>
      <w:r>
        <w:rPr>
          <w:rFonts w:ascii="Calibri" w:hAnsi="Calibri" w:cs="Calibri"/>
        </w:rPr>
        <w:t xml:space="preserve">, если они обучаются на указанных подготовительных отделениях впервые. </w:t>
      </w:r>
      <w:proofErr w:type="gramStart"/>
      <w:r>
        <w:rPr>
          <w:rFonts w:ascii="Calibri" w:hAnsi="Calibri" w:cs="Calibri"/>
        </w:rPr>
        <w:t>Порядок отбора федеральных государственных образовательных организаций высшего образования, на подготовительных отделениях которых осуществляется обучение за счет бюджетных ассигнований федерального бюджета в соответствии с настоящей частью, и предусматриваемый в соответствии с этим порядком перечень федеральных государственных образовательных организаций высшего образования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w:t>
      </w:r>
      <w:proofErr w:type="gramStart"/>
      <w:r>
        <w:rPr>
          <w:rFonts w:ascii="Calibri" w:hAnsi="Calibri" w:cs="Calibri"/>
        </w:rPr>
        <w:t>Обучающимся</w:t>
      </w:r>
      <w:proofErr w:type="gramEnd"/>
      <w:r>
        <w:rPr>
          <w:rFonts w:ascii="Calibri" w:hAnsi="Calibri" w:cs="Calibri"/>
        </w:rPr>
        <w:t xml:space="preserve"> на подготовительных отделениях федеральных государственных образовательных организаций высшего образования в очной форме обучения за счет бюджетных ассигнований федерального бюджета в рамках государственного задания выплачивается стипендия.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Преимущественное право зачисления в образовательную организацию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при условии успешного прохождения вступительных испытаний и при прочих равных условиях предоставляется лицам, указанным в </w:t>
      </w:r>
      <w:hyperlink w:anchor="Par1121" w:history="1">
        <w:r>
          <w:rPr>
            <w:rFonts w:ascii="Calibri" w:hAnsi="Calibri" w:cs="Calibri"/>
            <w:color w:val="0000FF"/>
          </w:rPr>
          <w:t>части 7</w:t>
        </w:r>
      </w:hyperlink>
      <w:r>
        <w:rPr>
          <w:rFonts w:ascii="Calibri" w:hAnsi="Calibri" w:cs="Calibri"/>
        </w:rPr>
        <w:t xml:space="preserve"> настоящей статьи.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 xml:space="preserve">Преимущественное право зачисления в образовательные организации высшего образования, находящиеся в ведении федеральных государственных органов, при условии успешного прохождения вступительных испытаний и при прочих равных условиях также предоставляется выпускникам общеобразовательных организаций, профессиональных образовательных организаций, находящихся в ведении федеральных государственных органов и </w:t>
      </w:r>
      <w:r>
        <w:rPr>
          <w:rFonts w:ascii="Calibri" w:hAnsi="Calibri" w:cs="Calibri"/>
        </w:rPr>
        <w:lastRenderedPageBreak/>
        <w:t>реализующих дополнительные общеобразовательные программы, имеющие целью подготовку несовершеннолетних обучающихся к военной или иной государственной службе.</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Преимущественное право зачисления в военные профессиональные организации и военные образовательные организации высшего образования при условии успешного прохождения вступительных испытаний и при прочих равных условиях предоставляется детям граждан, проходящих военную службу по контракту и имеющих общую продолжительность военной службы двадцать лет и более, детям граждан, которые уволены с военной службы по достижении ими предельного возраста пребывания на военной службе, по состоянию</w:t>
      </w:r>
      <w:proofErr w:type="gramEnd"/>
      <w:r>
        <w:rPr>
          <w:rFonts w:ascii="Calibri" w:hAnsi="Calibri" w:cs="Calibri"/>
        </w:rPr>
        <w:t xml:space="preserve"> здоровья или в связи с организационно-штатными мероприятиями и общая продолжительность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Победителям и призерам олимпиад школьников, проводимых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предоставляются следующие особые права при приеме в образовательные организации высшего образования на обучение по программам бакалавриата и программам специалитета по специальностям и (или) направлениям подготовки, соответствующим профилю олимпиады школьников, в порядке, установленном указанным федеральным органом</w:t>
      </w:r>
      <w:proofErr w:type="gramEnd"/>
      <w:r>
        <w:rPr>
          <w:rFonts w:ascii="Calibri" w:hAnsi="Calibri" w:cs="Calibri"/>
        </w:rPr>
        <w:t xml:space="preserve"> исполнительной власти: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прием без вступительных испытаний на </w:t>
      </w:r>
      <w:proofErr w:type="gramStart"/>
      <w:r>
        <w:rPr>
          <w:rFonts w:ascii="Calibri" w:hAnsi="Calibri" w:cs="Calibri"/>
        </w:rPr>
        <w:t>обучение по программам</w:t>
      </w:r>
      <w:proofErr w:type="gramEnd"/>
      <w:r>
        <w:rPr>
          <w:rFonts w:ascii="Calibri" w:hAnsi="Calibri" w:cs="Calibri"/>
        </w:rPr>
        <w:t xml:space="preserve"> бакалавриата и программам специалитета по специальностям и направлениям подготовки, соответствующим профилю олимпиады школьников. Соответствие профиля указанных олимпиад специальностям и (или) направлениям подготовки определяется образовательной организацией;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быть приравненными к лицам, набравшим максимальное количество баллов единого государственного экзамена по общеобразовательному предмету, соответствующему профилю олимпиады школьников, или к лицам, успешно прошедшим дополнительные вступительные испытания профильной, творческой и (или) профессиональной направленности, предусмотренные </w:t>
      </w:r>
      <w:hyperlink w:anchor="Par1101" w:history="1">
        <w:r>
          <w:rPr>
            <w:rFonts w:ascii="Calibri" w:hAnsi="Calibri" w:cs="Calibri"/>
            <w:color w:val="0000FF"/>
          </w:rPr>
          <w:t>частями 7</w:t>
        </w:r>
      </w:hyperlink>
      <w:r>
        <w:rPr>
          <w:rFonts w:ascii="Calibri" w:hAnsi="Calibri" w:cs="Calibri"/>
        </w:rPr>
        <w:t xml:space="preserve"> и </w:t>
      </w:r>
      <w:hyperlink w:anchor="Par1102" w:history="1">
        <w:r>
          <w:rPr>
            <w:rFonts w:ascii="Calibri" w:hAnsi="Calibri" w:cs="Calibri"/>
            <w:color w:val="0000FF"/>
          </w:rPr>
          <w:t>8 статьи 70</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Формы интеграции образовательной и научной (научно-исследовательской) деятельности в высшем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Целями интеграции образовательной и научной (научно-исследовательской) деятельности в высшем образовании являются кадровое обеспечение научных исследований, повышение качества подготовки обучающихся по образовательным программам высшего образования, привлечение обучающихся к проведению научных исследований под руководством научных работников, использование новых знаний и достижений науки и техники в образовательной деятельности.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Интеграция образовательной и научной (научно-исследовательской) деятельности в высшем образовании может осуществляться в разных формах, в том числе в форме: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проведения образовательными организациями, реализующими образовательные программы высшего образования, научных исследований и экспериментальных разработок за счет грантов или иных источников финансового обеспечения;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привлечения образовательными организациями, реализующими образовательные программы высшего образования, работников научных организаций и иных организаций, осуществляющих научную (научно-исследовательскую) деятельность, а также научными организациями и иными организациями, осуществляющими научную (научно-исследовательскую) деятельность, работников образовательных организаций, реализующих образовательные программы высшего образования, на договорной основе для участия в образовательной и (или) научной (научно-исследовательской) деятельности;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осуществления образовательными организациями, реализующими образовательные программы высшего образования, и научными организациями и иными организациями, осуществляющими научную (научно-исследовательскую) деятельность, совместных научно-образовательных проектов, научных исследований и экспериментальных разработок, а также иных совместных мероприятий;</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4) создания в образовательных организациях, реализующих образовательные 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5) создания образовательными организациями, реализующими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Глава 9. ПРОФЕССИОНАЛЬНОЕ ОБУЧЕНИЕ</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73. Организация профессионального обучения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направлено на приобретение лицами различного возраста профессиональной компетенции, в том числе для работы с конкретным оборудованием, технологиями, аппаратно-программными и иными профессиональными средствами, получение указанными лицами квалификационных разрядов, классов, категорий по профессии рабочего или должности служащего без изменения уровня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профессиональной подготовки по профессиям рабочих и должностям служащих понимается профессиональное обучение лиц, ранее не имевших профессии рабочего или должности служащего.</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переподготовки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получения новой профессии рабочего или новой должности служащего с учетом потребностей производства, вида профессиональной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Под профессиональным </w:t>
      </w:r>
      <w:proofErr w:type="gramStart"/>
      <w:r>
        <w:rPr>
          <w:rFonts w:ascii="Calibri" w:hAnsi="Calibri" w:cs="Calibri"/>
        </w:rPr>
        <w:t>обучением по программам</w:t>
      </w:r>
      <w:proofErr w:type="gramEnd"/>
      <w:r>
        <w:rPr>
          <w:rFonts w:ascii="Calibri" w:hAnsi="Calibri" w:cs="Calibri"/>
        </w:rPr>
        <w:t xml:space="preserve"> повышения квалификации рабочих и служащих понимается профессиональное обучение лиц, уже имеющих профессию рабочего, профессии рабочих или должность служащего, должности служащих, в целях последовательного совершенствования профессиональных знаний, умений и навыков по имеющейся профессии рабочего или имеющейся должности служащего без повышения образовательного уровня.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Профессиональное </w:t>
      </w:r>
      <w:proofErr w:type="gramStart"/>
      <w:r>
        <w:rPr>
          <w:rFonts w:ascii="Calibri" w:hAnsi="Calibri" w:cs="Calibri"/>
        </w:rPr>
        <w:t>обучение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образовательных программ среднего профессионального образования, а также в иных случаях, предусмотренных федеральными законами, предоставляется бесплатно.</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Профессиональное обучение осуществляется в </w:t>
      </w:r>
      <w:proofErr w:type="gramStart"/>
      <w:r>
        <w:rPr>
          <w:rFonts w:ascii="Calibri" w:hAnsi="Calibri" w:cs="Calibri"/>
        </w:rPr>
        <w:t>организациях</w:t>
      </w:r>
      <w:proofErr w:type="gramEnd"/>
      <w:r>
        <w:rPr>
          <w:rFonts w:ascii="Calibri" w:hAnsi="Calibri" w:cs="Calibri"/>
        </w:rPr>
        <w:t xml:space="preserve">, осуществляющих образовательную деятельность, в том числе в учебных центрах профессиональной квалификации и на производстве, а также в форме самообразования. Учебные центры профессиональной квалификации могут создаваться в различных организационно-правовых формах юридических лиц, предусмотренных гражданским </w:t>
      </w:r>
      <w:hyperlink r:id="rId64" w:history="1">
        <w:r>
          <w:rPr>
            <w:rFonts w:ascii="Calibri" w:hAnsi="Calibri" w:cs="Calibri"/>
            <w:color w:val="0000FF"/>
          </w:rPr>
          <w:t>законодательством</w:t>
        </w:r>
      </w:hyperlink>
      <w:r>
        <w:rPr>
          <w:rFonts w:ascii="Calibri" w:hAnsi="Calibri" w:cs="Calibri"/>
        </w:rPr>
        <w:t>, или в качестве структурных подразделений юридических лиц.</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Перечень профессий рабочих, должностей служащих, по которым осуществляется профессиональное обучение, с указанием присваиваемой по соответствующим профессиям рабочих, должностям служащих квалификации утверждается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Продолжительность профессионального обучения определяется конкретной программой профессионального обучения, разрабатываемой и утверждаемой на основе установленных квалификационных требований (профессиональных стандартов) организацией, осуществляющей </w:t>
      </w:r>
      <w:r>
        <w:rPr>
          <w:rFonts w:ascii="Calibri" w:hAnsi="Calibri" w:cs="Calibri"/>
        </w:rPr>
        <w:lastRenderedPageBreak/>
        <w:t>образовательную деятельность, если иное не установлено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Типовые программы профессионального обучения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74. Квалификационный экзамен</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Профессиональное обучение завершается итоговой аттестацией в форме квалификационного экзамена.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Квалификационный экзамен проводится организацией, осуществляющей образовательную деятельность, для определения соответствия полученных знаний, умений и навыков программе профессионального обучения и установления на этой основе лицам, прошедшим профессиональное обучение, квалификационных разрядов, классов, категорий по соответствующим профессиям рабочих, должностям служащих.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Квалификационный экзамен независимо от вида профессионального обучения включает в себя практическую квалификационную работу и проверку теоретических знаний в пределах квалификационных требований, указанных в квалификационных справочниках, и (или) профессиональных стандартов по соответствующим профессиям рабочих, должностям служащих.</w:t>
      </w:r>
      <w:proofErr w:type="gramEnd"/>
      <w:r>
        <w:rPr>
          <w:rFonts w:ascii="Calibri" w:hAnsi="Calibri" w:cs="Calibri"/>
        </w:rPr>
        <w:t xml:space="preserve"> К проведению квалификационного экзамена привлекаются представители работодателей, их объединений.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Глава 10. ДОПОЛНИТЕЛЬНОЕ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75. Дополнительное образование детей и взрослых</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Дополнительное образование детей и взрослых направлено на формирование и развитие творческих способностей детей и взрослых, удовлетворение их индивидуальных потребностей в интеллектуальном, нравственном и физическом совершенствовании, формирование культуры здорового и безопасного образа жизни, укрепление здоровья, а также на организацию их свободного времени. Дополнительное образование детей обеспечивает их адаптацию к жизни в </w:t>
      </w:r>
      <w:proofErr w:type="gramStart"/>
      <w:r>
        <w:rPr>
          <w:rFonts w:ascii="Calibri" w:hAnsi="Calibri" w:cs="Calibri"/>
        </w:rPr>
        <w:t>обществе</w:t>
      </w:r>
      <w:proofErr w:type="gramEnd"/>
      <w:r>
        <w:rPr>
          <w:rFonts w:ascii="Calibri" w:hAnsi="Calibri" w:cs="Calibri"/>
        </w:rPr>
        <w:t>, профессиональную ориентацию, а также выявление и поддержку детей, проявивших выдающиеся способности. Дополнительные общеобразовательные программы для детей должны учитывать возрастные и индивидуальные особенности детей.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общеобразовательные программы подразделяются на общеразвивающие и предпрофессиональные программы. Дополнительные общеразвивающие программы реализуются как для детей, так и для взрослых. Дополнительные предпрофессиональные программы в сфере искусств, физической культуры и спорта реализуются для детей.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общеобразовательных программ допускаются любые лица без предъявления требований к уровню образования, если иное не обусловлено спецификой реализуемой образовательной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Содержание дополнительных общеразвивающих программ и сроки </w:t>
      </w:r>
      <w:proofErr w:type="gramStart"/>
      <w:r>
        <w:rPr>
          <w:rFonts w:ascii="Calibri" w:hAnsi="Calibri" w:cs="Calibri"/>
        </w:rPr>
        <w:t>обучения по ним</w:t>
      </w:r>
      <w:proofErr w:type="gramEnd"/>
      <w:r>
        <w:rPr>
          <w:rFonts w:ascii="Calibri" w:hAnsi="Calibri" w:cs="Calibri"/>
        </w:rPr>
        <w:t xml:space="preserve"> определяются образовательной программой, разработанной и утвержденной организацией, осуществляющей образовательную деятельность. Содержание дополнительных предпрофессиональных программ определяется образовательной программой, разработанной и утвержденной организацией, осуществляющей образовательную деятельность, в </w:t>
      </w:r>
      <w:proofErr w:type="gramStart"/>
      <w:r>
        <w:rPr>
          <w:rFonts w:ascii="Calibri" w:hAnsi="Calibri" w:cs="Calibri"/>
        </w:rPr>
        <w:t>соответствии</w:t>
      </w:r>
      <w:proofErr w:type="gramEnd"/>
      <w:r>
        <w:rPr>
          <w:rFonts w:ascii="Calibri" w:hAnsi="Calibri" w:cs="Calibri"/>
        </w:rPr>
        <w:t xml:space="preserve"> с федеральными государственными требованиями.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Особенности реализации дополнительных предпрофессиональных программ определяются в соответствии с </w:t>
      </w:r>
      <w:hyperlink w:anchor="Par1307" w:history="1">
        <w:r>
          <w:rPr>
            <w:rFonts w:ascii="Calibri" w:hAnsi="Calibri" w:cs="Calibri"/>
            <w:color w:val="0000FF"/>
          </w:rPr>
          <w:t>частями 3</w:t>
        </w:r>
      </w:hyperlink>
      <w:r>
        <w:rPr>
          <w:rFonts w:ascii="Calibri" w:hAnsi="Calibri" w:cs="Calibri"/>
        </w:rPr>
        <w:t xml:space="preserve"> - </w:t>
      </w:r>
      <w:hyperlink w:anchor="Par1311" w:history="1">
        <w:r>
          <w:rPr>
            <w:rFonts w:ascii="Calibri" w:hAnsi="Calibri" w:cs="Calibri"/>
            <w:color w:val="0000FF"/>
          </w:rPr>
          <w:t>7 статьи 83</w:t>
        </w:r>
      </w:hyperlink>
      <w:r>
        <w:rPr>
          <w:rFonts w:ascii="Calibri" w:hAnsi="Calibri" w:cs="Calibri"/>
        </w:rPr>
        <w:t xml:space="preserve"> и </w:t>
      </w:r>
      <w:hyperlink w:anchor="Par1337" w:history="1">
        <w:r>
          <w:rPr>
            <w:rFonts w:ascii="Calibri" w:hAnsi="Calibri" w:cs="Calibri"/>
            <w:color w:val="0000FF"/>
          </w:rPr>
          <w:t>частями 4</w:t>
        </w:r>
      </w:hyperlink>
      <w:r>
        <w:rPr>
          <w:rFonts w:ascii="Calibri" w:hAnsi="Calibri" w:cs="Calibri"/>
        </w:rPr>
        <w:t xml:space="preserve"> - </w:t>
      </w:r>
      <w:hyperlink w:anchor="Par1338" w:history="1">
        <w:r>
          <w:rPr>
            <w:rFonts w:ascii="Calibri" w:hAnsi="Calibri" w:cs="Calibri"/>
            <w:color w:val="0000FF"/>
          </w:rPr>
          <w:t>5 статьи 84</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76. Дополнительное профессиональное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Дополнительное профессиональное образование направлено на удовлетворение образовательных и профессиональных потребностей, профессиональное развитие человека, обеспечение соответствия его квалификации меняющимся условиям профессиональной деятельности и социальной среды.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Дополнительное профессиональное образование осуществляется посредством реализации дополнительных профессиональных программ (программ повышения квалификации и программ профессиональной переподготовки).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освоению дополнительных профессиональных программ допускаются: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имеющие среднее профессиональное и (или) высшее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лица, получающие среднее профессиональное и (или) высшее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Программа повышения квалификации направлена на совершенствование и (или) получение новой компетенции, необходимой для профессиональной деятельности, и (или) повышение профессионального уровня в рамках имеющейся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Программа профессиональной переподготовки направлена на получение компетенции, необходимой для выполнения нового вида профессиональной деятельности, приобретение новой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Содержание дополнительной профессиональной программы определяется образовательной программой, разработанной и утвержденной организацией, осуществляющей образовательную деятельность, если иное не установлено настоящим Федеральным законом и другими федеральными законами, с учетом потребностей лица, организации, по инициативе которых осуществляется дополнительное профессиональное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Типовые дополнительные профессиональные программы в области международных автомобильных перевозок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разработки дополнительных профессиональных программ, содержащих сведения, составляющие государственную тайну, и дополнительных профессиональных программ в области информационной безопасности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w:t>
      </w:r>
      <w:proofErr w:type="gramEnd"/>
      <w:r>
        <w:rPr>
          <w:rFonts w:ascii="Calibri" w:hAnsi="Calibri" w:cs="Calibri"/>
        </w:rPr>
        <w:t xml:space="preserve"> информации.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Содержание дополнительных профессиональных программ должно учитывать профессиональные стандарты, квалификационные требования, указанные в квалификационных справочниках по соответствующим должностям, профессиям и специальностям, или квалификационные требования к профессиональным знаниям и навыкам, необходимым для исполнения должностных обязанностей, которые устанавливаются в соответствии с федеральными законами и иными нормативными правовыми актами Российской Федерации о государственной службе.</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Программы профессиональной переподготовки разрабатываются на основании установленных квалификационных требований, профессиональных стандартов и требований соответствующих федеральных государственных образовательных стандартов среднего профессионального и (или) высшего образования к результатам освоения образовательных программ.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Обучение</w:t>
      </w:r>
      <w:proofErr w:type="gramEnd"/>
      <w:r>
        <w:rPr>
          <w:rFonts w:ascii="Calibri" w:hAnsi="Calibri" w:cs="Calibri"/>
        </w:rPr>
        <w:t xml:space="preserve"> по дополнительным профессиональным программам осуществляется как единовременно и непрерывно, так и поэтапно (дискретно), в том числе посредством освоения отдельных учебных предметов, курсов, дисциплин (модулей), прохождения практики, применения сетевых форм, в порядке, установленном образовательной программой и (или) договором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Дополнительная профессиональная образовательная программа может реализовываться в </w:t>
      </w:r>
      <w:proofErr w:type="gramStart"/>
      <w:r>
        <w:rPr>
          <w:rFonts w:ascii="Calibri" w:hAnsi="Calibri" w:cs="Calibri"/>
        </w:rPr>
        <w:t>формах</w:t>
      </w:r>
      <w:proofErr w:type="gramEnd"/>
      <w:r>
        <w:rPr>
          <w:rFonts w:ascii="Calibri" w:hAnsi="Calibri" w:cs="Calibri"/>
        </w:rPr>
        <w:t>, предусмотренных настоящим Федеральным законом, а также полностью или частично в форме стажировки.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Формы обучения и сроки освоения дополнительных профессиональных программ определяются образовательной программой и (или) договором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Освоение дополнительных профессиональных образовательных программ завершается итоговой аттестацией обучающихся в форме, определяемой организацией, осуществляющей образовательную деятельность, самостоятельно.</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Лицам, успешно освоившим соответствующую дополнительную профессиональную программу и прошедшим итоговую аттестацию, выдаются удостоверение о повышении квалификации и (или) диплом о профессиональной переподготовке.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При освоении дополнительной профессиональной программы параллельно с получением среднего профессионального образования и (или) высшего образования удостоверение о повышении квалификации и (или) диплом о профессиональной переподготовке выдаются одновременно с получением соответствующего документа об образовании и о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Глава 11. ОСОБЕННОСТИ РЕАЛИЗАЦИИ НЕКОТОРЫХ</w:t>
      </w:r>
    </w:p>
    <w:p w:rsidR="0036577A" w:rsidRDefault="0036577A">
      <w:pPr>
        <w:pStyle w:val="ConsPlusTitle"/>
        <w:jc w:val="center"/>
        <w:rPr>
          <w:sz w:val="20"/>
          <w:szCs w:val="20"/>
        </w:rPr>
      </w:pPr>
      <w:r>
        <w:rPr>
          <w:sz w:val="20"/>
          <w:szCs w:val="20"/>
        </w:rPr>
        <w:t>ВИДОВ ОБРАЗОВАТЕЛЬНЫХ ПРОГРАММ И ПОЛУЧЕНИЯ ОБРАЗОВАНИЯ</w:t>
      </w:r>
    </w:p>
    <w:p w:rsidR="0036577A" w:rsidRDefault="0036577A">
      <w:pPr>
        <w:pStyle w:val="ConsPlusTitle"/>
        <w:jc w:val="center"/>
        <w:rPr>
          <w:sz w:val="20"/>
          <w:szCs w:val="20"/>
        </w:rPr>
      </w:pPr>
      <w:r>
        <w:rPr>
          <w:sz w:val="20"/>
          <w:szCs w:val="20"/>
        </w:rPr>
        <w:t xml:space="preserve">ОТДЕЛЬНЫМИ КАТЕГОРИЯМИ </w:t>
      </w:r>
      <w:proofErr w:type="gramStart"/>
      <w:r>
        <w:rPr>
          <w:sz w:val="20"/>
          <w:szCs w:val="20"/>
        </w:rPr>
        <w:t>ОБУЧАЮЩИХСЯ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77. Организация получения образования лицами, проявившими выдающиеся способности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Российской Федерации осуществляются выявление и поддержка лиц, проявивших выдающиеся способности, а также оказывается содействие в получении такими лицами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целях выявления и поддержки лиц, проявивших выдающиеся способности, федеральными государственными органами, органами государственной власти субъектов Российской Федерации, органами местного самоуправления, общественными и иными организациями организуются и проводятся олимпиады и иные интеллектуальные и (или) творческие конкурсы, физкультурные мероприятия и спортивные мероприятия (далее - конкурсы), направленные на выявление и развитие у обучающихся интеллектуальных и творческих способностей, способностей к занятиям физической культурой и</w:t>
      </w:r>
      <w:proofErr w:type="gramEnd"/>
      <w:r>
        <w:rPr>
          <w:rFonts w:ascii="Calibri" w:hAnsi="Calibri" w:cs="Calibri"/>
        </w:rPr>
        <w:t xml:space="preserve"> спортом, интереса к научной (научно-исследовательской) деятельности, творческой деятельности, физкультурно-спортивной деятельности, на пропаганду научных знаний, творческих и спортивных достижений. </w:t>
      </w:r>
      <w:proofErr w:type="gramStart"/>
      <w:r>
        <w:rPr>
          <w:rFonts w:ascii="Calibri" w:hAnsi="Calibri" w:cs="Calibri"/>
        </w:rPr>
        <w:t>Обучающиеся</w:t>
      </w:r>
      <w:proofErr w:type="gramEnd"/>
      <w:r>
        <w:rPr>
          <w:rFonts w:ascii="Calibri" w:hAnsi="Calibri" w:cs="Calibri"/>
        </w:rPr>
        <w:t xml:space="preserve"> принимают участие в конкурсах на добровольной основе. Взимание платы за участие во всероссийской олимпиаде школьников, в олимпиадах и иных конкурсах, по итогам которых присуждаются премии для поддержки талантливой молодежи, не допускается.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целях выявления и развития у обучающихся творческих способностей и интереса к научной (научно-исследовательской) деятельности, пропаганды научных знаний проводятся всероссийская олимпиада школьников, олимпиады школьников, перечень и уровни которых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w:t>
      </w:r>
      <w:proofErr w:type="gramStart"/>
      <w:r>
        <w:rPr>
          <w:rFonts w:ascii="Calibri" w:hAnsi="Calibri" w:cs="Calibri"/>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утверждаются порядок и сроки проведения всероссийской олимпиады школьников, включая перечень общеобразовательных предметов, по которым она проводится, итоговые результаты всероссийской олимпиады школьников, образцы дипломов победителей и призеров всероссийской олимпиады школьников, а также порядок проведения олимпиад школьников, указанных в первом предложении настоящей части, включая критерии определения</w:t>
      </w:r>
      <w:proofErr w:type="gramEnd"/>
      <w:r>
        <w:rPr>
          <w:rFonts w:ascii="Calibri" w:hAnsi="Calibri" w:cs="Calibri"/>
        </w:rPr>
        <w:t xml:space="preserve"> уровней указанных олимпиад школьников, образцы дипломов победителей и призеров указанных олимпиад. </w:t>
      </w:r>
      <w:proofErr w:type="gramStart"/>
      <w:r>
        <w:rPr>
          <w:rFonts w:ascii="Calibri" w:hAnsi="Calibri" w:cs="Calibri"/>
        </w:rPr>
        <w:t xml:space="preserve">В целях обеспечения соблюдения порядка проведения всероссийской олимпиады школьников, а также порядка проведения олимпиад школьников, указанных в первом предложении настоящей части, гражданам, аккредитованным в качестве общественных наблюдателей в соответствии с </w:t>
      </w:r>
      <w:hyperlink w:anchor="Par963" w:history="1">
        <w:r>
          <w:rPr>
            <w:rFonts w:ascii="Calibri" w:hAnsi="Calibri" w:cs="Calibri"/>
            <w:color w:val="0000FF"/>
          </w:rPr>
          <w:t>частью 15 статьи 59</w:t>
        </w:r>
      </w:hyperlink>
      <w:r>
        <w:rPr>
          <w:rFonts w:ascii="Calibri" w:hAnsi="Calibri" w:cs="Calibri"/>
        </w:rPr>
        <w:t xml:space="preserve"> настоящего Федерального закона, предоставляется право присутствовать при проведении указанных олимпиад и направлять </w:t>
      </w:r>
      <w:r>
        <w:rPr>
          <w:rFonts w:ascii="Calibri" w:hAnsi="Calibri" w:cs="Calibri"/>
        </w:rPr>
        <w:lastRenderedPageBreak/>
        <w:t>информацию о нарушениях, выявленных при их проведении, в федеральные органы исполнительной власти, органы исполнительной</w:t>
      </w:r>
      <w:proofErr w:type="gramEnd"/>
      <w:r>
        <w:rPr>
          <w:rFonts w:ascii="Calibri" w:hAnsi="Calibri" w:cs="Calibri"/>
        </w:rPr>
        <w:t xml:space="preserve"> власти субъектов Российской Федерации, осуществляющие государственное управление в сфере образования, и органы местного самоуправления, осуществляющие управление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Для лиц, проявивших выдающиеся способности, могут предусматриваться специальные денежные поощрения и иные меры стимулирования указанных лиц. Критерии и порядок отбора лиц, проявивших выдающиеся способности, порядок предоставления таких денежных поощрений за счет бюджетных ассигнований федерального бюджета, в том числе для получения указанными лицами образования, включая обучение за рубежом, определяются в порядке, установленном Правительством Российской Федерации. Органы государственной власти субъектов Российской Федерации, органы местного самоуправления, юридические лица и физические лица, их объединения вправе устанавливать специальные денежные поощрения для лиц, проявивших выдающиеся способности, и иные меры стимулирования указанных лиц.</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В целях выявления и поддержки лиц, проявивших выдающиеся способности, а также лиц,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в образовательных организациях создаются специализированные структурные подразделения, а также действуют образовательные организации, имеющие право реализации основных и дополнительных образовательных программ, не относящихся к типу таких образовательных организаций (далее - нетиповые образовательные организации).</w:t>
      </w:r>
      <w:proofErr w:type="gramEnd"/>
      <w:r>
        <w:rPr>
          <w:rFonts w:ascii="Calibri" w:hAnsi="Calibri" w:cs="Calibri"/>
        </w:rPr>
        <w:t xml:space="preserve"> Порядок комплектования указанных специализированных структурных подразделений и указанных нетиповых образовательных организаций обучающимися устанавливается учредителями соответствующих образовательных организаций с учетом уровня и направленности реализуемых образовательными организациями образовательных программ, обеспечивающих развитие интеллектуальных, творческих и прикладных способностей обучающихся в образовательных организациях. </w:t>
      </w:r>
      <w:proofErr w:type="gramStart"/>
      <w:r>
        <w:rPr>
          <w:rFonts w:ascii="Calibri" w:hAnsi="Calibri" w:cs="Calibri"/>
        </w:rPr>
        <w:t xml:space="preserve">Особенности организации и осуществления образовательной деятельности по основным и дополнительным образовательным программам для граждан, проявивших выдающиеся способности, а также граждан, добившихся успехов в учебной деятельности, научной (научно-исследовательской) деятельности, творческой деятельности и физкультурно-спортивной деятельности, осуществляемой образовательными организациями, имеющими указанные специализированные структурные подразделения, и нетиповыми образовательными организациями, определяются в соответствии с </w:t>
      </w:r>
      <w:hyperlink w:anchor="Par294" w:history="1">
        <w:r>
          <w:rPr>
            <w:rFonts w:ascii="Calibri" w:hAnsi="Calibri" w:cs="Calibri"/>
            <w:color w:val="0000FF"/>
          </w:rPr>
          <w:t>частью 11 статьи 13</w:t>
        </w:r>
      </w:hyperlink>
      <w:r>
        <w:rPr>
          <w:rFonts w:ascii="Calibri" w:hAnsi="Calibri" w:cs="Calibri"/>
        </w:rPr>
        <w:t xml:space="preserve"> настоящего Федерального закона.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78. Организация получения образования иностранными гражданами и лицами без гражданства в российских образовательных </w:t>
      </w:r>
      <w:proofErr w:type="gramStart"/>
      <w:r>
        <w:rPr>
          <w:rFonts w:ascii="Calibri" w:hAnsi="Calibri" w:cs="Calibri"/>
        </w:rPr>
        <w:t>организациях</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Иностранные граждане и лица без гражданства (далее - иностранные граждане) имеют право на получение образования в Российской Федерации в соответствии с международными договорами Российской Федерации и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Иностранные граждане обладают равными с гражданами Российской Федерации правами на получение дошкольного, начального общего, основного общего и среднего общего образования, а также профессионального </w:t>
      </w:r>
      <w:proofErr w:type="gramStart"/>
      <w:r>
        <w:rPr>
          <w:rFonts w:ascii="Calibri" w:hAnsi="Calibri" w:cs="Calibri"/>
        </w:rPr>
        <w:t>обучения по программам</w:t>
      </w:r>
      <w:proofErr w:type="gramEnd"/>
      <w:r>
        <w:rPr>
          <w:rFonts w:ascii="Calibri" w:hAnsi="Calibri" w:cs="Calibri"/>
        </w:rPr>
        <w:t xml:space="preserve"> профессиональной подготовки по профессиям рабочих, должностям служащих в пределах освоения образовательной программы среднего общего образования на общедоступной и бесплатной основе.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Иностранные граждане имеют право на получение среднего профессионального образования, высшего образования и дополнительного профессионального образования за счет бюджетных ассигнований федерального бюджета, бюджетов субъектов Российской Федерации или местных бюджетов в соответствии с международными договорами Российской Федерации, федеральными законами или установленной Правительством Российской Федерации квотой на образование иностранных граждан в Российской Федерации (далее - квота), а также за счет средств физических лиц и</w:t>
      </w:r>
      <w:proofErr w:type="gramEnd"/>
      <w:r>
        <w:rPr>
          <w:rFonts w:ascii="Calibri" w:hAnsi="Calibri" w:cs="Calibri"/>
        </w:rPr>
        <w:t xml:space="preserve"> юридических лиц в </w:t>
      </w:r>
      <w:proofErr w:type="gramStart"/>
      <w:r>
        <w:rPr>
          <w:rFonts w:ascii="Calibri" w:hAnsi="Calibri" w:cs="Calibri"/>
        </w:rPr>
        <w:t>соответствии</w:t>
      </w:r>
      <w:proofErr w:type="gramEnd"/>
      <w:r>
        <w:rPr>
          <w:rFonts w:ascii="Calibri" w:hAnsi="Calibri" w:cs="Calibri"/>
        </w:rPr>
        <w:t xml:space="preserve"> с договорами об оказании платных образовательных услуг.</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Иностранные граждане, являющиеся соотечественниками, проживающими за рубежом, имеют право на получение среднего профессионального образования, высшего образования и </w:t>
      </w:r>
      <w:r>
        <w:rPr>
          <w:rFonts w:ascii="Calibri" w:hAnsi="Calibri" w:cs="Calibri"/>
        </w:rPr>
        <w:lastRenderedPageBreak/>
        <w:t xml:space="preserve">дополнительного профессионального образования наравне с гражданами Российской Федерации при условии соблюдения ими требований, предусмотренных </w:t>
      </w:r>
      <w:hyperlink r:id="rId65" w:history="1">
        <w:r>
          <w:rPr>
            <w:rFonts w:ascii="Calibri" w:hAnsi="Calibri" w:cs="Calibri"/>
            <w:color w:val="0000FF"/>
          </w:rPr>
          <w:t>статьей 17</w:t>
        </w:r>
      </w:hyperlink>
      <w:r>
        <w:rPr>
          <w:rFonts w:ascii="Calibri" w:hAnsi="Calibri" w:cs="Calibri"/>
        </w:rPr>
        <w:t xml:space="preserve"> Федерального закона от 24 мая 1999 года N 99-ФЗ "О государственной политике Российской Федерации в отношении соотечественников за рубежом".</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Обучение иностранных граждан по основным профессиональным образовательным программам за счет бюджетных ассигнований федерального бюджета в пределах квоты осуществляется с выплатой указанным иностранным гражданам государственных академических стипендий (в течение всего периода прохождения обучения вне зависимости от успехов в учебе) и предоставлением им жилых помещений в общежитиях на условиях, установленных для граждан Российской Федерации, обучающихся за счет бюджетных ассигнований федерального бюджета.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отбора иностранных граждан на обучение в пределах квоты, а также предъявляемые к ним требования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Иностранные граждане, поступающие на обучение в пределах квоты, пользуются правом на обучение на подготовительных отделениях, подготовительных факультетах федеральных государственных образовательных организаций по дополнительным общеобразовательным программам, обеспечивающим подготовку иностранных граждан к освоению профессиональных образовательных программ на русском языке, за счет бюджетных ассигнований федерального бюджета с выплатой указанным гражданам стипендий (в течение всего периода прохождения обучения вне зависимости от успехов в учебе</w:t>
      </w:r>
      <w:proofErr w:type="gramEnd"/>
      <w:r>
        <w:rPr>
          <w:rFonts w:ascii="Calibri" w:hAnsi="Calibri" w:cs="Calibri"/>
        </w:rPr>
        <w:t xml:space="preserve">). Порядок и критерии отбора таких федеральных государственных образовательных </w:t>
      </w:r>
      <w:proofErr w:type="gramStart"/>
      <w:r>
        <w:rPr>
          <w:rFonts w:ascii="Calibri" w:hAnsi="Calibri" w:cs="Calibri"/>
        </w:rPr>
        <w:t>организаций</w:t>
      </w:r>
      <w:proofErr w:type="gramEnd"/>
      <w:r>
        <w:rPr>
          <w:rFonts w:ascii="Calibri" w:hAnsi="Calibri" w:cs="Calibri"/>
        </w:rPr>
        <w:t xml:space="preserve"> и их перечень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Требования к освоению дополнительных общеобразовательных программ, обеспечивающих подготовку иностранных граждан к освоению профессиональных образовательных программ на русском языке,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79. </w:t>
      </w:r>
      <w:proofErr w:type="gramStart"/>
      <w:r>
        <w:rPr>
          <w:rFonts w:ascii="Calibri" w:hAnsi="Calibri" w:cs="Calibri"/>
        </w:rPr>
        <w:t>Организация получения образования обучающимися с ограниченными возможностями здоровья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Содержание образования и условия организации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Общее образование обучающихся с ограниченными возможностями здоровья осуществляется в </w:t>
      </w:r>
      <w:proofErr w:type="gramStart"/>
      <w:r>
        <w:rPr>
          <w:rFonts w:ascii="Calibri" w:hAnsi="Calibri" w:cs="Calibri"/>
        </w:rPr>
        <w:t>организациях</w:t>
      </w:r>
      <w:proofErr w:type="gramEnd"/>
      <w:r>
        <w:rPr>
          <w:rFonts w:ascii="Calibri" w:hAnsi="Calibri" w:cs="Calibri"/>
        </w:rPr>
        <w:t>, осуществляющих образовательную деятельность по адаптированным основным общеобразовательным программам. В таких организациях создаются специальные условия для получения образования указанными обучающимися.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Под специальными условиями для получения образования обучающимися с ограниченными возможностями здоровья в настоящем Федеральном законе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w:t>
      </w:r>
      <w:proofErr w:type="gramEnd"/>
      <w:r>
        <w:rPr>
          <w:rFonts w:ascii="Calibri" w:hAnsi="Calibri" w:cs="Calibri"/>
        </w:rPr>
        <w:t xml:space="preserve"> </w:t>
      </w:r>
      <w:proofErr w:type="gramStart"/>
      <w:r>
        <w:rPr>
          <w:rFonts w:ascii="Calibri" w:hAnsi="Calibri" w:cs="Calibri"/>
        </w:rPr>
        <w:t>групповых и индивидуальных коррекционных занятий, обеспечение доступа в здания организаций, осуществляющих образовательную деятельность, и другие условия, без которых невозможно или затруднено освоение образовательных программ обучающимися с ограниченными возможностями здоровья.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Образование обучающихся с ограниченными возможностями здоровья может быть организовано как совместно с другими обучающимися, так и в отдельных </w:t>
      </w:r>
      <w:proofErr w:type="gramStart"/>
      <w:r>
        <w:rPr>
          <w:rFonts w:ascii="Calibri" w:hAnsi="Calibri" w:cs="Calibri"/>
        </w:rPr>
        <w:t>классах</w:t>
      </w:r>
      <w:proofErr w:type="gramEnd"/>
      <w:r>
        <w:rPr>
          <w:rFonts w:ascii="Calibri" w:hAnsi="Calibri" w:cs="Calibri"/>
        </w:rPr>
        <w:t xml:space="preserve">, группах или в </w:t>
      </w:r>
      <w:r>
        <w:rPr>
          <w:rFonts w:ascii="Calibri" w:hAnsi="Calibri" w:cs="Calibri"/>
        </w:rPr>
        <w:lastRenderedPageBreak/>
        <w:t>отдельных организациях, осуществляющих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Отдельные организации, осуществляющие образовательную деятельность по адаптированным основным общеобразовательным программам, создаются органами государственной власти субъектов Российской Федерации для глухих, слабослышащих, позднооглохших, слепых, слабовидящих, с тяжелыми нарушениями речи, с нарушениями опорно-двигательного аппарата, с задержкой психического развития, с умственной отсталостью, с расстройствами аутистического спектра, со сложными дефектами и других обучающихся с ограниченными возможностями здоровья.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Особенности организации образовательной деятельности для </w:t>
      </w:r>
      <w:proofErr w:type="gramStart"/>
      <w:r>
        <w:rPr>
          <w:rFonts w:ascii="Calibri" w:hAnsi="Calibri" w:cs="Calibri"/>
        </w:rPr>
        <w:t>обучающихся</w:t>
      </w:r>
      <w:proofErr w:type="gramEnd"/>
      <w:r>
        <w:rPr>
          <w:rFonts w:ascii="Calibri" w:hAnsi="Calibri" w:cs="Calibri"/>
        </w:rPr>
        <w:t xml:space="preserve"> с ограниченными возможностями здоровья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совместно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социальной защиты населения.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Обучающиеся с ограниченными возможностями здоровья, проживающие в организации, осуществляющей образовательную деятельность, находятся на полном государственном обеспечении и обеспечиваются питанием, одеждой, обувью, мягким и жестким инвентарем. Иные обучающиеся с ограниченными возможностями здоровья обеспечиваются бесплатным двухразовым питанием.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Профессиональное обучение и профессиональное образование обучающихся с ограниченными возможностями здоровья осуществляются на основе образовательных программ, адаптированных при необходимости для обучения указанных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Органы государственной власти субъектов Российской Федерации обеспечивают получение профессионального обучения обучающимися с ограниченными возможностями здоровья (с различными формами умственной отсталости), не имеющими основного общего или среднего общего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Профессиональными образовательными организациями и образовательными организациями высшего образования, а также организациями, осуществляющими образовательную деятельность по основным программам профессионального обучения, должны быть созданы специальные условия для получения образования обучающимися с ограниченными возможностями здоровья.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При получении образования </w:t>
      </w:r>
      <w:proofErr w:type="gramStart"/>
      <w:r>
        <w:rPr>
          <w:rFonts w:ascii="Calibri" w:hAnsi="Calibri" w:cs="Calibri"/>
        </w:rPr>
        <w:t>обучающимся</w:t>
      </w:r>
      <w:proofErr w:type="gramEnd"/>
      <w:r>
        <w:rPr>
          <w:rFonts w:ascii="Calibri" w:hAnsi="Calibri" w:cs="Calibri"/>
        </w:rPr>
        <w:t xml:space="preserve">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Указанная мера социальной поддержки является расходным обязательством субъекта Российской Федерации в отношении таких обучающихся, за исключением обучающихся за счет бюджетных ассигнований федерального бюджета. Для инвалидов, обучающихся за счет бюджетных ассигнований федерального бюджета, обеспечение этих мер социальной поддержки является расходным обязательством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Государство в лице уполномоченных им органов государственной власти Российской Федерации и органов государственной власти субъектов Российской Федерации обеспечивает подготовку педагогических работников, владеющих специальными педагогическими подходами и методами обучения и </w:t>
      </w:r>
      <w:proofErr w:type="gramStart"/>
      <w:r>
        <w:rPr>
          <w:rFonts w:ascii="Calibri" w:hAnsi="Calibri" w:cs="Calibri"/>
        </w:rPr>
        <w:t>воспитания</w:t>
      </w:r>
      <w:proofErr w:type="gramEnd"/>
      <w:r>
        <w:rPr>
          <w:rFonts w:ascii="Calibri" w:hAnsi="Calibri" w:cs="Calibri"/>
        </w:rPr>
        <w:t xml:space="preserve"> обучающихся с ограниченными возможностями здоровья, и содействует привлечению таких работников в организации, осуществляющие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80. Организация предоставления образования лицам, осужденным к лишению свободы, к принудительным работам, подозреваемым и обвиняемым, содержащимся под стражей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Для лиц, содержащихся в исправительных учреждениях уголовно-исполнительной системы, обеспечиваются условия для получения общего образования путем создания органами исполнительной власти субъектов Российской Федерации по согласованию с федеральным органом исполнительной власти, осуществляющим функции по выработке и реализации </w:t>
      </w:r>
      <w:r>
        <w:rPr>
          <w:rFonts w:ascii="Calibri" w:hAnsi="Calibri" w:cs="Calibri"/>
        </w:rPr>
        <w:lastRenderedPageBreak/>
        <w:t>государственной политики и нормативно-правовому регулированию в сфере исполнения уголовных наказаний, общеобразовательных организаций при исправительных учреждениях уголовно-исполнительной системы.</w:t>
      </w:r>
      <w:proofErr w:type="gramEnd"/>
      <w:r>
        <w:rPr>
          <w:rFonts w:ascii="Calibri" w:hAnsi="Calibri" w:cs="Calibri"/>
        </w:rPr>
        <w:t xml:space="preserve"> Особенности правового положения образовательных организаций, созданных в уголовно-исполнительной системе, устанавливаются </w:t>
      </w:r>
      <w:hyperlink r:id="rId66" w:history="1">
        <w:r>
          <w:rPr>
            <w:rFonts w:ascii="Calibri" w:hAnsi="Calibri" w:cs="Calibri"/>
            <w:color w:val="0000FF"/>
          </w:rPr>
          <w:t>Законом</w:t>
        </w:r>
      </w:hyperlink>
      <w:r>
        <w:rPr>
          <w:rFonts w:ascii="Calibri" w:hAnsi="Calibri" w:cs="Calibri"/>
        </w:rPr>
        <w:t xml:space="preserve"> Российской Федерации от 21 июля 1993 года N 5473-1 "Об учреждениях и органах, исполняющих уголовные наказания в виде лишения свободы".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Несовершеннолетним лицам, подозреваемым и обвиняемым, содержащимся под стражей, администрацией мест содержания под стражей обеспечиваются условия для получения начального общего, основного общего и среднего общего образования в форме самообразования, а также оказывается помощь в получении начального общего, основного общего и среднего общего образования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w:t>
      </w:r>
      <w:proofErr w:type="gramEnd"/>
      <w:r>
        <w:rPr>
          <w:rFonts w:ascii="Calibri" w:hAnsi="Calibri" w:cs="Calibri"/>
        </w:rPr>
        <w:t xml:space="preserve">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Образование лиц, осужденных к наказанию в виде ареста, не осуществляется.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Лица, осужденные к лишению свободы и не достигшие возраста тридцати лет, получают начальное общее, основное общее и среднее общее образование в общеобразовательных организациях субъектов Российской Федерации, созданных при исправительных учреждениях уголовно-исполнительной системы.</w:t>
      </w:r>
      <w:proofErr w:type="gramEnd"/>
      <w:r>
        <w:rPr>
          <w:rFonts w:ascii="Calibri" w:hAnsi="Calibri" w:cs="Calibri"/>
        </w:rPr>
        <w:t xml:space="preserve"> Лица, осужденные к лишению свободы и достигшие возраста тридцати лет, а также лица, осужденные к лишению свободы и являющиеся инвалидами I или II группы, получают основное общее или среднее общее образование по их желанию.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Лицам, осужденным к пожизненному лишению свободы, создаются условия для получения начального общего, основного общего и среднего общего образования в форме самообразования, не противоречащие порядку и условиям отбывания наказания.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организации получения начального общего, основного общего и среднего общего образования лицами, отбывающими наказание в виде лишения свободы,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Для лиц, осужденных к лишению свободы и не имеющих профессии, по которой осужденный может работать в исправительном учреждении и (или) после освобождения из него, в учреждениях уголовно-исполнительной системы организуется обязательное профессиональное обучение или среднее профессиональное образование по программам подготовки квалифицированных рабочих, служащих, если иное не предусмотрено уголовно-исполнительным </w:t>
      </w:r>
      <w:hyperlink r:id="rId67"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организации профессионального обучения и среднего профессионального образования лиц, осужденных к лишению свободы и отбывающих наказание в учреждениях уголовно-исполнительной системы,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исполнения уголовных наказаний,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Лицам, осужденным к принудительным работам или к лишению свободы, разрешается получение среднего профессионального и высшего образования в заочной форме обучения в профессиональных образовательных организациях и образовательных организациях высшего образования с учетом требований уголовно-исполнительного </w:t>
      </w:r>
      <w:hyperlink r:id="rId68" w:history="1">
        <w:r>
          <w:rPr>
            <w:rFonts w:ascii="Calibri" w:hAnsi="Calibri" w:cs="Calibri"/>
            <w:color w:val="0000FF"/>
          </w:rPr>
          <w:t>законодательства</w:t>
        </w:r>
      </w:hyperlink>
      <w:r>
        <w:rPr>
          <w:rFonts w:ascii="Calibri" w:hAnsi="Calibri" w:cs="Calibri"/>
        </w:rPr>
        <w:t xml:space="preserve"> Российской Федерации к отбыванию соответствующего вида наказания.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81. Особенности реализации профессиональных образовательных программ и деятельности образовательных организаций федеральных государственных органов, </w:t>
      </w:r>
      <w:r>
        <w:rPr>
          <w:rFonts w:ascii="Calibri" w:hAnsi="Calibri" w:cs="Calibri"/>
        </w:rPr>
        <w:lastRenderedPageBreak/>
        <w:t>осуществляющих подготовку кадров в интересах обороны и безопасности государства, обеспечения законности и правопорядка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54" w:name="Par1256"/>
      <w:bookmarkEnd w:id="54"/>
      <w:r>
        <w:rPr>
          <w:rFonts w:ascii="Calibri" w:hAnsi="Calibri" w:cs="Calibri"/>
        </w:rPr>
        <w:t xml:space="preserve">1. </w:t>
      </w:r>
      <w:proofErr w:type="gramStart"/>
      <w:r>
        <w:rPr>
          <w:rFonts w:ascii="Calibri" w:hAnsi="Calibri" w:cs="Calibri"/>
        </w:rPr>
        <w:t>Подготовка кадров в интересах обороны и безопасности государства,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Генеральной прокуратуры Российской Федерации, Следственного комитета Российской Федерации, Службы внешней разведки Российской Федерации, федерального органа исполнительной власти в области обеспечения безопасности, федеральных органов</w:t>
      </w:r>
      <w:proofErr w:type="gramEnd"/>
      <w:r>
        <w:rPr>
          <w:rFonts w:ascii="Calibri" w:hAnsi="Calibri" w:cs="Calibri"/>
        </w:rPr>
        <w:t xml:space="preserve"> исполнительной власти, </w:t>
      </w:r>
      <w:proofErr w:type="gramStart"/>
      <w:r>
        <w:rPr>
          <w:rFonts w:ascii="Calibri" w:hAnsi="Calibri" w:cs="Calibri"/>
        </w:rPr>
        <w:t>осуществляющих</w:t>
      </w:r>
      <w:proofErr w:type="gramEnd"/>
      <w:r>
        <w:rPr>
          <w:rFonts w:ascii="Calibri" w:hAnsi="Calibri" w:cs="Calibri"/>
        </w:rPr>
        <w:t xml:space="preserve"> функции: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выработке и реализации государственной политики и нормативно-правовому регулированию в области обороны;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выработке и реализации государственной политики и нормативно-правовому регулированию в сфере внутренних дел, а также по выработке государственной политики в сфере миграции;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по контролю и надзору в сфере исполнения уголовных наказаний в отношении осужденных, по содержанию лиц, подозреваемых или обвиняемых в совершении преступлений, и подсудимых, находящихся под стражей, их охране и конвоированию, по </w:t>
      </w:r>
      <w:proofErr w:type="gramStart"/>
      <w:r>
        <w:rPr>
          <w:rFonts w:ascii="Calibri" w:hAnsi="Calibri" w:cs="Calibri"/>
        </w:rPr>
        <w:t>контролю за</w:t>
      </w:r>
      <w:proofErr w:type="gramEnd"/>
      <w:r>
        <w:rPr>
          <w:rFonts w:ascii="Calibri" w:hAnsi="Calibri" w:cs="Calibri"/>
        </w:rPr>
        <w:t xml:space="preserve"> поведением условно осужденных и осужденных, которым судом предоставлена отсрочка отбывания наказания, а также правоприменительные функции;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 выработке государственной политики, нормативно-правовому регулированию, контролю и надзору в сфере государственной охраны;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Основные профессиональные образовательные программы, реализуемые в интересах обороны и безопасности государства, обеспечения законности и правопорядка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разрабатываются на основе требований, предусмотренных настоящим Федеральным законом, а также квалификационных требований к военно-профессиональной подготовке, специальной профессиональной подготовке выпускников.</w:t>
      </w:r>
      <w:proofErr w:type="gramEnd"/>
      <w:r>
        <w:rPr>
          <w:rFonts w:ascii="Calibri" w:hAnsi="Calibri" w:cs="Calibri"/>
        </w:rPr>
        <w:t xml:space="preserve"> Указанные квалификационные требования устанавливаются федеральным государственным органом, в </w:t>
      </w:r>
      <w:proofErr w:type="gramStart"/>
      <w:r>
        <w:rPr>
          <w:rFonts w:ascii="Calibri" w:hAnsi="Calibri" w:cs="Calibri"/>
        </w:rPr>
        <w:t>ведении</w:t>
      </w:r>
      <w:proofErr w:type="gramEnd"/>
      <w:r>
        <w:rPr>
          <w:rFonts w:ascii="Calibri" w:hAnsi="Calibri" w:cs="Calibri"/>
        </w:rPr>
        <w:t xml:space="preserve"> которого находятся соответствующие образовательные организации. Порядок организации и осуществления образовательной деятельности по указанным образовательным программам устанавливается соответствующим федеральным государственным органом, указанным в </w:t>
      </w:r>
      <w:hyperlink w:anchor="Par1256" w:history="1">
        <w:r>
          <w:rPr>
            <w:rFonts w:ascii="Calibri" w:hAnsi="Calibri" w:cs="Calibri"/>
            <w:color w:val="0000FF"/>
          </w:rPr>
          <w:t>части 1</w:t>
        </w:r>
      </w:hyperlink>
      <w:r>
        <w:rPr>
          <w:rFonts w:ascii="Calibri" w:hAnsi="Calibri" w:cs="Calibri"/>
        </w:rPr>
        <w:t xml:space="preserve"> настоящей статьи.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основные программы профессионального обучения, примерные дополнительные профессиональные программы в области обороны и безопасности государства, обеспечения законности и правопорядка разрабатываются и утверждаются федеральным государственным органом, в интересах которого осуществляется профессиональное обучение или дополнительное профессиональное образование.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Реализация профессиональных образовательных программ, основных программ профессионального обучения, предусматривающих в период их освоения доведение до обучающихся сведений, составляющих государственную тайну, и (или) использование в учебных целях секретных образцов вооружения, военной и специальной техники, их комплектующих изделий, специальных материалов и веществ, допускается при создании условий и соблюдении требований </w:t>
      </w:r>
      <w:hyperlink r:id="rId69" w:history="1">
        <w:r>
          <w:rPr>
            <w:rFonts w:ascii="Calibri" w:hAnsi="Calibri" w:cs="Calibri"/>
            <w:color w:val="0000FF"/>
          </w:rPr>
          <w:t>законодательства</w:t>
        </w:r>
      </w:hyperlink>
      <w:r>
        <w:rPr>
          <w:rFonts w:ascii="Calibri" w:hAnsi="Calibri" w:cs="Calibri"/>
        </w:rPr>
        <w:t xml:space="preserve"> Российской Федерации о государственной тайне и нормативных правовых актов федеральных государственных органов</w:t>
      </w:r>
      <w:proofErr w:type="gramEnd"/>
      <w:r>
        <w:rPr>
          <w:rFonts w:ascii="Calibri" w:hAnsi="Calibri" w:cs="Calibri"/>
        </w:rPr>
        <w:t xml:space="preserve">, в </w:t>
      </w:r>
      <w:proofErr w:type="gramStart"/>
      <w:r>
        <w:rPr>
          <w:rFonts w:ascii="Calibri" w:hAnsi="Calibri" w:cs="Calibri"/>
        </w:rPr>
        <w:t>ведении</w:t>
      </w:r>
      <w:proofErr w:type="gramEnd"/>
      <w:r>
        <w:rPr>
          <w:rFonts w:ascii="Calibri" w:hAnsi="Calibri" w:cs="Calibri"/>
        </w:rPr>
        <w:t xml:space="preserve"> которых находятся образовательные организации, реализующие соответствующие образовательные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Управление федеральной государственной образовательной организацией, находящейся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осуществляется в соответствии с федеральными законами, общевоинскими уставами Вооруженных Сил Российской Федерации и нормативными правовыми актами федерального </w:t>
      </w:r>
      <w:r>
        <w:rPr>
          <w:rFonts w:ascii="Calibri" w:hAnsi="Calibri" w:cs="Calibri"/>
        </w:rPr>
        <w:lastRenderedPageBreak/>
        <w:t>государственного органа, в ведении которого находится соответствующая образовательная организация.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федеральных государственных образовательных организациях, находящихся в ведении федеральных государственных органов,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к числу обучающихся относятся адъюнкты, аспиранты, слушатели, курсанты и студенты.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 xml:space="preserve">Слушателями являются офицеры (лица среднего, старшего и высшего начальствующего состава), обучающиеся в федеральной государственной образовательной организации, находящейся в ведении федеральных органов исполнительной власти,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w:t>
      </w:r>
      <w:proofErr w:type="gramEnd"/>
      <w:r>
        <w:rPr>
          <w:rFonts w:ascii="Calibri" w:hAnsi="Calibri" w:cs="Calibri"/>
        </w:rPr>
        <w:t xml:space="preserve"> </w:t>
      </w:r>
      <w:proofErr w:type="gramStart"/>
      <w:r>
        <w:rPr>
          <w:rFonts w:ascii="Calibri" w:hAnsi="Calibri" w:cs="Calibri"/>
        </w:rPr>
        <w:t>К категории слушателей по решению федерального государственного органа, в ведении которого находится соответствующая образовательная организация, могут быть отнесены военнослужащие, не имеющие воинских званий офицеров, и сотрудники из числа лиц рядового состава и младшего начальствующего состава.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Курсантами являются военнослужащие, не имеющие воинских званий офицеров, и сотрудники из числа лиц рядового состава и младшего начальствующего состава.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proofErr w:type="gramStart"/>
      <w:r>
        <w:rPr>
          <w:rFonts w:ascii="Calibri" w:hAnsi="Calibri" w:cs="Calibri"/>
        </w:rPr>
        <w:t xml:space="preserve">Особенности реализации прав в сфере образования обучающихся, педагогических работников, занимающих должности федеральной государственной службы, в том числе военной службы или иной приравненной к ней службы, службы в органах внутренних дел, в федеральных государственных образовательных организациях, находящихся в ведении указанных в </w:t>
      </w:r>
      <w:hyperlink w:anchor="Par1256" w:history="1">
        <w:r>
          <w:rPr>
            <w:rFonts w:ascii="Calibri" w:hAnsi="Calibri" w:cs="Calibri"/>
            <w:color w:val="0000FF"/>
          </w:rPr>
          <w:t>части 1</w:t>
        </w:r>
      </w:hyperlink>
      <w:r>
        <w:rPr>
          <w:rFonts w:ascii="Calibri" w:hAnsi="Calibri" w:cs="Calibri"/>
        </w:rPr>
        <w:t xml:space="preserve"> настоящей статьи федеральных государственных органов, могут устанавливаться нормативными правовыми актами указанных органов.</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Федеральные государственные органы, указанные в </w:t>
      </w:r>
      <w:hyperlink w:anchor="Par1256" w:history="1">
        <w:r>
          <w:rPr>
            <w:rFonts w:ascii="Calibri" w:hAnsi="Calibri" w:cs="Calibri"/>
            <w:color w:val="0000FF"/>
          </w:rPr>
          <w:t>части 1</w:t>
        </w:r>
      </w:hyperlink>
      <w:r>
        <w:rPr>
          <w:rFonts w:ascii="Calibri" w:hAnsi="Calibri" w:cs="Calibri"/>
        </w:rPr>
        <w:t xml:space="preserve"> настоящей статьи:</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устанавливают в соответствии с настоящим Федеральным законом и иными нормативными правовыми актами Российской Федерации порядок и условия приема в федеральные государственные организации, осуществляющие образовательную деятельность и находящиеся в ведении указанных органов, в том числе перечень дополнительных вступительных испытаний при приеме в такие организации;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устанавливают в соответствии с законодательством Российской Федерации порядок отчисления из федеральных государственных организаций, осуществляющих образовательную деятельность и находящихся в ведении указанных органов, порядок восстановления в таких организациях, порядок перевода обучающихся из одной федеральной государственной организации, осуществляющей образовательную деятельность и находящейся в ведении указанных органов, в другую такую организацию;</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определяют перечень информации о деятельности федеральных государственных организаций, осуществляющих образовательную деятельность и находящихся в ведении указанных органов, для размещения в открытых информационно-телекоммуникационных сетях, в том числе на официальных сайтах указанных органов в сети "Интернет", а также порядок размещения этой информации;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устанавливают в части, не противоречащей настоящему Федеральному закону, особенности организации и осуществления образовательной, методической и научной (научно-исследовательской) деятельности в области подготовки кадров в интересах обороны и безопасности государства, обеспечения законности и правопорядка, а также деятельности федеральных государственных организаций, осуществляющих образовательную деятельность и находящихся в ведении указанных органов.</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82. Особенности реализации профессиональных образовательных программ </w:t>
      </w:r>
      <w:proofErr w:type="gramStart"/>
      <w:r>
        <w:rPr>
          <w:rFonts w:ascii="Calibri" w:hAnsi="Calibri" w:cs="Calibri"/>
        </w:rPr>
        <w:t>медицинского</w:t>
      </w:r>
      <w:proofErr w:type="gramEnd"/>
      <w:r>
        <w:rPr>
          <w:rFonts w:ascii="Calibri" w:hAnsi="Calibri" w:cs="Calibri"/>
        </w:rPr>
        <w:t xml:space="preserve"> образования и фармацевтического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Подготовка медицинских работников и фармацевтических работников осуществляется путем реализации следующих профессиональных образовательных программ медицинского образования и фармацевтического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среднего профессионального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образовательные программы высшего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Реализация профессиональных образовательных программ медицинского образования и </w:t>
      </w:r>
      <w:r>
        <w:rPr>
          <w:rFonts w:ascii="Calibri" w:hAnsi="Calibri" w:cs="Calibri"/>
        </w:rPr>
        <w:lastRenderedPageBreak/>
        <w:t>фармацевтического образования обеспечивает непрерывное совершенствование профессиональных знаний и навыков в течение всей жизни, а также постоянное повышение профессионального уровня и расширение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Примерные дополнительные профессиональные программы медицинского образования и фармацевтического образования разрабатываются и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Практическая подготовка лиц, получающих среднее медицинское образование или среднее фармацевтическое образование либо высшее медицинское образование или высшее фармацевтическое образование, а также дополнительное профессиональное образование, обеспечивается путем их участия в осуществлении медицинской деятельности или фармацевтической деятельности в соответствии с образовательными программами и организуется: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образовательных и научных </w:t>
      </w:r>
      <w:proofErr w:type="gramStart"/>
      <w:r>
        <w:rPr>
          <w:rFonts w:ascii="Calibri" w:hAnsi="Calibri" w:cs="Calibri"/>
        </w:rPr>
        <w:t>организациях</w:t>
      </w:r>
      <w:proofErr w:type="gramEnd"/>
      <w:r>
        <w:rPr>
          <w:rFonts w:ascii="Calibri" w:hAnsi="Calibri" w:cs="Calibri"/>
        </w:rPr>
        <w:t>, осуществляющих медицинскую деятельность или фармацевтическую деятельность (клиники);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55" w:name="Par1286"/>
      <w:bookmarkEnd w:id="55"/>
      <w:r>
        <w:rPr>
          <w:rFonts w:ascii="Calibri" w:hAnsi="Calibri" w:cs="Calibri"/>
        </w:rPr>
        <w:t xml:space="preserve">2) в медицинских </w:t>
      </w:r>
      <w:proofErr w:type="gramStart"/>
      <w:r>
        <w:rPr>
          <w:rFonts w:ascii="Calibri" w:hAnsi="Calibri" w:cs="Calibri"/>
        </w:rPr>
        <w:t>организациях</w:t>
      </w:r>
      <w:proofErr w:type="gramEnd"/>
      <w:r>
        <w:rPr>
          <w:rFonts w:ascii="Calibri" w:hAnsi="Calibri" w:cs="Calibri"/>
        </w:rPr>
        <w:t>, в том числе медицинских организациях, в которых располагаются структурные подразделения образовательных и научных организаций (клиническая база);</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56" w:name="Par1287"/>
      <w:bookmarkEnd w:id="56"/>
      <w:proofErr w:type="gramStart"/>
      <w:r>
        <w:rPr>
          <w:rFonts w:ascii="Calibri" w:hAnsi="Calibri" w:cs="Calibri"/>
        </w:rPr>
        <w:t>3) в организациях, осуществляющих производство лекарственных средств, организациях, осуществляющих производство и изготовление медицинских изделий, аптечных организациях, судебно-экспертных учреждениях и иных организациях, осуществляющих деятельность в сфере охраны здоровья граждан в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57" w:name="Par1288"/>
      <w:bookmarkEnd w:id="57"/>
      <w:r>
        <w:rPr>
          <w:rFonts w:ascii="Calibri" w:hAnsi="Calibri" w:cs="Calibri"/>
        </w:rPr>
        <w:t xml:space="preserve">5. </w:t>
      </w:r>
      <w:proofErr w:type="gramStart"/>
      <w:r>
        <w:rPr>
          <w:rFonts w:ascii="Calibri" w:hAnsi="Calibri" w:cs="Calibri"/>
        </w:rPr>
        <w:t xml:space="preserve">Организация практической подготовки обучающихся в случаях, предусмотренных </w:t>
      </w:r>
      <w:hyperlink w:anchor="Par1286" w:history="1">
        <w:r>
          <w:rPr>
            <w:rFonts w:ascii="Calibri" w:hAnsi="Calibri" w:cs="Calibri"/>
            <w:color w:val="0000FF"/>
          </w:rPr>
          <w:t>пунктами 2</w:t>
        </w:r>
      </w:hyperlink>
      <w:r>
        <w:rPr>
          <w:rFonts w:ascii="Calibri" w:hAnsi="Calibri" w:cs="Calibri"/>
        </w:rPr>
        <w:t xml:space="preserve"> и </w:t>
      </w:r>
      <w:hyperlink w:anchor="Par1287" w:history="1">
        <w:r>
          <w:rPr>
            <w:rFonts w:ascii="Calibri" w:hAnsi="Calibri" w:cs="Calibri"/>
            <w:color w:val="0000FF"/>
          </w:rPr>
          <w:t>3 части 4</w:t>
        </w:r>
      </w:hyperlink>
      <w:r>
        <w:rPr>
          <w:rFonts w:ascii="Calibri" w:hAnsi="Calibri" w:cs="Calibri"/>
        </w:rPr>
        <w:t xml:space="preserve"> настоящей статьи, осуществляется на основании договора, заключенного между образовательной или научной организацией и медицинской организацией либо организацией, осуществляющей производство лекарственных средств, организацией, осуществляющей производство и изготовление медицинских изделий, аптечной организацией, судебно-экспертным учреждением или иной организацией, осуществляющей деятельность в сфере охраны здоровья.</w:t>
      </w:r>
      <w:proofErr w:type="gramEnd"/>
      <w:r>
        <w:rPr>
          <w:rFonts w:ascii="Calibri" w:hAnsi="Calibri" w:cs="Calibri"/>
        </w:rPr>
        <w:t xml:space="preserve"> </w:t>
      </w:r>
      <w:proofErr w:type="gramStart"/>
      <w:r>
        <w:rPr>
          <w:rFonts w:ascii="Calibri" w:hAnsi="Calibri" w:cs="Calibri"/>
        </w:rPr>
        <w:t>Указанный договор должен содержать положения, определяющие порядок и условия использования имущества сторон договора, необходимого для организации практической подготовки, участия обучающихся, работников образовательных организаций, работников научных организаций в медицинской деятельности или фармацевтической деятельности, в том числе порядок их участия в оказании медицинской помощи гражданам, порядок участия работников медицинских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w:t>
      </w:r>
      <w:proofErr w:type="gramEnd"/>
      <w:r>
        <w:rPr>
          <w:rFonts w:ascii="Calibri" w:hAnsi="Calibri" w:cs="Calibri"/>
        </w:rPr>
        <w:t>, аптечных организаций, судебно-экспертных учреждений или иных организаций, осуществляющих деятельность в сфере охраны здоровья, в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Практическая подготовка обучающихся в организациях, осуществляющих образовательную деятельность, финансовое обеспечение которой осуществляется за счет бюджетных ассигнований федерального бюджета, бюджетов субъектов Российской Федерации и (или) местных бюджетов, в государственных и муниципальных организациях, указанных в </w:t>
      </w:r>
      <w:hyperlink w:anchor="Par1288" w:history="1">
        <w:r>
          <w:rPr>
            <w:rFonts w:ascii="Calibri" w:hAnsi="Calibri" w:cs="Calibri"/>
            <w:color w:val="0000FF"/>
          </w:rPr>
          <w:t>части 5</w:t>
        </w:r>
      </w:hyperlink>
      <w:r>
        <w:rPr>
          <w:rFonts w:ascii="Calibri" w:hAnsi="Calibri" w:cs="Calibri"/>
        </w:rPr>
        <w:t xml:space="preserve"> настоящей статьи, и использование необходимого для практической подготовки обучающихся имущества этих организаций осуществляются на безвозмездной основе.</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Участие обучающихся по основным профессиональным образовательным программам и дополнительным профессиональным программам в оказании медицинской помощи гражданам и в фармацевтической деятельности осуществляется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Порядок организации и проведения практической </w:t>
      </w:r>
      <w:proofErr w:type="gramStart"/>
      <w:r>
        <w:rPr>
          <w:rFonts w:ascii="Calibri" w:hAnsi="Calibri" w:cs="Calibri"/>
        </w:rPr>
        <w:t>подготовки</w:t>
      </w:r>
      <w:proofErr w:type="gramEnd"/>
      <w:r>
        <w:rPr>
          <w:rFonts w:ascii="Calibri" w:hAnsi="Calibri" w:cs="Calibri"/>
        </w:rPr>
        <w:t xml:space="preserve"> обучающихся по профессиональным образовательным программам медицинского образования, фармацевтического образования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Подготовка по программам ординатуры обеспечивает приобретение </w:t>
      </w:r>
      <w:proofErr w:type="gramStart"/>
      <w:r>
        <w:rPr>
          <w:rFonts w:ascii="Calibri" w:hAnsi="Calibri" w:cs="Calibri"/>
        </w:rPr>
        <w:t>обучающимися</w:t>
      </w:r>
      <w:proofErr w:type="gramEnd"/>
      <w:r>
        <w:rPr>
          <w:rFonts w:ascii="Calibri" w:hAnsi="Calibri" w:cs="Calibri"/>
        </w:rPr>
        <w:t xml:space="preserve"> необходимого для осуществления профессиональной деятельности уровня знаний, умений и навыков, а также квалификации, позволяющей занимать определенные должности медицинских работников, фармацевтических работников.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Обучение по программам ординатуры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Федеральными государственными образовательными стандартами по определенным специальностям и (или) направлениям подготовки ординатуры может предусматриваться возможность поэтапного (дискретного) обучения, в рамках которого по завершении освоения отдельных этапов (циклов) обучающийся вправе пройти итоговую аттестацию (государственную итоговую аттестацию) с присвоением ему квалификации, позволяющей занимать определенную должность медицинского работника или должность фармацевтического работника.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Порядок приема граждан на </w:t>
      </w:r>
      <w:proofErr w:type="gramStart"/>
      <w:r>
        <w:rPr>
          <w:rFonts w:ascii="Calibri" w:hAnsi="Calibri" w:cs="Calibri"/>
        </w:rPr>
        <w:t>обучение по программам</w:t>
      </w:r>
      <w:proofErr w:type="gramEnd"/>
      <w:r>
        <w:rPr>
          <w:rFonts w:ascii="Calibri" w:hAnsi="Calibri" w:cs="Calibri"/>
        </w:rPr>
        <w:t xml:space="preserve"> ординатуры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К педагогической деятельности по образовательным программам высшего медицинского образования или высшего фармацевтического образования, а также дополнительным профессиональным программам для лиц, имеющих высшее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высшее медицинское образование или высшее фармацевтическое образование и прошедшие обучение в ординатуре или интернатуре работники медицинских</w:t>
      </w:r>
      <w:proofErr w:type="gramEnd"/>
      <w:r>
        <w:rPr>
          <w:rFonts w:ascii="Calibri" w:hAnsi="Calibri" w:cs="Calibri"/>
        </w:rPr>
        <w:t xml:space="preserve">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proofErr w:type="gramStart"/>
      <w:r>
        <w:rPr>
          <w:rFonts w:ascii="Calibri" w:hAnsi="Calibri" w:cs="Calibri"/>
        </w:rPr>
        <w:t>К педагогической деятельности по образовательным программам среднего медицинского образования или среднего фармацевтического образования, а также дополнительным профессиональным программам для лиц, имеющих среднее профессиональное образование, допускаются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здравоохранения, имеющие среднее или высшее медицинское образование либо среднее или высшее фармацевтическое образование и прошедшие соответствующую подготовку</w:t>
      </w:r>
      <w:proofErr w:type="gramEnd"/>
      <w:r>
        <w:rPr>
          <w:rFonts w:ascii="Calibri" w:hAnsi="Calibri" w:cs="Calibri"/>
        </w:rPr>
        <w:t xml:space="preserve"> по программам дополнительного профессионального образования либо обучение в ординатуре или интернатуре работники медицинских организаций и научных организаций, организаций, осуществляющих производство лекарственных средств, организаций, осуществляющих производство и изготовление медицинских изделий, аптечных организаций, судебно-экспертных учреждений и иных организаций, осуществляющих деятельность в сфере охраны здоровья граждан 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83. Особенности реализации образовательных программ в области искусств</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Художественное образование и эстетическое воспитание граждан, подготовка квалифицированных творческих и педагогических работников в области искусств осуществляются посредством реализации образовательных программ в области искусств. Реализация образовательных программ в области искусств основана на принципах непрерывности и </w:t>
      </w:r>
      <w:r>
        <w:rPr>
          <w:rFonts w:ascii="Calibri" w:hAnsi="Calibri" w:cs="Calibri"/>
        </w:rPr>
        <w:lastRenderedPageBreak/>
        <w:t>преемственности и направлена на выявление одаренных детей и молодежи в раннем возрасте, профессиональное становление, развитие обучающихся, основанное на возрастных, эмоциональных, интеллектуальных и физических факторах, а также последовательное прохождение взаимосвязанных этапов профессионального становления личности.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искусств реализуются следующие образовательные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предпрофессиональные и общеразвивающие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интегрированные с образовательными программами основного общего и среднего общего образования (далее - интегрированные образовательные программы в области искусств);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образовательные программы среднего профессионального образования (программы подготовки специалистов среднего звена);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образовательные программы </w:t>
      </w:r>
      <w:proofErr w:type="gramStart"/>
      <w:r>
        <w:rPr>
          <w:rFonts w:ascii="Calibri" w:hAnsi="Calibri" w:cs="Calibri"/>
        </w:rPr>
        <w:t>высшего</w:t>
      </w:r>
      <w:proofErr w:type="gramEnd"/>
      <w:r>
        <w:rPr>
          <w:rFonts w:ascii="Calibri" w:hAnsi="Calibri" w:cs="Calibri"/>
        </w:rPr>
        <w:t xml:space="preserve"> образования (программы бакалавриата, программы специалитета, программы магистратуры, программы ассистентуры-стажировки, программы аспирантуры).</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58" w:name="Par1307"/>
      <w:bookmarkEnd w:id="58"/>
      <w:r>
        <w:rPr>
          <w:rFonts w:ascii="Calibri" w:hAnsi="Calibri" w:cs="Calibri"/>
        </w:rPr>
        <w:t>3. Дополнительные предпрофессиональные программы в области искусств реализуются в целях выявления одаренных детей в раннем возрасте, создания условий для их художественного образования и эстетического воспитания, приобретения ими знаний, умений, навыков в области выбранного вида искусств, опыта творческой деятельности и осуществления их подготовки к получению профессионального образования в области искусств. Дополнительные предпрофессиональные программы в области искусств реализуются в образовательных организациях дополнительного образования детей (детских школах искусств по видам искусств), в профессиональных образовательных организациях, реализующих интегрированные образовательные программы в области искусств, образовательные программы среднего профессионального образования в области искусств, и в образовательных организациях высшего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Перечень дополнительных предпрофессиональных программ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К минимуму содержания, структуре и условиям реализации дополнительных предпрофессиональных программ в области искусств, к срокам обучения 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устанавливаются федеральные государственные требования.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Прием на обучение по дополнительным предпрофессиональным программам в области искусств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творческие способности и физические данные,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59" w:name="Par1311"/>
      <w:bookmarkEnd w:id="59"/>
      <w:r>
        <w:rPr>
          <w:rFonts w:ascii="Calibri" w:hAnsi="Calibri" w:cs="Calibri"/>
        </w:rPr>
        <w:t xml:space="preserve">7. </w:t>
      </w:r>
      <w:proofErr w:type="gramStart"/>
      <w:r>
        <w:rPr>
          <w:rFonts w:ascii="Calibri" w:hAnsi="Calibri" w:cs="Calibri"/>
        </w:rPr>
        <w:t>Освоение дополнительных предпрофессиональных программ в области искусств завершается итоговой аттестацией обучающихся, форма и порядок проведения которой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Интегрированные образовательные программы в области искусств направлены на создание условий для художественного образования и эстетического воспитания лиц, обладающих выдающимися творческими способностями в области искусств.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w:t>
      </w:r>
      <w:proofErr w:type="gramStart"/>
      <w:r>
        <w:rPr>
          <w:rFonts w:ascii="Calibri" w:hAnsi="Calibri" w:cs="Calibri"/>
        </w:rPr>
        <w:t>Интегрированные образовательные программы в области искусств реализуются в профессиональных образовательных организациях и образовательных организациях высшего образования в очной форме обучения в соответствии с федеральными государственными образовательными стандартами среднего профессионального образования в области искусств, обеспечивающими получение основного общего образования, среднего общего образования и среднего профессионального образования, а также удовлетворение образовательных потребностей и запросов обучающихся в целях развития их творческих способностей.</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На обучающихся по интегрированным образовательным программам в области искусств до получения ими основного общего образования распространяются права и </w:t>
      </w:r>
      <w:proofErr w:type="gramStart"/>
      <w:r>
        <w:rPr>
          <w:rFonts w:ascii="Calibri" w:hAnsi="Calibri" w:cs="Calibri"/>
        </w:rPr>
        <w:t>обязанности</w:t>
      </w:r>
      <w:proofErr w:type="gramEnd"/>
      <w:r>
        <w:rPr>
          <w:rFonts w:ascii="Calibri" w:hAnsi="Calibri" w:cs="Calibri"/>
        </w:rPr>
        <w:t xml:space="preserve"> обучающихся по образовательным программам основного общего образования, в период получения ими среднего общего образования и среднего профессионального образования - права и обязанности обучающихся по образовательным программам среднего профессионального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образовательных организациях, реализующих интегрированные образовательные программы в области искусств, образовательные программы начального общего образования реализуются в соответствии с федеральным государственным образовательным стандартом начального общего образования, предусматривающим требования в части обеспечения условий для приобретения обучающимися знаний, умений и навыков в области выбранного вида искусств, опыта творческой деятельности и осуществления </w:t>
      </w:r>
      <w:proofErr w:type="gramStart"/>
      <w:r>
        <w:rPr>
          <w:rFonts w:ascii="Calibri" w:hAnsi="Calibri" w:cs="Calibri"/>
        </w:rPr>
        <w:t>подготовки</w:t>
      </w:r>
      <w:proofErr w:type="gramEnd"/>
      <w:r>
        <w:rPr>
          <w:rFonts w:ascii="Calibri" w:hAnsi="Calibri" w:cs="Calibri"/>
        </w:rPr>
        <w:t xml:space="preserve"> обучающихся к получению профессионального образования в области искусств.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 структуре образовательных организаций, реализующих интегрированные образовательные программы в области искусств, могут создаваться интернаты для проживания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proofErr w:type="gramStart"/>
      <w:r>
        <w:rPr>
          <w:rFonts w:ascii="Calibri" w:hAnsi="Calibri" w:cs="Calibri"/>
        </w:rPr>
        <w:t>Прием на обучение по интегрированным образовательным программам в области искусств проводится на основании результатов отбора лиц, обладающих необходимыми для освоения соответствующих интегрированных образовательных программ среднего профессионального образования в области искусств выдающимися творческими способностями в области искусств и физическими данными.</w:t>
      </w:r>
      <w:proofErr w:type="gramEnd"/>
      <w:r>
        <w:rPr>
          <w:rFonts w:ascii="Calibri" w:hAnsi="Calibri" w:cs="Calibri"/>
        </w:rPr>
        <w:t xml:space="preserve"> Порядок отбора лиц для приема на </w:t>
      </w:r>
      <w:proofErr w:type="gramStart"/>
      <w:r>
        <w:rPr>
          <w:rFonts w:ascii="Calibri" w:hAnsi="Calibri" w:cs="Calibri"/>
        </w:rPr>
        <w:t>обучение</w:t>
      </w:r>
      <w:proofErr w:type="gramEnd"/>
      <w:r>
        <w:rPr>
          <w:rFonts w:ascii="Calibri" w:hAnsi="Calibri" w:cs="Calibri"/>
        </w:rPr>
        <w:t xml:space="preserve"> по интегрированным образовательным программам в области искусств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Обучающиеся, освоившие интегрированные образовательные программы в области искусств, проходят в установленном в соответствии с настоящим Федеральным законом порядке государственную итоговую аттестацию, завершающую освоение образовательной программы основного общего образования, и государственную итоговую аттестацию, завершающую освоение соответствующей образовательной программы среднего профессионального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В случае принятия </w:t>
      </w:r>
      <w:proofErr w:type="gramStart"/>
      <w:r>
        <w:rPr>
          <w:rFonts w:ascii="Calibri" w:hAnsi="Calibri" w:cs="Calibri"/>
        </w:rPr>
        <w:t>решения</w:t>
      </w:r>
      <w:proofErr w:type="gramEnd"/>
      <w:r>
        <w:rPr>
          <w:rFonts w:ascii="Calibri" w:hAnsi="Calibri" w:cs="Calibri"/>
        </w:rPr>
        <w:t xml:space="preserve"> об отчислении обучающегося по интегрированной образовательной программе в области искусств в период получения им основного общего образования по инициативе образовательной организации, в которой он осваивает данную образовательную программу, указанная организация обязана обеспечить перевод этого обучающегося в другую организацию, осуществляющую образовательную деятельность по образовательным программам основного общего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Программы ассистентуры-стажировки направлены на обеспечение подготовки творческих и педагогических работников высшей квалификации по творческо-исполнительским специальностям и реализуются в образовательных организациях высшего образования, реализующих основные образовательные программы высшего образования в области искусств, в очной форме обучения.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proofErr w:type="gramStart"/>
      <w:r>
        <w:rPr>
          <w:rFonts w:ascii="Calibri" w:hAnsi="Calibri" w:cs="Calibri"/>
        </w:rPr>
        <w:t xml:space="preserve">Обучение по программам ассистентуры-стажировки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w:t>
      </w:r>
      <w:r>
        <w:rPr>
          <w:rFonts w:ascii="Calibri" w:hAnsi="Calibri" w:cs="Calibri"/>
        </w:rPr>
        <w:lastRenderedPageBreak/>
        <w:t>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Получение высшего образования по программам ассистентуры-стажировки включает в себя подготовку квалификационной работы по соответствующей творческо-исполнительской специальности.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w:t>
      </w:r>
      <w:proofErr w:type="gramStart"/>
      <w:r>
        <w:rPr>
          <w:rFonts w:ascii="Calibri" w:hAnsi="Calibri" w:cs="Calibri"/>
        </w:rPr>
        <w:t>Порядок организации и осуществления образовательной деятельности по программам ассистентуры-стажировки, включающий в себя порядок приема на обучение по программам ассистентуры-стажировки,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культуры,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Учебная практика и производственная практика по основным профессиональным образовательным программам в области искусств может проводиться одновременно с теоретическим обучением, если это предусмотрено соответствующей образовательной программой.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Федеральный орган исполнительной власти, осуществляющий функции по выработке государственной политики и нормативно-правовому регулированию в сфере культуры, определяет в части, не противоречащей настоящему Федеральному закону, другие особенности организации и осуществления образовательной деятельности, методической деятельности по образовательным программам в области искусств.</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84. Особенности реализации образовательных программ в области физической культуры и спорта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Реализация образовательных программ в области физической культуры и спорта направлена на физическое воспитание личности, приобретение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а также на подготовку кадров в области физической культуры и</w:t>
      </w:r>
      <w:proofErr w:type="gramEnd"/>
      <w:r>
        <w:rPr>
          <w:rFonts w:ascii="Calibri" w:hAnsi="Calibri" w:cs="Calibri"/>
        </w:rPr>
        <w:t xml:space="preserve"> спорта.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области физической культуры и спорта реализуются следующие образовательные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интегрированные с дополнительными предпрофессиональными образовательными программами в области физической культуры и спорта (далее - интегрированные образовательные программы в области физической культуры и спорта);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профессиональные образовательные программы в области физической культуры и спорта;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общеобразовательные программы в области физической культуры и спорта включают в себя: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дополнительные общеразвивающие программы в области физической культуры и спорта, которые направлены на физическое воспитание личности, выявление одаренных детей, получение ими начальных знаний о физической культуре и спорте (программы физического воспитания и физкультурно-оздоровительные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дополнительные предпрофессиональные программы в области физической культуры и спорта, которые направлены на отбор одаренных детей, создание условий для их физического воспитания и физического развития, получение ими начальных знаний, умений, навыков в области физической культуры и спорта (в том числе избранного вида спорта) и подготовку к освоению этапов спортивной подготовки.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60" w:name="Par1337"/>
      <w:bookmarkEnd w:id="60"/>
      <w:r>
        <w:rPr>
          <w:rFonts w:ascii="Calibri" w:hAnsi="Calibri" w:cs="Calibri"/>
        </w:rPr>
        <w:t xml:space="preserve">4. </w:t>
      </w:r>
      <w:proofErr w:type="gramStart"/>
      <w:r>
        <w:rPr>
          <w:rFonts w:ascii="Calibri" w:hAnsi="Calibri" w:cs="Calibri"/>
        </w:rPr>
        <w:t xml:space="preserve">К минимуму содержания, структуре, условиям реализации дополнительных предпрофессиональных программ в области физической культуры и спорта и к срокам обучения </w:t>
      </w:r>
      <w:r>
        <w:rPr>
          <w:rFonts w:ascii="Calibri" w:hAnsi="Calibri" w:cs="Calibri"/>
        </w:rPr>
        <w:lastRenderedPageBreak/>
        <w:t>по этим программам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устанавливаются федеральные государственные требования. Указанные федеральные государственные требования должны учитывать требования федеральных </w:t>
      </w:r>
      <w:hyperlink r:id="rId70" w:history="1">
        <w:r>
          <w:rPr>
            <w:rFonts w:ascii="Calibri" w:hAnsi="Calibri" w:cs="Calibri"/>
            <w:color w:val="0000FF"/>
          </w:rPr>
          <w:t>стандартов</w:t>
        </w:r>
      </w:hyperlink>
      <w:r>
        <w:rPr>
          <w:rFonts w:ascii="Calibri" w:hAnsi="Calibri" w:cs="Calibri"/>
        </w:rPr>
        <w:t xml:space="preserve"> спортивной подготовки.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61" w:name="Par1338"/>
      <w:bookmarkEnd w:id="61"/>
      <w:r>
        <w:rPr>
          <w:rFonts w:ascii="Calibri" w:hAnsi="Calibri" w:cs="Calibri"/>
        </w:rPr>
        <w:t xml:space="preserve">5. </w:t>
      </w:r>
      <w:proofErr w:type="gramStart"/>
      <w:r>
        <w:rPr>
          <w:rFonts w:ascii="Calibri" w:hAnsi="Calibri" w:cs="Calibri"/>
        </w:rPr>
        <w:t>Прием на обучение по дополнительным предпрофессиональным программам в области физической культуры и спорта проводится на основании результатов индивидуального отбора, проводимого в целях выявления лиц, имеющих необходимые для освоения соответствующей образовательной программы способности в области физической культуры и спорта,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w:t>
      </w:r>
      <w:proofErr w:type="gramEnd"/>
      <w:r>
        <w:rPr>
          <w:rFonts w:ascii="Calibri" w:hAnsi="Calibri" w:cs="Calibri"/>
        </w:rPr>
        <w:t>,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структуре образовательных организаций, реализующих интегрированные образовательные программы в области физической культуры и спорта, могут создаваться интернаты для проживания лиц, обучающихся по этим программам. </w:t>
      </w:r>
      <w:proofErr w:type="gramStart"/>
      <w:r>
        <w:rPr>
          <w:rFonts w:ascii="Calibri" w:hAnsi="Calibri" w:cs="Calibri"/>
        </w:rPr>
        <w:t>За содержание детей в образовательных организациях, имеющих интернат и обеспечивающих подготовку спортивного резерва для спортивных сборных команд Российской Федерации и субъектов Российской Федерации, родительская плата не взимается.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62" w:name="Par1340"/>
      <w:bookmarkEnd w:id="62"/>
      <w:r>
        <w:rPr>
          <w:rFonts w:ascii="Calibri" w:hAnsi="Calibri" w:cs="Calibri"/>
        </w:rPr>
        <w:t xml:space="preserve">7. </w:t>
      </w:r>
      <w:proofErr w:type="gramStart"/>
      <w:r>
        <w:rPr>
          <w:rFonts w:ascii="Calibri" w:hAnsi="Calibri" w:cs="Calibri"/>
        </w:rPr>
        <w:t>Для обучающихся, осваивающих образовательные программы среднего профессионального образования, интегрированные образовательные программы в области физической культуры и спорта, дополнительные предпрофессиональные программы в области физической культуры и спорта, образовательной организацией осуществляется обеспечение спортивной экипировкой, спортивным инвентарем и оборудованием, проезда к месту проведения тренировочных, физкультурных, спортивных мероприятий и обратно, питания и проживания в период проведения тренировочных, физкультурных, спортивных мероприятий, медицинское обеспечение.</w:t>
      </w:r>
      <w:proofErr w:type="gramEnd"/>
      <w:r>
        <w:rPr>
          <w:rFonts w:ascii="Calibri" w:hAnsi="Calibri" w:cs="Calibri"/>
        </w:rPr>
        <w:t xml:space="preserve"> Организация обеспечения указанными в настоящей части спортивной экипировкой, спортивным инвентарем и оборудованием, питанием, а также проезда на тренировочные, физкультурные и спортивные мероприятия осуществляется учредителями соответствующих образовательных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Для обеспечения непрерывности освоения обучающимися образовательных программ, указанных в </w:t>
      </w:r>
      <w:hyperlink w:anchor="Par1340" w:history="1">
        <w:r>
          <w:rPr>
            <w:rFonts w:ascii="Calibri" w:hAnsi="Calibri" w:cs="Calibri"/>
            <w:color w:val="0000FF"/>
          </w:rPr>
          <w:t>части 7</w:t>
        </w:r>
      </w:hyperlink>
      <w:r>
        <w:rPr>
          <w:rFonts w:ascii="Calibri" w:hAnsi="Calibri" w:cs="Calibri"/>
        </w:rPr>
        <w:t xml:space="preserve"> настоящей статьи, и их спортивной подготовки образовательной организацией в период каникул могут организовываться физкультурно-спортивные лагеря, а также может обеспечиваться участие этих обучающихся в тренировочных сборах, проводимых физкультурно-спортивными организациями или непосредственно образовательными организациями.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физической культуры и спорта, могут устанавливаться в части, не противоречащей настоящему Федеральному закону, другие особенности организации и осуществления образовательной, тренировочной и методической деятельности в области физической культуры и спорта.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85. Особенности реализации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w:t>
      </w:r>
      <w:r>
        <w:rPr>
          <w:rFonts w:ascii="Calibri" w:hAnsi="Calibri" w:cs="Calibri"/>
        </w:rPr>
        <w:lastRenderedPageBreak/>
        <w:t>поездов и маневровой работой, реализуются следующие образовательные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основные программы профессионального обучения;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программы среднего профессионального образования и образовательные программы высшего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дополнительные профессиональные программы.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Реализация образовательных программ среднего профессионального образования и образовательных программ высшего образования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осуществляется в соответствии с федеральными государственными образовательными стандартами, утвержденными федеральным органом исполнительной власти, осуществляющим функции по выработке</w:t>
      </w:r>
      <w:proofErr w:type="gramEnd"/>
      <w:r>
        <w:rPr>
          <w:rFonts w:ascii="Calibri" w:hAnsi="Calibri" w:cs="Calibri"/>
        </w:rPr>
        <w:t xml:space="preserve">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Типовые основные программы профессионального обучения и типовые дополнительные профессиональные программы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включает в себя теоретическую, тренажерную и практическую подготовку по эксплуатации объектов транспортной инфраструктуры и транспортных средств по видам транспорта, обеспечивающую преемственность задач, средств, методов, организационных</w:t>
      </w:r>
      <w:proofErr w:type="gramEnd"/>
      <w:r>
        <w:rPr>
          <w:rFonts w:ascii="Calibri" w:hAnsi="Calibri" w:cs="Calibri"/>
        </w:rPr>
        <w:t xml:space="preserve"> форм подготовки работников различных уровней ответственности в соответствии с программами,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Реализация образовательных программ в области подготовки специалистов авиационного персонала гражданской авиации, членов экипажей судов в соответствии с международными требованиями должна обеспечить выполнение норм налета часов и стажа работы на судне в объеме не менее</w:t>
      </w:r>
      <w:proofErr w:type="gramStart"/>
      <w:r>
        <w:rPr>
          <w:rFonts w:ascii="Calibri" w:hAnsi="Calibri" w:cs="Calibri"/>
        </w:rPr>
        <w:t>,</w:t>
      </w:r>
      <w:proofErr w:type="gramEnd"/>
      <w:r>
        <w:rPr>
          <w:rFonts w:ascii="Calibri" w:hAnsi="Calibri" w:cs="Calibri"/>
        </w:rPr>
        <w:t xml:space="preserve"> чем объем, требуемый международными договорами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Организации, осуществляющие образовательную деятельность по образовательным программам в области подготовки специалистов авиационного персонала гражданской авиации, членов экипажей судов в соответствии с международными требованиями, а также в области подготовки работников железнодорожного транспорта, непосредственно связанных с движением поездов и маневровой работой, должны иметь учебно-тренажерную базу, в том числе транспортные средства и тренажеры, требования к которым предусмотрены соответствующими федеральными государственными образовательными стандартами, типовыми</w:t>
      </w:r>
      <w:proofErr w:type="gramEnd"/>
      <w:r>
        <w:rPr>
          <w:rFonts w:ascii="Calibri" w:hAnsi="Calibri" w:cs="Calibri"/>
        </w:rPr>
        <w:t xml:space="preserve"> основными программами профессионального обучения или типовыми дополнительными профессиональными программами.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могут устанавливаться в части, не противоречащей настоящему Федеральному закону, особенности организации и осуществления теоретической, тренажерной и практической подготовки по эксплуатации объектов транспортной инфраструктуры и транспортных средств по видам транспорта, методической деятельности по реализации образовательных программ в области подготовки специалистов авиационного персонала гражданской авиации и</w:t>
      </w:r>
      <w:proofErr w:type="gramEnd"/>
      <w:r>
        <w:rPr>
          <w:rFonts w:ascii="Calibri" w:hAnsi="Calibri" w:cs="Calibri"/>
        </w:rPr>
        <w:t xml:space="preserve"> членов экипажей судов в </w:t>
      </w:r>
      <w:proofErr w:type="gramStart"/>
      <w:r>
        <w:rPr>
          <w:rFonts w:ascii="Calibri" w:hAnsi="Calibri" w:cs="Calibri"/>
        </w:rPr>
        <w:t>соответствии</w:t>
      </w:r>
      <w:proofErr w:type="gramEnd"/>
      <w:r>
        <w:rPr>
          <w:rFonts w:ascii="Calibri" w:hAnsi="Calibri" w:cs="Calibri"/>
        </w:rPr>
        <w:t xml:space="preserve"> с международными требованиями, а также в области подготовки </w:t>
      </w:r>
      <w:r>
        <w:rPr>
          <w:rFonts w:ascii="Calibri" w:hAnsi="Calibri" w:cs="Calibri"/>
        </w:rPr>
        <w:lastRenderedPageBreak/>
        <w:t>работников железнодорожного транспорта, непосредственно связанных с движением поездов и маневровой работой.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86. Обучение по дополнительным общеразвивающим образовательным программам, имеющим целью подготовку несовершеннолетних обучающихся к военной или иной государственной службе, в общеобразовательных организациях, профессиональных образовательных организациях</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программы основного общего и среднего общего образования могут быть интегрированы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рамках обучения по образовательным программам основного общего и среднего общего образования, интегрированным с дополнительными общеразвивающими программами, имеющими целью подготовку несовершеннолетних обучающихся к военной или иной государственной службе, в том числе к государственной службе российского казачества, создаются соответствующие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"кадетская школа", "кадетский</w:t>
      </w:r>
      <w:proofErr w:type="gramEnd"/>
      <w:r>
        <w:rPr>
          <w:rFonts w:ascii="Calibri" w:hAnsi="Calibri" w:cs="Calibri"/>
        </w:rPr>
        <w:t xml:space="preserve"> (морской кадетский) корпус", "казачий кадетский корпус" и профессиональные образовательные организации со специальным наименованием "военно-музыкальное училище".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Общеобразовательные организации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профессиональные образовательные организации со специальным наименованием "военно-музыкальное училище" создаются только Российской Федерацией. Общеобразовательные организации со специальными наименованиями "</w:t>
      </w:r>
      <w:proofErr w:type="gramStart"/>
      <w:r>
        <w:rPr>
          <w:rFonts w:ascii="Calibri" w:hAnsi="Calibri" w:cs="Calibri"/>
        </w:rPr>
        <w:t>кадетская</w:t>
      </w:r>
      <w:proofErr w:type="gramEnd"/>
      <w:r>
        <w:rPr>
          <w:rFonts w:ascii="Calibri" w:hAnsi="Calibri" w:cs="Calibri"/>
        </w:rPr>
        <w:t xml:space="preserve"> школа", "кадетский (морской кадетский) корпус" и "казачий кадетский корпус" создаются Российской Федерацией, субъектами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Организация и осуществление образовательной деятельности в федеральных государственных образовательных организациях со специальными наименованиями "президентское кадетское училище", "суворовское военное училище", "нахимовское военно-морское училище", "кадетский (морской кадетский) военный корпус" и в профессиональных образовательных организациях со специальным наименованием "военно-музыкальное училище", прием в указанные образовательные организации осуществляются в порядке, установленном федеральными государственными органами, в ведении которых они находятся, по согласованию с федеральным органом исполнительной</w:t>
      </w:r>
      <w:proofErr w:type="gramEnd"/>
      <w:r>
        <w:rPr>
          <w:rFonts w:ascii="Calibri" w:hAnsi="Calibri" w:cs="Calibri"/>
        </w:rPr>
        <w:t xml:space="preserve"> власти, </w:t>
      </w:r>
      <w:proofErr w:type="gramStart"/>
      <w:r>
        <w:rPr>
          <w:rFonts w:ascii="Calibri" w:hAnsi="Calibri" w:cs="Calibri"/>
        </w:rPr>
        <w:t>осуществляющим</w:t>
      </w:r>
      <w:proofErr w:type="gramEnd"/>
      <w:r>
        <w:rPr>
          <w:rFonts w:ascii="Calibri" w:hAnsi="Calibri" w:cs="Calibri"/>
        </w:rPr>
        <w:t xml:space="preserve"> функции по выработке государственной политики и нормативно-правовому регулированию в сфере образования. Организация и осуществление образовательной деятельности в образовательных организациях со специальными наименованиями "кадетская школа", "кадетский (морской кадетский) корпус" и "казачий кадетский корпус" осуществляются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Учредители указанных образовательных организаций устанавливают форму одежды обучающихся, правила ее ношения и знаки различия.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Дети-сироты и дети, оставшиеся без попечения родителей, дети военнослужащих, проходящих военную службу по контракту, дети государственных гражданских служащих и гражданского персонала федеральных органов исполнительной власти, в которых федеральным законом предусмотрена военная служба, дети граждан, которые уволены с военной службы по достижении ими предельного возраста пребывания на военной службе, по состоянию здоровья или в связи с организационно-штатными мероприятиями и общая продолжительность</w:t>
      </w:r>
      <w:proofErr w:type="gramEnd"/>
      <w:r>
        <w:rPr>
          <w:rFonts w:ascii="Calibri" w:hAnsi="Calibri" w:cs="Calibri"/>
        </w:rPr>
        <w:t xml:space="preserve"> военной </w:t>
      </w:r>
      <w:proofErr w:type="gramStart"/>
      <w:r>
        <w:rPr>
          <w:rFonts w:ascii="Calibri" w:hAnsi="Calibri" w:cs="Calibri"/>
        </w:rPr>
        <w:t>службы</w:t>
      </w:r>
      <w:proofErr w:type="gramEnd"/>
      <w:r>
        <w:rPr>
          <w:rFonts w:ascii="Calibri" w:hAnsi="Calibri" w:cs="Calibri"/>
        </w:rPr>
        <w:t xml:space="preserve"> которых составляет двадцать лет и более, дети военнослужащих, погибших при исполнении ими обязанностей военной службы или умерших вследствие увечья (ранения, травмы, контузии) или заболевания, полученных ими при исполнении обязанностей военной </w:t>
      </w:r>
      <w:r>
        <w:rPr>
          <w:rFonts w:ascii="Calibri" w:hAnsi="Calibri" w:cs="Calibri"/>
        </w:rPr>
        <w:lastRenderedPageBreak/>
        <w:t xml:space="preserve">службы, дети Героев Советского Союза, Героев Российской Федерации и полных кавалеров ордена Славы, дети сотрудников органов внутренних дел, погибших или умерших вследствие увечья или иного повреждения здоровья, полученных </w:t>
      </w:r>
      <w:proofErr w:type="gramStart"/>
      <w:r>
        <w:rPr>
          <w:rFonts w:ascii="Calibri" w:hAnsi="Calibri" w:cs="Calibri"/>
        </w:rPr>
        <w:t>в связи с исполнением служебных обязанностей, либо вследствие заболевания, полученного в период прохождения службы в органах внутренних дел, дети, находящиеся на иждивении указанных лиц, дети прокурорских работников, погибших или умерших вследствие увечья или иного повреждения здоровья, полученных ими в период службы в органах прокуратуры либо после увольнения вследствие причинения вреда здоровью в связи с их служебной деятельностью, а также иные</w:t>
      </w:r>
      <w:proofErr w:type="gramEnd"/>
      <w:r>
        <w:rPr>
          <w:rFonts w:ascii="Calibri" w:hAnsi="Calibri" w:cs="Calibri"/>
        </w:rPr>
        <w:t xml:space="preserve"> </w:t>
      </w:r>
      <w:proofErr w:type="gramStart"/>
      <w:r>
        <w:rPr>
          <w:rFonts w:ascii="Calibri" w:hAnsi="Calibri" w:cs="Calibri"/>
        </w:rPr>
        <w:t>лица в случаях, установленных федеральными законами, пользуются преимущественным правом приема в общеобразовательные организации, которые реализуют образовательные программы основного общего и среднего общего образования, интегрированные с дополнительными общеразвивающими программами, имеющими целью подготовку несовершеннолетних граждан к военной или иной государственной службе, в том числе к государственной службе российского казачества.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87. Особенности </w:t>
      </w:r>
      <w:proofErr w:type="gramStart"/>
      <w:r>
        <w:rPr>
          <w:rFonts w:ascii="Calibri" w:hAnsi="Calibri" w:cs="Calibri"/>
        </w:rPr>
        <w:t>изучения основ духовно-нравственной культуры народов Российской Федерации</w:t>
      </w:r>
      <w:proofErr w:type="gramEnd"/>
      <w:r>
        <w:rPr>
          <w:rFonts w:ascii="Calibri" w:hAnsi="Calibri" w:cs="Calibri"/>
        </w:rPr>
        <w:t>. Особенности получения теологического и религиозного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63" w:name="Par1368"/>
      <w:bookmarkEnd w:id="63"/>
      <w:r>
        <w:rPr>
          <w:rFonts w:ascii="Calibri" w:hAnsi="Calibri" w:cs="Calibri"/>
        </w:rPr>
        <w:t xml:space="preserve">1. </w:t>
      </w:r>
      <w:proofErr w:type="gramStart"/>
      <w:r>
        <w:rPr>
          <w:rFonts w:ascii="Calibri" w:hAnsi="Calibri" w:cs="Calibri"/>
        </w:rPr>
        <w:t>В целях формирования и развития личности в соответствии с семейными и общественными духовно-нравственными и социокультурными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w:t>
      </w:r>
      <w:proofErr w:type="gramEnd"/>
      <w:r>
        <w:rPr>
          <w:rFonts w:ascii="Calibri" w:hAnsi="Calibri" w:cs="Calibri"/>
        </w:rPr>
        <w:t xml:space="preserve"> религии (мировых религий), или альтернативные им учебные предметы, курсы, дисциплины (модули).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Выбор одного из учебных предметов, курсов, дисциплин (модулей), включенных в основные общеобразовательные программы, осуществляется родителями (законными представителями)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Примерные основные образовательные программы в части учебных предметов, курсов, дисциплин (модулей), направленных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проходят экспертизу в централизованной религиозной организации на предмет соответствия их содержания вероучению, историческим и культурным традициям этой организации в соответствии с ее внутренними установлениями в</w:t>
      </w:r>
      <w:proofErr w:type="gramEnd"/>
      <w:r>
        <w:rPr>
          <w:rFonts w:ascii="Calibri" w:hAnsi="Calibri" w:cs="Calibri"/>
        </w:rPr>
        <w:t xml:space="preserve"> </w:t>
      </w:r>
      <w:proofErr w:type="gramStart"/>
      <w:r>
        <w:rPr>
          <w:rFonts w:ascii="Calibri" w:hAnsi="Calibri" w:cs="Calibri"/>
        </w:rPr>
        <w:t>порядке</w:t>
      </w:r>
      <w:proofErr w:type="gramEnd"/>
      <w:r>
        <w:rPr>
          <w:rFonts w:ascii="Calibri" w:hAnsi="Calibri" w:cs="Calibri"/>
        </w:rPr>
        <w:t xml:space="preserve">, предусмотренном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64" w:name="Par1371"/>
      <w:bookmarkEnd w:id="64"/>
      <w:r>
        <w:rPr>
          <w:rFonts w:ascii="Calibri" w:hAnsi="Calibri" w:cs="Calibri"/>
        </w:rPr>
        <w:t xml:space="preserve">4. Образовательные организации высшего образования,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 прошедшие экспертизу в соответствии с </w:t>
      </w:r>
      <w:hyperlink w:anchor="Par276" w:history="1">
        <w:r>
          <w:rPr>
            <w:rFonts w:ascii="Calibri" w:hAnsi="Calibri" w:cs="Calibri"/>
            <w:color w:val="0000FF"/>
          </w:rPr>
          <w:t>частью 11 статьи 12</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Учебные предметы, курсы, дисциплины (модули) в области теологии преподаются педагогическими работниками из числа </w:t>
      </w:r>
      <w:proofErr w:type="gramStart"/>
      <w:r>
        <w:rPr>
          <w:rFonts w:ascii="Calibri" w:hAnsi="Calibri" w:cs="Calibri"/>
        </w:rPr>
        <w:t>рекомендованных</w:t>
      </w:r>
      <w:proofErr w:type="gramEnd"/>
      <w:r>
        <w:rPr>
          <w:rFonts w:ascii="Calibri" w:hAnsi="Calibri" w:cs="Calibri"/>
        </w:rPr>
        <w:t xml:space="preserve"> соответствующей централизованной религиозной организацией.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К учебно-методическому обеспечению учебных предметов, курсов, дисциплин (модулей), направленных на получение </w:t>
      </w:r>
      <w:proofErr w:type="gramStart"/>
      <w:r>
        <w:rPr>
          <w:rFonts w:ascii="Calibri" w:hAnsi="Calibri" w:cs="Calibri"/>
        </w:rPr>
        <w:t>обучающимися</w:t>
      </w:r>
      <w:proofErr w:type="gramEnd"/>
      <w:r>
        <w:rPr>
          <w:rFonts w:ascii="Calibri" w:hAnsi="Calibri" w:cs="Calibri"/>
        </w:rPr>
        <w:t xml:space="preserve"> знаний об основах духовно-нравственной культуры народов Российской Федерации, о нравственных принципах, об исторических и культурных традициях мировой религии (мировых религий), а также учебных предметов, курсов, дисциплин (модулей) в области теологии привлекаются соответствующие централизованные религиозные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включать в </w:t>
      </w:r>
      <w:r>
        <w:rPr>
          <w:rFonts w:ascii="Calibri" w:hAnsi="Calibri" w:cs="Calibri"/>
        </w:rPr>
        <w:lastRenderedPageBreak/>
        <w:t>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Частные образовательные организации, учредителями которых являются религиозные организации, за исключением духовных образовательных организаций,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 формируемую участниками образовательного процесса, учебные предметы, курсы, дисциплины (модули), обеспечивающие религиозное образование (религиозный компонент).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Духовные образовательные организации реализуют образовательные программы, направленные на подготовку служителей и религиозного персонала религиозных организаций,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Примерные образовательные программы в части учебных предметов, курсов, дисциплин (модулей), обеспечивающих религиозное образование (религиозный компонент), а также примерные образовательные программы, направленные на подготовку служителей и религиозного персонала религиозных организаций, утверждаются соответствующей религиозной организацией или централизованной религиозной организацией. Учебно-методическое обеспечение указанных учебных предметов, курсов, дисциплин (модулей), а также примерных образовательных программ осуществляется соответствующей религиозной организацией или централизованной религиозной организацией.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Частные образовательные организации, учредителями которых являются религиозные организации,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 права и обязанности обучающихся, основания для их отчисления, вытекающие из внутренних установлений соответствующей религиозной организации или централизованной религиозной организации, в ведении которых находятся эти образовательные организации.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 xml:space="preserve">Образовательные организации, а также педагогические работники в случае реализации, преподавания ими образовательных программ, предусмотренных </w:t>
      </w:r>
      <w:hyperlink w:anchor="Par1368" w:history="1">
        <w:r>
          <w:rPr>
            <w:rFonts w:ascii="Calibri" w:hAnsi="Calibri" w:cs="Calibri"/>
            <w:color w:val="0000FF"/>
          </w:rPr>
          <w:t>частями 1</w:t>
        </w:r>
      </w:hyperlink>
      <w:r>
        <w:rPr>
          <w:rFonts w:ascii="Calibri" w:hAnsi="Calibri" w:cs="Calibri"/>
        </w:rPr>
        <w:t xml:space="preserve"> и </w:t>
      </w:r>
      <w:hyperlink w:anchor="Par1371" w:history="1">
        <w:r>
          <w:rPr>
            <w:rFonts w:ascii="Calibri" w:hAnsi="Calibri" w:cs="Calibri"/>
            <w:color w:val="0000FF"/>
          </w:rPr>
          <w:t>4</w:t>
        </w:r>
      </w:hyperlink>
      <w:r>
        <w:rPr>
          <w:rFonts w:ascii="Calibri" w:hAnsi="Calibri" w:cs="Calibri"/>
        </w:rPr>
        <w:t xml:space="preserve"> настоящей статьи,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 утвержденным централизованными религиозными организациями в соответствии с их внутренними установлениями.</w:t>
      </w:r>
      <w:proofErr w:type="gramEnd"/>
      <w:r>
        <w:rPr>
          <w:rFonts w:ascii="Calibri" w:hAnsi="Calibri" w:cs="Calibri"/>
        </w:rPr>
        <w:t xml:space="preserve"> Порядок общественной аккредитации и права, предоставляемые аккредитованной образовательной организации и педагогическому работнику, устанавливаются проводящей такую аккредитацию централизованной религиозной организацией. Общественная аккредитация не влечет за собой дополнительные финансовые или иные обязательства со стороны государства.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bookmarkStart w:id="65" w:name="Par1381"/>
      <w:bookmarkEnd w:id="65"/>
      <w:r>
        <w:rPr>
          <w:rFonts w:ascii="Calibri" w:hAnsi="Calibri" w:cs="Calibri"/>
        </w:rPr>
        <w:t>Статья 88. Особенности реализации основных общеобразовательных программ в загранучреждениях Министерства иностранных дел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66" w:name="Par1383"/>
      <w:bookmarkEnd w:id="66"/>
      <w:r>
        <w:rPr>
          <w:rFonts w:ascii="Calibri" w:hAnsi="Calibri" w:cs="Calibri"/>
        </w:rPr>
        <w:t xml:space="preserve">1. </w:t>
      </w:r>
      <w:proofErr w:type="gramStart"/>
      <w:r>
        <w:rPr>
          <w:rFonts w:ascii="Calibri" w:hAnsi="Calibri" w:cs="Calibri"/>
        </w:rPr>
        <w:t>Загранучреждения Министерства иностранных дел Российской Федерации обеспечивают получение на общедоступной и бесплатной основе общего образования гражданами, родителями (законными представителями) которых являются работники загранучреждений Министерства иностранных дел Российской Федерации, торговых представительств Российской Федерации, военных представительств Министерства обороны Российской Федерации, иных приравненных к ним военных представительств, представительств других федеральных государственных органов, которые в соответствии с законодательством Российской Федерации уполномочены направлять своих работников</w:t>
      </w:r>
      <w:proofErr w:type="gramEnd"/>
      <w:r>
        <w:rPr>
          <w:rFonts w:ascii="Calibri" w:hAnsi="Calibri" w:cs="Calibri"/>
        </w:rPr>
        <w:t xml:space="preserve"> </w:t>
      </w:r>
      <w:proofErr w:type="gramStart"/>
      <w:r>
        <w:rPr>
          <w:rFonts w:ascii="Calibri" w:hAnsi="Calibri" w:cs="Calibri"/>
        </w:rPr>
        <w:t>для работы в иностранные государства, в соответствии с требованиями федеральных государственных образовательных стандартов общего образования через создаваемые в загранучреждениях Министерства иностранных дел Российской Федерации специализированные структурные образовательные подразделения.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Нормативные затраты на оказание государственных услуг в сфере образования </w:t>
      </w:r>
      <w:r>
        <w:rPr>
          <w:rFonts w:ascii="Calibri" w:hAnsi="Calibri" w:cs="Calibri"/>
        </w:rPr>
        <w:lastRenderedPageBreak/>
        <w:t>загранучреждениями Министерства иностранных дел Российской Федерации, утвержденные Министерством иностранных дел Российской Федерации, должны учитывать затраты на осуществление образовательной деятельности, не зависящие от количества обучающихся в загранучреждениях Министерства иностранных дел Российской Федерации.</w:t>
      </w:r>
      <w:proofErr w:type="gramEnd"/>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Положения части 3 статьи 88 не распространяются на образовательные отношения, возникшие до дня вступления в силу настоящего Федерального закона (</w:t>
      </w:r>
      <w:hyperlink w:anchor="Par1723" w:history="1">
        <w:r>
          <w:rPr>
            <w:rFonts w:ascii="Calibri" w:hAnsi="Calibri" w:cs="Calibri"/>
            <w:color w:val="0000FF"/>
          </w:rPr>
          <w:t>часть 12 статьи 108</w:t>
        </w:r>
      </w:hyperlink>
      <w:r>
        <w:rPr>
          <w:rFonts w:ascii="Calibri" w:hAnsi="Calibri" w:cs="Calibri"/>
        </w:rPr>
        <w:t xml:space="preserve"> данного документа).</w:t>
      </w: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67" w:name="Par1388"/>
      <w:bookmarkEnd w:id="67"/>
      <w:r>
        <w:rPr>
          <w:rFonts w:ascii="Calibri" w:hAnsi="Calibri" w:cs="Calibri"/>
        </w:rPr>
        <w:t xml:space="preserve">3. </w:t>
      </w:r>
      <w:proofErr w:type="gramStart"/>
      <w:r>
        <w:rPr>
          <w:rFonts w:ascii="Calibri" w:hAnsi="Calibri" w:cs="Calibri"/>
        </w:rPr>
        <w:t xml:space="preserve">Обучение в загранучреждениях Министерства иностранных дел Российской Федерации по основным общеобразовательным программам наряду с указанными в </w:t>
      </w:r>
      <w:hyperlink w:anchor="Par1383" w:history="1">
        <w:r>
          <w:rPr>
            <w:rFonts w:ascii="Calibri" w:hAnsi="Calibri" w:cs="Calibri"/>
            <w:color w:val="0000FF"/>
          </w:rPr>
          <w:t>части 1</w:t>
        </w:r>
      </w:hyperlink>
      <w:r>
        <w:rPr>
          <w:rFonts w:ascii="Calibri" w:hAnsi="Calibri" w:cs="Calibri"/>
        </w:rPr>
        <w:t xml:space="preserve"> настоящей статьи лицами иных лиц осуществляется по решению руководителя соответствующего загранучреждения Министерства иностранных дел Российской Федерации, согласованному с Министерством иностранных дел Российской Федерации.</w:t>
      </w:r>
      <w:proofErr w:type="gramEnd"/>
      <w:r>
        <w:rPr>
          <w:rFonts w:ascii="Calibri" w:hAnsi="Calibri" w:cs="Calibri"/>
        </w:rPr>
        <w:t xml:space="preserve"> В этом случае родители (законные представители) несовершеннолетнего обучающегося такого загранучреждения, иные физические или юридические лица возмещают затраты загранучреждения Министерства иностранных дел Российской Федерации на обучение указанного обучающегося и его содержание (при наличии) в соответствии с нормативными затратами на оказание государственных услуг в сфере образования, утвержденными Министерством иностранных дел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Специализированные структурные образовательные подразделения в загранучреждениях Министерства иностранных дел Российской Федерации создаются, приостанавливают и прекращают свою деятельность по решению Министерства иностранных дел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отношении специализированных структурных образовательных </w:t>
      </w:r>
      <w:proofErr w:type="gramStart"/>
      <w:r>
        <w:rPr>
          <w:rFonts w:ascii="Calibri" w:hAnsi="Calibri" w:cs="Calibri"/>
        </w:rPr>
        <w:t>подразделений загранучреждений Министерства иностранных дел Российской Федерации</w:t>
      </w:r>
      <w:proofErr w:type="gramEnd"/>
      <w:r>
        <w:rPr>
          <w:rFonts w:ascii="Calibri" w:hAnsi="Calibri" w:cs="Calibri"/>
        </w:rPr>
        <w:t xml:space="preserve"> Министерство иностранных дел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устанавливает структуру управления деятельностью и штатное расписание этих подразделений;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кадровое, информационное и методическое обеспечение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осуществляет материально-техническое обеспечение и оснащение образовательной деятельности, оборудование помещений в соответствии с требованиями федеральных государственных образовательных стандартов, а также требованиями государства, в котором расположено загранучреждение Министерства иностранных дел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обеспечивает бланками документов об образовании, организует внесение сведений о выданных загранучреждениями Министерства иностранных дел Российской Федерации документах об образовании в федеральный реестр документов об образовании и (или) о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осуществляет </w:t>
      </w:r>
      <w:proofErr w:type="gramStart"/>
      <w:r>
        <w:rPr>
          <w:rFonts w:ascii="Calibri" w:hAnsi="Calibri" w:cs="Calibri"/>
        </w:rPr>
        <w:t>контроль за</w:t>
      </w:r>
      <w:proofErr w:type="gramEnd"/>
      <w:r>
        <w:rPr>
          <w:rFonts w:ascii="Calibri" w:hAnsi="Calibri" w:cs="Calibri"/>
        </w:rPr>
        <w:t xml:space="preserve"> деятельностью этих подразделений.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Загранучреждения Министерства иностранных дел Российской Федерации осуществляют образовательную деятельность в соответствии с законодательством Российской Федерации и порядком организации и осуществления образовательной деятельности по основным и дополнительным общеобразовательным программам в загранучреждениях Министерства иностранных дел Российской Федерации, утвержденным Министерством иностранных дел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Трудовые договоры с педагогическими работниками, направляемыми на работу в загранучреждения Министерства иностранных дел Российской Федерации, заключаются в порядке и на условиях, которые установлены законодательством Российской Федерации для трудовых договоров, заключаемых с гражданами, направляемыми на работу в загранучреждения Министерства иностранных дел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Права и обязанности педагогических </w:t>
      </w:r>
      <w:proofErr w:type="gramStart"/>
      <w:r>
        <w:rPr>
          <w:rFonts w:ascii="Calibri" w:hAnsi="Calibri" w:cs="Calibri"/>
        </w:rPr>
        <w:t>работников загранучреждений Министерства иностранных дел Российской Федерации</w:t>
      </w:r>
      <w:proofErr w:type="gramEnd"/>
      <w:r>
        <w:rPr>
          <w:rFonts w:ascii="Calibri" w:hAnsi="Calibri" w:cs="Calibri"/>
        </w:rPr>
        <w:t xml:space="preserve"> определяются </w:t>
      </w:r>
      <w:hyperlink r:id="rId71" w:history="1">
        <w:r>
          <w:rPr>
            <w:rFonts w:ascii="Calibri" w:hAnsi="Calibri" w:cs="Calibri"/>
            <w:color w:val="0000FF"/>
          </w:rPr>
          <w:t>законодательством</w:t>
        </w:r>
      </w:hyperlink>
      <w:r>
        <w:rPr>
          <w:rFonts w:ascii="Calibri" w:hAnsi="Calibri" w:cs="Calibri"/>
        </w:rPr>
        <w:t xml:space="preserve"> об образовании с учетом особенностей регулирования труда работников загранучреждений Министерства </w:t>
      </w:r>
      <w:r>
        <w:rPr>
          <w:rFonts w:ascii="Calibri" w:hAnsi="Calibri" w:cs="Calibri"/>
        </w:rPr>
        <w:lastRenderedPageBreak/>
        <w:t>иностранных дел Российской Федерации, определенных в соответствии с трудовым законодательством.</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Глава 12. УПРАВЛЕНИЕ СИСТЕМОЙ ОБРАЗОВАНИЯ. ГОСУДАРСТВЕННАЯ</w:t>
      </w:r>
    </w:p>
    <w:p w:rsidR="0036577A" w:rsidRDefault="0036577A">
      <w:pPr>
        <w:pStyle w:val="ConsPlusTitle"/>
        <w:jc w:val="center"/>
        <w:rPr>
          <w:sz w:val="20"/>
          <w:szCs w:val="20"/>
        </w:rPr>
      </w:pPr>
      <w:r>
        <w:rPr>
          <w:sz w:val="20"/>
          <w:szCs w:val="20"/>
        </w:rPr>
        <w:t>РЕГЛАМЕНТАЦИЯ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89. Управление системой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Управление системой образования осуществляется на принципах законности, демократии, автономии образовательных организаций, информационной открытости системы образования и учета общественного мнения и носит государственно-общественный характер.</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Управление системой образования включает в себя: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формирование системы взаимодействующих федеральных органов исполнительной власти, органов исполнительной власти субъектов Российской Федерации и органов местного самоуправления, осуществляющих управление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осуществление стратегического планирования развития системы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принятие и реализацию государственных программ Российской Федерации, федеральных и региональных программ, направленных на развитие системы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мониторинга в системе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информационное и методическое обеспечение деятельности федеральных государственных органов,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государственную регламентацию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независимую оценку качества образования, общественную и общественно-профессиональную аккредитацию;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подготовку и повышение квалификации работников федеральных государственных органов, органов государственной власти субъектов Российской Федерации, осуществляющих государственное управление в сфере образования, органов местного самоуправления, осуществляющих управление в сфере образования, руководителей и педагогических работников образовательных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Государственное управление в сфере образования осуществляют в пределах своих полномочий федеральные органы государственной власти и органы государственной власти субъектов Российской Федерации. В муниципальных районах и городских округах управление в сфере образования осуществляется соответствующими органами местного самоуправления.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Федеральными органами исполнительной власти, осуществляющими государственное управление в сфере образования, являются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федеральный орган исполнительной власти, осуществляющий функции по контролю и надзору в сфере образования, а также федеральные государственные органы, имеющие в своем ведении образовательные организации.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Федеральный орган исполнительной власти, осуществляющий функции по выработке государственной политики и нормативно-правовому регулированию в сфере образования, осуществляет координацию деятельности в сфере образования федеральных государственных органов, органов исполнительной власти субъектов Российской Федерации и иных субъектов системы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90. Государственная регламентация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Государственная регламентация образовательной деятельности направлена на установление единых требований осуществления образовательной деятельности и процедур, связанных с установлением и проверкой соблюдения организациями, осуществляющими образовательную деятельность, этих требований.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Государственная регламентация образовательной деятельности включает в себя: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лицензирование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государственную аккредитацию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государственный контроль (надзор)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91. Лицензирование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Образовательная деятельность подлежит лицензированию в </w:t>
      </w:r>
      <w:proofErr w:type="gramStart"/>
      <w:r>
        <w:rPr>
          <w:rFonts w:ascii="Calibri" w:hAnsi="Calibri" w:cs="Calibri"/>
        </w:rPr>
        <w:t>соответствии</w:t>
      </w:r>
      <w:proofErr w:type="gramEnd"/>
      <w:r>
        <w:rPr>
          <w:rFonts w:ascii="Calibri" w:hAnsi="Calibri" w:cs="Calibri"/>
        </w:rPr>
        <w:t xml:space="preserve"> с </w:t>
      </w:r>
      <w:hyperlink r:id="rId72"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 учетом особенностей, установленных настоящей статьей. Лицензирование образовательной деятельности осуществляется по видам образования, по уровням образования, по профессиям, специальностям, направлениям подготовки (для </w:t>
      </w:r>
      <w:proofErr w:type="gramStart"/>
      <w:r>
        <w:rPr>
          <w:rFonts w:ascii="Calibri" w:hAnsi="Calibri" w:cs="Calibri"/>
        </w:rPr>
        <w:t>профессионального</w:t>
      </w:r>
      <w:proofErr w:type="gramEnd"/>
      <w:r>
        <w:rPr>
          <w:rFonts w:ascii="Calibri" w:hAnsi="Calibri" w:cs="Calibri"/>
        </w:rPr>
        <w:t xml:space="preserve"> образования), по подвидам дополнительного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Соискателями лицензии на осуществление образовательной деятельности являются образовательные организации, организации, осуществляющие обучение, а также индивидуальные предприниматели, за исключением индивидуальных предпринимателей, осуществляющих образовательную деятельность непосредственно.</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Лицензирование образовательной деятельности осуществляется лицензирующим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полномочия Российской Федерации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Лицензия на осуществление образовательной деятельности (далее также - лицензия) имеет приложение, являющееся ее неотъемлемой частью. </w:t>
      </w:r>
      <w:proofErr w:type="gramStart"/>
      <w:r>
        <w:rPr>
          <w:rFonts w:ascii="Calibri" w:hAnsi="Calibri" w:cs="Calibri"/>
        </w:rPr>
        <w:t>В приложении к лицензии указываются сведения о видах образования, об уровнях образования (для профессионального образования также сведения о профессиях, специальностях, направлениях подготовки и присваиваемой по соответствующим профессиям, специальностям и направлениям подготовки квалификации), о подвидах дополнительного образования, а также адреса мест осуществления образовательной деятельности, за исключением мест осуществления образовательной деятельности по дополнительным профессиональным программам, основным программам профессионального обучения.</w:t>
      </w:r>
      <w:proofErr w:type="gramEnd"/>
      <w:r>
        <w:rPr>
          <w:rFonts w:ascii="Calibri" w:hAnsi="Calibri" w:cs="Calibri"/>
        </w:rPr>
        <w:t xml:space="preserve"> По каждому филиалу организации, осуществляющей образовательную деятельность, оформляется отдельное приложение к лицензии с указанием также наименования и места нахождения такого филиала. Форма лицензии, форма приложения к лицензии и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Переоформление лицензии наряду с установленными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осуществляется лицензирующим органом в случае: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реорганизации юридических лиц в форме присоединения при наличии лицензии у присоединяемого юридического лица;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реорганизации юридических лиц в форме их слияния при наличии лиценз</w:t>
      </w:r>
      <w:proofErr w:type="gramStart"/>
      <w:r>
        <w:rPr>
          <w:rFonts w:ascii="Calibri" w:hAnsi="Calibri" w:cs="Calibri"/>
        </w:rPr>
        <w:t>ии у о</w:t>
      </w:r>
      <w:proofErr w:type="gramEnd"/>
      <w:r>
        <w:rPr>
          <w:rFonts w:ascii="Calibri" w:hAnsi="Calibri" w:cs="Calibri"/>
        </w:rPr>
        <w:t>дного реорганизованного юридического лица или лицензий у нескольких реорганизованных юридических лиц.</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Переоформление лицензии в зависимости от основания ее переоформления осуществляется полностью или в части соответствующего приложения.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реорганизации организации, осуществляющей образовательную деятельность, в форме присоединения к ней другой организации, осуществляющей образовательную деятельность, переоформление лицензии осуществляется на основании лицензий таких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целях обеспечения осуществления образовательной деятельности организацией, осуществляющей образовательную деятельность и возникшей в результате реорганизации лицензиата в форме разделения или выделения, лицензирующий орган предоставляет такой организации временную лицензию в соответствии с лицензией реорганизованного лицензиата. </w:t>
      </w:r>
      <w:r>
        <w:rPr>
          <w:rFonts w:ascii="Calibri" w:hAnsi="Calibri" w:cs="Calibri"/>
        </w:rPr>
        <w:lastRenderedPageBreak/>
        <w:t>Срок действия временной лицензии составляет один год.</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Заявление о предоставлении временной лицензии и прилагаемые к нему документы представляются в лицензирующий орган не позднее чем через пятнадцать рабочих дней со дня внесения соответствующих изменений в единый государственный реестр юридических лиц.</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Принятие лицензирующим органом решения о предоставлении временной лицензии осуществляется в срок, не превышающий десяти рабочих дней со дня приема заявления соискателя лицензии о предоставлении временной лицензии и прилагаемых к нему документов.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Форма заявления о предоставлении временной лицензии, а также перечень и формы документов, прилагаемых к нему, устанавливаются федеральным органом исполнительной власти, осуществляющим функции по контролю и надзору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Лицензирующий орган принимает решение о возврате соискателю лицензии или лицензиату заявления и прилагаемых </w:t>
      </w:r>
      <w:proofErr w:type="gramStart"/>
      <w:r>
        <w:rPr>
          <w:rFonts w:ascii="Calibri" w:hAnsi="Calibri" w:cs="Calibri"/>
        </w:rPr>
        <w:t xml:space="preserve">к нему документов с мотивированным обоснованием причин возврата наряду с установленными </w:t>
      </w:r>
      <w:hyperlink r:id="rId74" w:history="1">
        <w:r>
          <w:rPr>
            <w:rFonts w:ascii="Calibri" w:hAnsi="Calibri" w:cs="Calibri"/>
            <w:color w:val="0000FF"/>
          </w:rPr>
          <w:t>законодательством</w:t>
        </w:r>
      </w:hyperlink>
      <w:r>
        <w:rPr>
          <w:rFonts w:ascii="Calibri" w:hAnsi="Calibri" w:cs="Calibri"/>
        </w:rPr>
        <w:t xml:space="preserve"> Российской Федерации о лицензировании отдельных видов деятельности случаями при наличии</w:t>
      </w:r>
      <w:proofErr w:type="gramEnd"/>
      <w:r>
        <w:rPr>
          <w:rFonts w:ascii="Calibri" w:hAnsi="Calibri" w:cs="Calibri"/>
        </w:rPr>
        <w:t xml:space="preserve"> одного из следующих оснований: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лицензирование образовательной деятельности соискателя лицензии или лицензиата в соответствии с настоящим Федеральным законом не отнесено к компетенции лицензирующего органа;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лицензирования заявлена образовательная деятельность по образовательным программам, которые соискатель лицензии или лицензиат в соответствии с настоящим Федеральным законом не вправе реализовывать;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наличие у лицензиата неисполненного предписания федерального органа исполнительной власти, осуществляющего функции по контролю и надзору в сфере образования, или органа исполнительной власти субъекта Российской Федерации, осуществляющего переданные Российской Федерацией полномочия по государственному контролю (надзору)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Лицензирование образовательной деятельности образовательных организаций, учредителями которых являются религиозные организации, осуществляется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лицензировании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Министерство иностранных дел Российской Федерации осуществляет сбор и передачу в лицензирующий орган </w:t>
      </w:r>
      <w:proofErr w:type="gramStart"/>
      <w:r>
        <w:rPr>
          <w:rFonts w:ascii="Calibri" w:hAnsi="Calibri" w:cs="Calibri"/>
        </w:rPr>
        <w:t>заявлений загранучреждений Министерства иностранных дел Российской Федерации</w:t>
      </w:r>
      <w:proofErr w:type="gramEnd"/>
      <w:r>
        <w:rPr>
          <w:rFonts w:ascii="Calibri" w:hAnsi="Calibri" w:cs="Calibri"/>
        </w:rPr>
        <w:t xml:space="preserve"> как соискателей лицензии или лицензиатов о предоставлении или переоформлении лицензий и прилагаемых к таким заявлениям документов.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Лицензионные требования и условия, установленные в </w:t>
      </w:r>
      <w:hyperlink r:id="rId75" w:history="1">
        <w:proofErr w:type="gramStart"/>
        <w:r>
          <w:rPr>
            <w:rFonts w:ascii="Calibri" w:hAnsi="Calibri" w:cs="Calibri"/>
            <w:color w:val="0000FF"/>
          </w:rPr>
          <w:t>положении</w:t>
        </w:r>
        <w:proofErr w:type="gramEnd"/>
      </w:hyperlink>
      <w:r>
        <w:rPr>
          <w:rFonts w:ascii="Calibri" w:hAnsi="Calibri" w:cs="Calibri"/>
        </w:rPr>
        <w:t xml:space="preserve"> о лицензировании образовательной деятельности, должны учитывать особенности: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подтверждения законных оснований пользования духовными образовательными организациями помещениями, в которых осуществляется образовательная деятельность, а также образовательного ценза педагогических работников этих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требований к зданиям, строениям, сооружениям, помещениям и территориям загранучреждений Министерства иностранных дел Российской Федерации, где осуществляется образовательная деятельность, а также к организации в них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осуществления образовательной деятельности посредством использования сетевой формы реализации образовательных программ;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осуществления образовательной деятельности при реализации образовательных программ с применением электронного обучения, дистанционных образовательных технологий.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proofErr w:type="gramStart"/>
      <w:r>
        <w:rPr>
          <w:rFonts w:ascii="Calibri" w:hAnsi="Calibri" w:cs="Calibri"/>
        </w:rPr>
        <w:t xml:space="preserve">Особенности лицензирования образовательной деятельности образовательных организаций, которые реализуют образовательные программы, содержащие сведения, составляющие государственную тайну, и находятся в ведении федерального органа исполнительной власти в области обеспечения безопасности, федерального органа </w:t>
      </w:r>
      <w:r>
        <w:rPr>
          <w:rFonts w:ascii="Calibri" w:hAnsi="Calibri" w:cs="Calibri"/>
        </w:rPr>
        <w:lastRenderedPageBreak/>
        <w:t>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w:t>
      </w:r>
      <w:proofErr w:type="gramEnd"/>
      <w:r>
        <w:rPr>
          <w:rFonts w:ascii="Calibri" w:hAnsi="Calibri" w:cs="Calibri"/>
        </w:rPr>
        <w:t xml:space="preserve"> </w:t>
      </w:r>
      <w:proofErr w:type="gramStart"/>
      <w:r>
        <w:rPr>
          <w:rFonts w:ascii="Calibri" w:hAnsi="Calibri" w:cs="Calibri"/>
        </w:rPr>
        <w:t>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по выработке государственной политики в сфере миграции,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в области противодействия их незаконному</w:t>
      </w:r>
      <w:proofErr w:type="gramEnd"/>
      <w:r>
        <w:rPr>
          <w:rFonts w:ascii="Calibri" w:hAnsi="Calibri" w:cs="Calibri"/>
        </w:rPr>
        <w:t xml:space="preserve"> обороту, иных образовательных организаций, реализующих образовательные программы, содержащие сведения, составляющие государственную тайну, определяются </w:t>
      </w:r>
      <w:hyperlink r:id="rId76" w:history="1">
        <w:r>
          <w:rPr>
            <w:rFonts w:ascii="Calibri" w:hAnsi="Calibri" w:cs="Calibri"/>
            <w:color w:val="0000FF"/>
          </w:rPr>
          <w:t>положением</w:t>
        </w:r>
      </w:hyperlink>
      <w:r>
        <w:rPr>
          <w:rFonts w:ascii="Calibri" w:hAnsi="Calibri" w:cs="Calibri"/>
        </w:rPr>
        <w:t xml:space="preserve"> о лицензировании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92. Государственная аккредитация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Государственная аккредитация образовательной деятельности проводится по основным образовательным программам, реализуемым в соответствии с федеральными государственными образовательными стандартами, за исключением образовательных программ </w:t>
      </w:r>
      <w:proofErr w:type="gramStart"/>
      <w:r>
        <w:rPr>
          <w:rFonts w:ascii="Calibri" w:hAnsi="Calibri" w:cs="Calibri"/>
        </w:rPr>
        <w:t>дошкольного</w:t>
      </w:r>
      <w:proofErr w:type="gramEnd"/>
      <w:r>
        <w:rPr>
          <w:rFonts w:ascii="Calibri" w:hAnsi="Calibri" w:cs="Calibri"/>
        </w:rPr>
        <w:t xml:space="preserve"> образования, а также по основным образовательным программам, реализуемым в соответствии с образовательными стандартами.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Целью государственной аккредитации образовательной деятельности является подтверждение соответствия федеральным государственным образовательным стандартам образовательной деятельности по основным образовательным программам и подготовки обучающихся в образовательных организациях, организациях, осуществляющих обучение, а также индивидуальными предпринимателями, за исключением индивидуальных предпринимателей, осуществляющих образовательную деятельность непосредственно.</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Государственная аккредитация образовательной деятельности проводится аккредитационным органом - федеральным органом исполнительной власти, осуществляющим функции по контролю и надзору в сфере образования, или органом исполнительной власти субъекта Российской Федерации, осуществляющим переданные Российской Федерацией полномочия в сфере образования, в соответствии с полномочиями, установленными </w:t>
      </w:r>
      <w:hyperlink w:anchor="Par109" w:history="1">
        <w:r>
          <w:rPr>
            <w:rFonts w:ascii="Calibri" w:hAnsi="Calibri" w:cs="Calibri"/>
            <w:color w:val="0000FF"/>
          </w:rPr>
          <w:t>статьями 6</w:t>
        </w:r>
      </w:hyperlink>
      <w:r>
        <w:rPr>
          <w:rFonts w:ascii="Calibri" w:hAnsi="Calibri" w:cs="Calibri"/>
        </w:rPr>
        <w:t xml:space="preserve"> и </w:t>
      </w:r>
      <w:hyperlink w:anchor="Par132" w:history="1">
        <w:r>
          <w:rPr>
            <w:rFonts w:ascii="Calibri" w:hAnsi="Calibri" w:cs="Calibri"/>
            <w:color w:val="0000FF"/>
          </w:rPr>
          <w:t>7</w:t>
        </w:r>
      </w:hyperlink>
      <w:r>
        <w:rPr>
          <w:rFonts w:ascii="Calibri" w:hAnsi="Calibri" w:cs="Calibri"/>
        </w:rPr>
        <w:t xml:space="preserve"> настоящего Федерального закона, по заявлениям организаций, осуществляющих образовательную деятельность.</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Государственная аккредитация образовательной деятельности образовательных организаций, учредителями которых являются религиозные организации, проводится по представлениям соответствующих религиозных организаций (в случае, если такие религиозные организации входят в структуру централизованных религиозных организаций, по представлениям соответствующих централизованных религиозных организаций). При государственной аккредитации образовательной деятельности духовных образовательных организаций представляются сведения о квалификации педагогических работников, имеющих богословские степени и богословские звания.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Орган исполнительной власти субъекта Российской Федерации, осуществляющий переданные Российской Федерацией полномочия в сфере образования, при государственной аккредитации образовательной деятельности организации, осуществляющей образовательную деятельность и имеющей расположенные в других субъектах Российской Федерации филиалы, организует проведение государственной аккредитации образовательной деятельности, осуществляемой в таких филиалах, во взаимодействии с соответствующими органами исполнительной власти субъектов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При проведении государственной аккредитации образовательной деятельности по образовательным программам начального общего, основного общего, среднего общего образования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общего образования, к которому </w:t>
      </w:r>
      <w:r>
        <w:rPr>
          <w:rFonts w:ascii="Calibri" w:hAnsi="Calibri" w:cs="Calibri"/>
        </w:rPr>
        <w:lastRenderedPageBreak/>
        <w:t>относятся заявленные для государственной аккредитации основные общеобразовательные программы.</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При проведении государственной аккредитации образовательной деятельности по основным профессиональным образовательным программам аккредитационный орган принимает решение о государственной аккредитации или об отказе в государственной аккредитации образовательной деятельности по указанным образовательным программам в отношении каждого уровня профессионального образования по каждой укрупненной группе профессий, специальностей и направлений подготовки, к которым относятся заявленные для государственной аккредитации основные профессиональные образовательные программы.</w:t>
      </w:r>
      <w:proofErr w:type="gramEnd"/>
      <w:r>
        <w:rPr>
          <w:rFonts w:ascii="Calibri" w:hAnsi="Calibri" w:cs="Calibri"/>
        </w:rPr>
        <w:t xml:space="preserve"> Основные профессиональные образовательные программы, которые реализуются в организации, осуществляющей образовательную деятельность, и относятся к имеющим государственную аккредитацию укрупненным группам профессий, специальностей и направлений подготовки, являются образовательными программами, имеющими государственную аккредитацию.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При проведении государственной аккредитации образовательной деятельности по основным профессиональным образовательным программам организации, осуществляющие образовательную деятельность, заявляют для государственной аккредитации все основные профессиональные образовательные программы, которые реализуются ими и относятся к соответствующей укрупненной группе профессий, специальностей и направлений подготовки, при наличии обучающихся, завершающих обучение по этим образовательным программам в текущем учебном году.</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Аккредитационный орган принимает отдельное решение о государственной аккредитации образовательных программ, заявленных для государственной аккредитации и реализуемых организацией, осуществляющей образовательную деятельность, в том числе в каждом ее филиале.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Заявление о государственной аккредитации и прилагаемые к нему документы представляются в аккредитационный орган непосредственно или направляются заказным почтовым отправлением с уведомлением о вручении. Заявление о государственной аккредитации и прилагаемые к нему документы организация, осуществляющая образовательную деятельность, вправе направить в аккредитационный орган в форме электронного документа, подписанного электронной подписью. </w:t>
      </w:r>
      <w:hyperlink r:id="rId77" w:history="1">
        <w:r>
          <w:rPr>
            <w:rFonts w:ascii="Calibri" w:hAnsi="Calibri" w:cs="Calibri"/>
            <w:color w:val="0000FF"/>
          </w:rPr>
          <w:t>Формы</w:t>
        </w:r>
      </w:hyperlink>
      <w:r>
        <w:rPr>
          <w:rFonts w:ascii="Calibri" w:hAnsi="Calibri" w:cs="Calibri"/>
        </w:rPr>
        <w:t xml:space="preserve"> указанных заявления и прилагаемых к нему документов, а также требования к их заполнению и оформлению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Государственная аккредитация образовательной деятельности проводится по результатам аккредитационной экспертизы, которая основана на принципах объективности ее проведения и ответственности экспертов за качество ее проведения.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Предметом аккредитационной экспертизы является определение соответствия содержания и качества </w:t>
      </w:r>
      <w:proofErr w:type="gramStart"/>
      <w:r>
        <w:rPr>
          <w:rFonts w:ascii="Calibri" w:hAnsi="Calibri" w:cs="Calibri"/>
        </w:rPr>
        <w:t>подготовки</w:t>
      </w:r>
      <w:proofErr w:type="gramEnd"/>
      <w:r>
        <w:rPr>
          <w:rFonts w:ascii="Calibri" w:hAnsi="Calibri" w:cs="Calibri"/>
        </w:rPr>
        <w:t xml:space="preserve">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проведении аккредитационной экспертизы участвуют эксперты, имеющие необходимую квалификацию в области заявленных для государственной аккредитации основных образовательных программ, и (или) экспертные организации, соответствующие установленным требованиям. Эксперты и экспертные организации не могут находиться в гражданско-правовых отношениях (эксперты также в трудовых отношениях) с организацией, осуществляющей образовательную деятельность, при проведении аккредитационной экспертизы в отношении образовательной деятельности такой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w:t>
      </w:r>
      <w:r>
        <w:rPr>
          <w:rFonts w:ascii="Calibri" w:hAnsi="Calibri" w:cs="Calibri"/>
        </w:rPr>
        <w:lastRenderedPageBreak/>
        <w:t>"Интернет".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Квалификационные требования к экспертам, требования к экспертным организациям, порядок привлечения,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Оплата услуг экспертов и экспертных организаций и возмещение понесенных ими в связи с проведением аккредитационной экспертизы расходов производятся в порядке и в </w:t>
      </w:r>
      <w:hyperlink r:id="rId78" w:history="1">
        <w:r>
          <w:rPr>
            <w:rFonts w:ascii="Calibri" w:hAnsi="Calibri" w:cs="Calibri"/>
            <w:color w:val="0000FF"/>
          </w:rPr>
          <w:t>размерах</w:t>
        </w:r>
      </w:hyperlink>
      <w:r>
        <w:rPr>
          <w:rFonts w:ascii="Calibri" w:hAnsi="Calibri" w:cs="Calibri"/>
        </w:rPr>
        <w:t>, которые установлены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Информация о проведении аккредитационной экспертизы, в том числе заключение, составленное по результатам аккредитационной экспертизы, размещается аккредитационным органом на его официальном сайте в сети "Интернет".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w:t>
      </w:r>
      <w:proofErr w:type="gramStart"/>
      <w:r>
        <w:rPr>
          <w:rFonts w:ascii="Calibri" w:hAnsi="Calibri" w:cs="Calibri"/>
        </w:rPr>
        <w:t xml:space="preserve">Принятие аккредитационным органом решения о государственной аккредитации образовательной деятельности организации, осуществляющей образовательную деятельность, осуществляется в срок, не превышающий ста пяти дней со дня приема </w:t>
      </w:r>
      <w:hyperlink r:id="rId79" w:history="1">
        <w:r>
          <w:rPr>
            <w:rFonts w:ascii="Calibri" w:hAnsi="Calibri" w:cs="Calibri"/>
            <w:color w:val="0000FF"/>
          </w:rPr>
          <w:t>заявления</w:t>
        </w:r>
      </w:hyperlink>
      <w:r>
        <w:rPr>
          <w:rFonts w:ascii="Calibri" w:hAnsi="Calibri" w:cs="Calibri"/>
        </w:rPr>
        <w:t xml:space="preserve"> о проведении государственной аккредитации и прилагаемых к этому заявлению документов, при условии соответствия этих заявления и документов требованиям, установленным указанным в </w:t>
      </w:r>
      <w:hyperlink w:anchor="Par1492" w:history="1">
        <w:r>
          <w:rPr>
            <w:rFonts w:ascii="Calibri" w:hAnsi="Calibri" w:cs="Calibri"/>
            <w:color w:val="0000FF"/>
          </w:rPr>
          <w:t>части 29</w:t>
        </w:r>
      </w:hyperlink>
      <w:r>
        <w:rPr>
          <w:rFonts w:ascii="Calibri" w:hAnsi="Calibri" w:cs="Calibri"/>
        </w:rPr>
        <w:t xml:space="preserve"> настоящей статьи положением.</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При принятии решения о государственной аккредитации образовательной деятельности аккредитационным органом выдается свидетельство о государственной аккредитации, срок действия которого составляет: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шесть лет для организации, осуществляющей образовательную деятельность по основным профессиональным образовательным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двенадцать лет для организации, осуществляющей образовательную деятельность по основным общеобразовательным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Формы свидетельства о государственной аккредитации и приложения к нему, а также технические требования к указанным документам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w:t>
      </w:r>
      <w:proofErr w:type="gramStart"/>
      <w:r>
        <w:rPr>
          <w:rFonts w:ascii="Calibri" w:hAnsi="Calibri" w:cs="Calibri"/>
        </w:rPr>
        <w:t>При ликвидации образовательной организации или организации, осуществляющей обучение, прекращении физическим лицом деятельности в качестве индивидуального предпринимателя, прекращении деятельности образовательной организации или организации, осуществляющей обучение, в результате реорганизации в форме слияния, разделения или присоединения действие государственной аккредитации прекращается со дня внесения в единый государственный реестр юридических лиц или единый государственный реестр индивидуальных предпринимателей записи о ликвидации юридического лица, о прекращении его</w:t>
      </w:r>
      <w:proofErr w:type="gramEnd"/>
      <w:r>
        <w:rPr>
          <w:rFonts w:ascii="Calibri" w:hAnsi="Calibri" w:cs="Calibri"/>
        </w:rPr>
        <w:t xml:space="preserve"> деятельности в результате реорганизации или о прекращении деятельности физического лица в качестве индивидуального предпринимателя.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Организации, осуществляющей образовательную деятельность, возникшей в результате реорганизации в форме слияния, разделения или выделения либо реорганизованной в форме присоединения к ней иной организации, осуществляющей образовательную деятельность, выдается временное свидетельство о государственной аккредитации образовательной деятельности по образовательным программам, реализация которых осуществлялась реорганизованной организацией или реорганизованными организациями и которые имели государственную аккредитацию. Срок действия временного свидетельства о государственной аккредитации составляет один год.</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Аккредитационный орган отказывает в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недостоверной информации в документах, представленных организацией,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наличие отрицательного заключения, составленного по результатам аккредитационной </w:t>
      </w:r>
      <w:r>
        <w:rPr>
          <w:rFonts w:ascii="Calibri" w:hAnsi="Calibri" w:cs="Calibri"/>
        </w:rPr>
        <w:lastRenderedPageBreak/>
        <w:t>экспертизы.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Аккредитационный орган лишает организацию, осуществляющую образовательную деятельность, государственной аккредитации образовательной деятельности по заявленным к государственной аккредитации образовательным программам, относящимся к соответствующим уровням образования или к укрупненным группам профессий, специальностей и направлений подготовки, при наличии одного из следующих оснований: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аннулирование лицензии на осуществление образовательной деятельности полностью или в отношении отдельных имеющих государственную аккредитацию образовательных программ;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повторное в течение срока действия государственной аккредитации нарушение организацией, осуществляющей образовательную деятельность, законодательства в сфере образования, повлекшее за собой неправомерную выдачу документов об образовании и (или) о квалификации установленного образца;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истечение срока приостановления действия государственной аккредитации (при отсутствии оснований для возобновления действия государственной аккредитации).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Организация, осуществляющая образовательную деятельность, лишается государственной аккредитации образовательной деятельности по заявленным к государственной аккредитации образовательным программам, относящимся к укрупненной группе профессий, специальностей и направлений подготовки, при наличии основания для лишения государственной аккредитации по одной или нескольким реализуемым ею основным профессиональным образовательным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Организация, осуществляющая образовательную деятельность, вправе подать </w:t>
      </w:r>
      <w:hyperlink r:id="rId80" w:history="1">
        <w:r>
          <w:rPr>
            <w:rFonts w:ascii="Calibri" w:hAnsi="Calibri" w:cs="Calibri"/>
            <w:color w:val="0000FF"/>
          </w:rPr>
          <w:t>заявление</w:t>
        </w:r>
      </w:hyperlink>
      <w:r>
        <w:rPr>
          <w:rFonts w:ascii="Calibri" w:hAnsi="Calibri" w:cs="Calibri"/>
        </w:rPr>
        <w:t xml:space="preserve"> о проведении государственной аккредитации не ранее чем через один год после отказа в государственной аккредитации или лишения ее государственной аккредитации.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За выдачу свидетельства о государственной аккредитации, переоформление свидетельства о государственной аккредитации и выдачу временного свидетельства о государственной аккредитации уплачивается государственная пошлина в </w:t>
      </w:r>
      <w:hyperlink r:id="rId81" w:history="1">
        <w:r>
          <w:rPr>
            <w:rFonts w:ascii="Calibri" w:hAnsi="Calibri" w:cs="Calibri"/>
            <w:color w:val="0000FF"/>
          </w:rPr>
          <w:t>размерах</w:t>
        </w:r>
      </w:hyperlink>
      <w:r>
        <w:rPr>
          <w:rFonts w:ascii="Calibri" w:hAnsi="Calibri" w:cs="Calibri"/>
        </w:rPr>
        <w:t xml:space="preserve"> и в </w:t>
      </w:r>
      <w:hyperlink r:id="rId82"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w:t>
      </w:r>
      <w:hyperlink r:id="rId83" w:history="1">
        <w:r>
          <w:rPr>
            <w:rFonts w:ascii="Calibri" w:hAnsi="Calibri" w:cs="Calibri"/>
            <w:color w:val="0000FF"/>
          </w:rPr>
          <w:t>Положение</w:t>
        </w:r>
      </w:hyperlink>
      <w:r>
        <w:rPr>
          <w:rFonts w:ascii="Calibri" w:hAnsi="Calibri" w:cs="Calibri"/>
        </w:rPr>
        <w:t xml:space="preserve"> о государственной аккредитации образовательной деятельности утверждается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68" w:name="Par1492"/>
      <w:bookmarkEnd w:id="68"/>
      <w:r>
        <w:rPr>
          <w:rFonts w:ascii="Calibri" w:hAnsi="Calibri" w:cs="Calibri"/>
        </w:rPr>
        <w:t xml:space="preserve">29. </w:t>
      </w:r>
      <w:hyperlink r:id="rId84" w:history="1">
        <w:r>
          <w:rPr>
            <w:rFonts w:ascii="Calibri" w:hAnsi="Calibri" w:cs="Calibri"/>
            <w:color w:val="0000FF"/>
          </w:rPr>
          <w:t>Положением</w:t>
        </w:r>
      </w:hyperlink>
      <w:r>
        <w:rPr>
          <w:rFonts w:ascii="Calibri" w:hAnsi="Calibri" w:cs="Calibri"/>
        </w:rPr>
        <w:t xml:space="preserve"> о государственной аккредитации образовательной деятельности устанавливаются:</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1) требования к заявлению о государственной аккредитации, перечень включаемых в него сведений, требования к документам, необходимым для проведения государственной аккредитации и прилагаемым к заявлению о государственной аккредитации, и их перечень;</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представления организацией, осуществляющей образовательную деятельность, заявления о государственной аккредитации и документов, необходимых для проведения государственной аккредитации, порядок их приема аккредитационным органом;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проведения аккредитационной экспертизы, в том числе порядок привлечения экспертов и (или) экспертных организаций к проведению аккредитационной экспертизы;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особенности проведения аккредитационной экспертизы при проведении государственной аккредитации образовательной деятельности образовательных организаций, учредителями которых являются религиозные организации, в части подтверждения образовательного ценза педагогических работников таких образовательных организаций, а также образовательной деятельности загранучреждений Министерства иностранных дел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принятия решения о государственной аккредитации или об отказе в государственной аккредитации;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предоставления аккредитационным органом дубликата свидетельства о государственной аккредитации;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основания и порядок переоформления свидетельства о государственной аккредитации;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приостановления, возобновления, прекращения и лишения государственной аккредитации;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особенности проведения аккредитационной экспертизы при проведении </w:t>
      </w:r>
      <w:r>
        <w:rPr>
          <w:rFonts w:ascii="Calibri" w:hAnsi="Calibri" w:cs="Calibri"/>
        </w:rPr>
        <w:lastRenderedPageBreak/>
        <w:t>государственной аккредитации: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образовательной деятельности образовательных организаций </w:t>
      </w:r>
      <w:proofErr w:type="gramStart"/>
      <w:r>
        <w:rPr>
          <w:rFonts w:ascii="Calibri" w:hAnsi="Calibri" w:cs="Calibri"/>
        </w:rPr>
        <w:t>высшего</w:t>
      </w:r>
      <w:proofErr w:type="gramEnd"/>
      <w:r>
        <w:rPr>
          <w:rFonts w:ascii="Calibri" w:hAnsi="Calibri" w:cs="Calibri"/>
        </w:rPr>
        <w:t xml:space="preserve"> образования, реализующих образовательные программы высшего образования в соответствии с самостоятельно установленными образовательными стандартами;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образовательной деятельности по профессиональным образовательным программам, содержащим сведения, составляющие государственную тайну, и профессиональным образовательным программам в области информационной безопасности.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93. Государственный контроль (надзор)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Государственный контроль (надзор) в сфере образования включает в себя федеральный государственный контроль качества образования и федеральный государственный надзор в сфере образования, осуществляемые уполномоченными федеральными органами исполнительной власти и органами исполнительной власти субъектов Российской Федерации, осуществляющими переданные Российской Федерацией полномочия по государственному контролю (надзору) в сфере образования (далее - органы по контролю и надзору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Под федеральным государственным контролем качества образования понимается деятельность по оценке соответствия образовательной деятельности и </w:t>
      </w:r>
      <w:proofErr w:type="gramStart"/>
      <w:r>
        <w:rPr>
          <w:rFonts w:ascii="Calibri" w:hAnsi="Calibri" w:cs="Calibri"/>
        </w:rPr>
        <w:t>подготовки</w:t>
      </w:r>
      <w:proofErr w:type="gramEnd"/>
      <w:r>
        <w:rPr>
          <w:rFonts w:ascii="Calibri" w:hAnsi="Calibri" w:cs="Calibri"/>
        </w:rPr>
        <w:t xml:space="preserve"> обучающихся в организации, осуществляющей образовательную деятельность по имеющим государственную аккредитацию образовательным программам, требованиям федеральных государственных образовательных стандартов посредством организации и проведения проверок качества образования и принятия предусмотренных законодательством Российской Федерации мер по пресечению и устранению выявленных нарушений требований федеральных государственных образовательных стандартов.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Под федеральным государственным надзором в сфере образования понимается деятельность, направленная на предупреждение, выявление и пресечение нарушения органами государственной власти субъектов Российской Федерации, осуществляющими государственное управление в сфере образования, и органами местного самоуправления, осуществляющими управление в сфере образования, и организациями, осуществляющими образовательную деятельность (далее - органы и организации), требований законодательства об образовании посредством организации и проведения проверок органов и организаций, принятия предусмотренных</w:t>
      </w:r>
      <w:proofErr w:type="gramEnd"/>
      <w:r>
        <w:rPr>
          <w:rFonts w:ascii="Calibri" w:hAnsi="Calibri" w:cs="Calibri"/>
        </w:rPr>
        <w:t xml:space="preserve"> законодательством Российской Федерации мер по пресечению и (или) устранению последствий выявленных нарушений таких требований.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 xml:space="preserve">К отношениям, связанным с осуществлением государственного контроля (надзора) в сфере образования за деятельностью организаций, осуществляющих образовательную деятельность, применяются положения Федерального </w:t>
      </w:r>
      <w:hyperlink r:id="rId85"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проверок, установленных настоящей статьей.</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 xml:space="preserve">Основаниями для проведения внеплановых проверок организаций, осуществляющих образовательную деятельность, в рамках федерального государственного надзора в сфере образования наряду с основаниями, предусмотренными Федеральным </w:t>
      </w:r>
      <w:hyperlink r:id="rId86" w:history="1">
        <w:r>
          <w:rPr>
            <w:rFonts w:ascii="Calibri" w:hAnsi="Calibri" w:cs="Calibri"/>
            <w:color w:val="0000FF"/>
          </w:rPr>
          <w:t>законом</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выявление аккредитационным органом нарушения требований законодательства об образовании при проведении государственной аккредитации образовательной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выявление органами по контролю и надзору в сфере образования нарушения требований законодательства об образовании на основе данных мониторинга в системе образования, предусмотренного </w:t>
      </w:r>
      <w:hyperlink w:anchor="Par1548" w:history="1">
        <w:r>
          <w:rPr>
            <w:rFonts w:ascii="Calibri" w:hAnsi="Calibri" w:cs="Calibri"/>
            <w:color w:val="0000FF"/>
          </w:rPr>
          <w:t>статьей 97</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69" w:name="Par1514"/>
      <w:bookmarkEnd w:id="69"/>
      <w:r>
        <w:rPr>
          <w:rFonts w:ascii="Calibri" w:hAnsi="Calibri" w:cs="Calibri"/>
        </w:rPr>
        <w:t xml:space="preserve">6. В случае выявления нарушения требований законодательства об образовании соответствующий орган по контролю и надзору в сфере образования выдает органу или организации, </w:t>
      </w:r>
      <w:proofErr w:type="gramStart"/>
      <w:r>
        <w:rPr>
          <w:rFonts w:ascii="Calibri" w:hAnsi="Calibri" w:cs="Calibri"/>
        </w:rPr>
        <w:t>допустившим</w:t>
      </w:r>
      <w:proofErr w:type="gramEnd"/>
      <w:r>
        <w:rPr>
          <w:rFonts w:ascii="Calibri" w:hAnsi="Calibri" w:cs="Calibri"/>
        </w:rPr>
        <w:t xml:space="preserve"> такое нарушение, предписание об устранении выявленного нарушения. Указанный в </w:t>
      </w:r>
      <w:proofErr w:type="gramStart"/>
      <w:r>
        <w:rPr>
          <w:rFonts w:ascii="Calibri" w:hAnsi="Calibri" w:cs="Calibri"/>
        </w:rPr>
        <w:t>предписании</w:t>
      </w:r>
      <w:proofErr w:type="gramEnd"/>
      <w:r>
        <w:rPr>
          <w:rFonts w:ascii="Calibri" w:hAnsi="Calibri" w:cs="Calibri"/>
        </w:rPr>
        <w:t xml:space="preserve"> срок его исполнения не может превышать шесть месяцев.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неисполнения указанного в </w:t>
      </w:r>
      <w:hyperlink w:anchor="Par1514" w:history="1">
        <w:r>
          <w:rPr>
            <w:rFonts w:ascii="Calibri" w:hAnsi="Calibri" w:cs="Calibri"/>
            <w:color w:val="0000FF"/>
          </w:rPr>
          <w:t>части 6</w:t>
        </w:r>
      </w:hyperlink>
      <w:r>
        <w:rPr>
          <w:rFonts w:ascii="Calibri" w:hAnsi="Calibri" w:cs="Calibri"/>
        </w:rPr>
        <w:t xml:space="preserve"> настоящей статьи предписания, в том </w:t>
      </w:r>
      <w:proofErr w:type="gramStart"/>
      <w:r>
        <w:rPr>
          <w:rFonts w:ascii="Calibri" w:hAnsi="Calibri" w:cs="Calibri"/>
        </w:rPr>
        <w:t>числе</w:t>
      </w:r>
      <w:proofErr w:type="gramEnd"/>
      <w:r>
        <w:rPr>
          <w:rFonts w:ascii="Calibri" w:hAnsi="Calibri" w:cs="Calibri"/>
        </w:rPr>
        <w:t xml:space="preserve"> </w:t>
      </w:r>
      <w:r>
        <w:rPr>
          <w:rFonts w:ascii="Calibri" w:hAnsi="Calibri" w:cs="Calibri"/>
        </w:rPr>
        <w:lastRenderedPageBreak/>
        <w:t xml:space="preserve">если представленный органом или организацией, допустившими такое нарушение, отчет не подтверждает исполнение этого предписания в установленный им срок или отчет о его исполнении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87"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вынесения судом решения о привлечении организации, должностных лиц органа или организации к административной ответственности за неисполнение в установленный срок указанного в </w:t>
      </w:r>
      <w:hyperlink w:anchor="Par1514" w:history="1">
        <w:r>
          <w:rPr>
            <w:rFonts w:ascii="Calibri" w:hAnsi="Calibri" w:cs="Calibri"/>
            <w:color w:val="0000FF"/>
          </w:rPr>
          <w:t>части 6</w:t>
        </w:r>
      </w:hyperlink>
      <w:r>
        <w:rPr>
          <w:rFonts w:ascii="Calibri" w:hAnsi="Calibri" w:cs="Calibri"/>
        </w:rPr>
        <w:t xml:space="preserve"> настоящей статьи предписания орган по контролю и надзору в сфере образования вновь выдает предписание об устранении выявленного нарушения. </w:t>
      </w:r>
      <w:proofErr w:type="gramStart"/>
      <w:r>
        <w:rPr>
          <w:rFonts w:ascii="Calibri" w:hAnsi="Calibri" w:cs="Calibri"/>
        </w:rPr>
        <w:t>При выдаче повторно организации, осуществляющей образовательную деятельность, предписания орган по контролю и надзору в сфере образования также приостанавливает действие лицензии этой организации полностью или частично (в отношении отдельных видов образования, уровней образования, профессий, специальностей, направлений подготовки и (или) подвидов дополнительного образования, адресов мест осуществления образовательной деятельности) на срок исполнения выданного повторно предписания.</w:t>
      </w:r>
      <w:proofErr w:type="gramEnd"/>
      <w:r>
        <w:rPr>
          <w:rFonts w:ascii="Calibri" w:hAnsi="Calibri" w:cs="Calibri"/>
        </w:rPr>
        <w:t xml:space="preserve"> До истечения срока исполнения выданного повторно предписания орган по контролю и надзору в сфере образования должен быть уведомлен органом или организацией об устранении нарушения требований законодательства об образовании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нем информации. Приостановленное действие лицензии организации, осуществляющей образовательную деятельность, возобновляется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нарушение требований законодательства об образовании, орган по контролю и надзору в сфере образования обращается в суд с заявлением об аннулировании лицензии. Действие лицензии приостанавливается на период до вступления в законную силу решения суда.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 государственной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 не устранил нарушение требований законодательства об образовании, орган по контролю и надзору в сфере образования направляет в вышестоящий орган государственной власти субъекта Российской Федерации или орган местного самоуправления предложение о рассмотрении вопроса об отстранении от должности руководителя органа государственной власти субъекта Российской Федерации, осуществляющего государственное управление в сфере образования, или руководителя органа местного самоуправления, осуществляющего управление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случае выявления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выдает организации, осуществляющей образовательную деятельность, предписание об устранении выявленного нарушения требований федерального государственного образовательного стандарта. Указанный в </w:t>
      </w:r>
      <w:proofErr w:type="gramStart"/>
      <w:r>
        <w:rPr>
          <w:rFonts w:ascii="Calibri" w:hAnsi="Calibri" w:cs="Calibri"/>
        </w:rPr>
        <w:t>предписании</w:t>
      </w:r>
      <w:proofErr w:type="gramEnd"/>
      <w:r>
        <w:rPr>
          <w:rFonts w:ascii="Calibri" w:hAnsi="Calibri" w:cs="Calibri"/>
        </w:rPr>
        <w:t xml:space="preserve"> срок его исполнения не может превышать шесть месяцев. В случае неисполнения указанного предписания, в том </w:t>
      </w:r>
      <w:proofErr w:type="gramStart"/>
      <w:r>
        <w:rPr>
          <w:rFonts w:ascii="Calibri" w:hAnsi="Calibri" w:cs="Calibri"/>
        </w:rPr>
        <w:t>числе</w:t>
      </w:r>
      <w:proofErr w:type="gramEnd"/>
      <w:r>
        <w:rPr>
          <w:rFonts w:ascii="Calibri" w:hAnsi="Calibri" w:cs="Calibri"/>
        </w:rPr>
        <w:t xml:space="preserve"> если представленный отчет не подтверждает его исполнение в установленный срок или отчет об исполнении указанного предписания до истечения срока его исполнения не представлен, орган по контролю и надзору в сфере образования возбуждает дело об административном правонарушении в порядке, установленном </w:t>
      </w:r>
      <w:hyperlink r:id="rId88" w:history="1">
        <w:r>
          <w:rPr>
            <w:rFonts w:ascii="Calibri" w:hAnsi="Calibri" w:cs="Calibri"/>
            <w:color w:val="0000FF"/>
          </w:rPr>
          <w:t>Кодексом</w:t>
        </w:r>
      </w:hyperlink>
      <w:r>
        <w:rPr>
          <w:rFonts w:ascii="Calibri" w:hAnsi="Calibri" w:cs="Calibri"/>
        </w:rPr>
        <w:t xml:space="preserve"> Российской Федерации об административных правонарушениях, и запрещает прием в данную организацию. </w:t>
      </w:r>
      <w:proofErr w:type="gramStart"/>
      <w:r>
        <w:rPr>
          <w:rFonts w:ascii="Calibri" w:hAnsi="Calibri" w:cs="Calibri"/>
        </w:rPr>
        <w:t xml:space="preserve">В случае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указанного предписания орган по контролю и надзору в сфере образования вновь выдает </w:t>
      </w:r>
      <w:r>
        <w:rPr>
          <w:rFonts w:ascii="Calibri" w:hAnsi="Calibri" w:cs="Calibri"/>
        </w:rPr>
        <w:lastRenderedPageBreak/>
        <w:t>предписание об устранении выявленного нарушения, а также на срок исполнения выданного повторно предписания приостанавливает действие государственной аккредитации полностью или в отношении отдельных уровней образования, укрупненных групп профессий, специальностей и</w:t>
      </w:r>
      <w:proofErr w:type="gramEnd"/>
      <w:r>
        <w:rPr>
          <w:rFonts w:ascii="Calibri" w:hAnsi="Calibri" w:cs="Calibri"/>
        </w:rPr>
        <w:t xml:space="preserve"> направлений подготовки. До истечения срока исполнения выданного повторно предписания орган по контролю и надзору в сфере образования должен быть уведомлен организацией, осуществляющей образовательную деятельность, об устранении нарушений с приложением документов, содержащих сведения, подтверждающие исполнение указанного предписания. После получения такого уведомления орган по контролю и надзору в сфере образования проводит проверку содержащейся в уведомлении информации об устранении организацией, осуществляющей образовательную деятельность, нарушений требований федерального государственного образовательного стандарта к результатам освоения основных образовательных программ. Действие государственной аккредитации возобновляется и временный запрет на прием в организацию, осуществляющую образовательную деятельность, снимается по решению органа по контролю и надзору в сфере образования со дня, следующего за днем подписания акта проверки, устанавливающего факт исполнения выданного повторно предписания. В случае</w:t>
      </w:r>
      <w:proofErr w:type="gramStart"/>
      <w:r>
        <w:rPr>
          <w:rFonts w:ascii="Calibri" w:hAnsi="Calibri" w:cs="Calibri"/>
        </w:rPr>
        <w:t>,</w:t>
      </w:r>
      <w:proofErr w:type="gramEnd"/>
      <w:r>
        <w:rPr>
          <w:rFonts w:ascii="Calibri" w:hAnsi="Calibri" w:cs="Calibri"/>
        </w:rPr>
        <w:t xml:space="preserve"> если в установленный органом по контролю и надзору в сфере образования срок исполнения выданного повторно предписания организация, осуществляющая образовательную деятельность, не устранила нарушения требований федерального государственного образовательного стандарта к результатам освоения основных образовательных программ, орган по контролю и надзору в сфере образования лишает организацию, осуществляющую образовательную деятельность,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Требования к осуществлению государственного контроля (надзора) в сфере образования за деятельностью образовательных организаций, реализующих образовательные программы, содержащие сведения, составляющие государственную тайну, устанавливаются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94. Педагогическая экспертиза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Педагогическая экспертиза проводится в отношении проектов нормативных правовых актов и нормативных правовых актов, касающихся вопросов обучения и воспитания, в целях выявления и предотвращения установления ими положений, способствующих негативному воздействию на качество обучения по образовательным программам определенного уровня и (или) направленности и условия их освоения обучающимися.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педагогической экспертизы проектов нормативных правовых актов и нормативных правовых актов, касающихся вопросов обучения и воспитания, организуется уполномоченным Правительством Российской Федерации федеральным органом исполнительной власти. К проведению педагогической экспертизы на общественных началах привлекаются физические и юридические лица, имеющие необходимую квалификацию.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Заключение, составленное по результатам проведения педагогической экспертизы, подлежит обязательному рассмотрению федеральным органом исполнительной власти, разработавшим проект нормативного правового акта или принявшим нормативный правовой акт, являвшийся объектом педагогической экспертизы, в тридцатидневный срок со дня получения этого заключения. Результаты рассмотрения этого заключения размещаются на официальном сайте указанного федерального органа исполнительной власти в сети "Интернет".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Порядок проведения педагогической экспертизы устанавливается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95. Независимая оценка качества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 xml:space="preserve">Независимая оценка качества образования осуществляется в отношении организаций, осуществляющих образовательную деятельность, и реализуемых ими образовательных программ в целях определения соответствия предоставляемого образования потребностям физического </w:t>
      </w:r>
      <w:r>
        <w:rPr>
          <w:rFonts w:ascii="Calibri" w:hAnsi="Calibri" w:cs="Calibri"/>
        </w:rPr>
        <w:lastRenderedPageBreak/>
        <w:t>лица и юридического лица, в интересах которых осуществляется образовательная деятельность, оказания им содействия в выборе организации, осуществляющей образовательную деятельность, и образовательной программы, повышения конкурентоспособности организаций, осуществляющих образовательную деятельность, и реализуемых ими образовательных программ на российском и</w:t>
      </w:r>
      <w:proofErr w:type="gramEnd"/>
      <w:r>
        <w:rPr>
          <w:rFonts w:ascii="Calibri" w:hAnsi="Calibri" w:cs="Calibri"/>
        </w:rPr>
        <w:t xml:space="preserve"> </w:t>
      </w:r>
      <w:proofErr w:type="gramStart"/>
      <w:r>
        <w:rPr>
          <w:rFonts w:ascii="Calibri" w:hAnsi="Calibri" w:cs="Calibri"/>
        </w:rPr>
        <w:t>международном</w:t>
      </w:r>
      <w:proofErr w:type="gramEnd"/>
      <w:r>
        <w:rPr>
          <w:rFonts w:ascii="Calibri" w:hAnsi="Calibri" w:cs="Calibri"/>
        </w:rPr>
        <w:t xml:space="preserve"> рынках.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Независимая оценка качества образования осуществляется юридическим лицом или индивидуальным предпринимателем (далее - организация, осуществляющая оценку качества).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Организация, осуществляющая оценку качества, устанавливает виды образования, группы организаций, осуществляющих образовательную деятельность, и реализуемых ими образовательных программ, в отношении которых проводится независимая оценка качества образования, а также условия, формы и методы проведения независимой оценки качества образования и порядок ее оплаты.</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Независимая оценка качества образования осуществляется по инициативе юридических лиц или физических лиц. При осуществлении независимой оценки качества образования используется общедоступная информация об организациях, осуществляющих образовательную деятельность, и о реализуемых ими образовательных программах.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Независимая оценка качества образования осуществляется также в </w:t>
      </w:r>
      <w:proofErr w:type="gramStart"/>
      <w:r>
        <w:rPr>
          <w:rFonts w:ascii="Calibri" w:hAnsi="Calibri" w:cs="Calibri"/>
        </w:rPr>
        <w:t>рамках</w:t>
      </w:r>
      <w:proofErr w:type="gramEnd"/>
      <w:r>
        <w:rPr>
          <w:rFonts w:ascii="Calibri" w:hAnsi="Calibri" w:cs="Calibri"/>
        </w:rPr>
        <w:t xml:space="preserve"> международных сопоставительных исследований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Результаты независимой оценки качества образования не влекут за собой приостановление или аннулирование лицензии на осуществление образовательной деятельности, приостановление государственной аккредитации или лишение государственной аккредитации в отношении организаций, осуществляющих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96. Общественная аккредитация организаций, осуществляющих образовательную деятельность. Профессионально-общественная аккредитация образовательных программ</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могут получать общественную аккредитацию в различных российских, иностранных и международных </w:t>
      </w:r>
      <w:proofErr w:type="gramStart"/>
      <w:r>
        <w:rPr>
          <w:rFonts w:ascii="Calibri" w:hAnsi="Calibri" w:cs="Calibri"/>
        </w:rPr>
        <w:t>организациях</w:t>
      </w:r>
      <w:proofErr w:type="gramEnd"/>
      <w:r>
        <w:rPr>
          <w:rFonts w:ascii="Calibri" w:hAnsi="Calibri" w:cs="Calibri"/>
        </w:rPr>
        <w:t>.</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 общественной аккредитацией понимается признание уровня деятельности организации, осуществляющей образовательную деятельность, соответствующим критериям и требованиям российских, иностранных и международных организаций. Порядок проведения общественной аккредитации, формы и методы оценки при ее проведении, а также права, предоставляемые аккредитованной организации, осуществляющей образовательную деятельность, устанавливаются общественной организацией, которая проводит общественную аккредитацию.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Работодатели, их объединения, а также уполномоченные ими организации вправе проводить профессионально-общественную аккредитацию профессиональных образовательных программ, реализуемых организацией, осуществляющей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Профессионально-общественная аккредитация профессиональных образовательных программ представляет собой признание качества и уровня подготовки выпускников, освоивших такую образовательную программу в конкретной организации, осуществляющей образовательную деятельность, отвечающими требованиям профессиональных стандартов, требованиям рынка труда к специалистам, рабочим и служащим соответствующего профиля.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результатов профессионально-общественной аккредитации профессиональных образовательных программ работодателями, их объединениями или уполномоченными ими организациями могут формироваться рейтинги аккредитованных ими профессиональных образовательных программ и реализующих их организаций, осуществляющих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Порядок профессионально-общественной аккредитации профессиональных образовательных программ, формы и методы оценки при проведении указанной аккредитации, а также права, предоставляемые реализующей аккредитованные профессиональные образовательные программы организации, осуществляющей образовательную деятельность, и (или) выпускникам, освоившим такие образовательные программы, устанавливаются </w:t>
      </w:r>
      <w:r>
        <w:rPr>
          <w:rFonts w:ascii="Calibri" w:hAnsi="Calibri" w:cs="Calibri"/>
        </w:rPr>
        <w:lastRenderedPageBreak/>
        <w:t>работодателем, объединением работодателей или уполномоченной ими организацией, которые проводят указанную аккредитацию.</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Организации, которые проводят общественную аккредитацию и профессионально-общественную аккредитацию, обеспечивают открытость и доступность информации о порядке проведения соответствующей аккредитации.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Сведения об имеющейся у организации, осуществляющей образовательную деятельность, общественной аккредитации или профессионально-общественной аккредитации представляются в аккредитационный орган и рассматриваются при проведении государственной аккредитации.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Общественная аккредитация и профессионально-общественная аккредитация проводятся на добровольной основе и не влекут за собой дополнительные финансовые обязательства государства.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bookmarkStart w:id="70" w:name="Par1548"/>
      <w:bookmarkEnd w:id="70"/>
      <w:r>
        <w:rPr>
          <w:rFonts w:ascii="Calibri" w:hAnsi="Calibri" w:cs="Calibri"/>
        </w:rPr>
        <w:t>Статья 97. Информационная открытость системы образования. Мониторинг в системе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Органы государственной власти Российской Федерации, органы государственной власти субъектов Российской Федерации, органы местного самоуправления и организации, осуществляющие образовательную деятельность, обеспечивают открытость и доступность информации о системе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Информация о системе образования включает в себя данные официального статистического учета, касающиеся системы образования, данные мониторинга системы образования и иные данные, получаемые при осуществлении своих функций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 организациями, осуществляющими образовательную деятельность, а также иными организациями, осуществляющими деятельность</w:t>
      </w:r>
      <w:proofErr w:type="gramEnd"/>
      <w:r>
        <w:rPr>
          <w:rFonts w:ascii="Calibri" w:hAnsi="Calibri" w:cs="Calibri"/>
        </w:rPr>
        <w:t xml:space="preserve">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Мониторинг системы образования представляет собой систематическое стандартизированное наблюдение за состоянием образования и динамикой изменений его результатов, условиями осуществления образовательной деятельности, контингентом обучающихся, учебными и внеучебными достижениями обучающихся, профессиональными достижениями выпускников организаций, осуществляющих образовательную деятельность, состоянием сети организаций, осуществляющих образовательную деятельность.</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Организация мониторинга системы образования осуществляется федеральными государственными органами и органами исполнительной власти субъектов Российской Федерации, осуществляющими государственное управление в сфере образования, органами местного самоуправления, осуществляющими управление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Порядок осуществления мониторинга системы образования, а также перечень обязательной информации, подлежащей мониторингу, устанавливается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Анализ состояния и перспектив развития образования подлежит ежегодному опубликованию в виде итоговых (годовых) отчетов и размещению в сети "Интернет" на официальных сайтах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образования, органов исполнительной власти субъектов Российской Федерации, осуществляющих государственное управление в сфере образования, и органов местного самоуправления, осуществляющих управление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98. Информационные системы в системе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информационного обеспечения управления в системе образования и государственной регламентации образовательной деятельности уполномоченными органами государственной власти Российской Федерации и органами государственной власти субъектов Российской Федерации создаются, формируются и ведутся государственные информационные </w:t>
      </w:r>
      <w:r>
        <w:rPr>
          <w:rFonts w:ascii="Calibri" w:hAnsi="Calibri" w:cs="Calibri"/>
        </w:rPr>
        <w:lastRenderedPageBreak/>
        <w:t xml:space="preserve">системы, в том числе государственные информационные системы, предусмотренные настоящей статьей. </w:t>
      </w:r>
      <w:proofErr w:type="gramStart"/>
      <w:r>
        <w:rPr>
          <w:rFonts w:ascii="Calibri" w:hAnsi="Calibri" w:cs="Calibri"/>
        </w:rPr>
        <w:t>Ведение государственных информационных систем осуществляется в соответствии с едиными организационными, методологическими и программно-техническими принципами, обеспечивающими совместимость и взаимодействие этих информационных систем с иными государственными информационными системами и информационно-телекоммуникационными сетями, включая информационно-технологическую и коммуникационную инфраструктуры, используемые для предоставления государственных и муниципальных услуг, с обеспечением конфиденциальности и безопасности содержащихся в них персональных данных и с соблюдением требований законодательства Российской Федерации о государственной</w:t>
      </w:r>
      <w:proofErr w:type="gramEnd"/>
      <w:r>
        <w:rPr>
          <w:rFonts w:ascii="Calibri" w:hAnsi="Calibri" w:cs="Calibri"/>
        </w:rPr>
        <w:t xml:space="preserve"> или иной охраняемой законом тайне.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информационного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в образовательные организации для получения среднего профессионального и высшего образования создаются: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федеральная информационная система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(далее - федеральная информационная система);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региональные информационные системы обеспечения проведения государственной итоговой аттестации </w:t>
      </w:r>
      <w:proofErr w:type="gramStart"/>
      <w:r>
        <w:rPr>
          <w:rFonts w:ascii="Calibri" w:hAnsi="Calibri" w:cs="Calibri"/>
        </w:rPr>
        <w:t>обучающихся</w:t>
      </w:r>
      <w:proofErr w:type="gramEnd"/>
      <w:r>
        <w:rPr>
          <w:rFonts w:ascii="Calibri" w:hAnsi="Calibri" w:cs="Calibri"/>
        </w:rPr>
        <w:t>, освоивших основные образовательные программы основного общего и среднего общего образования (далее - региональные информационные системы).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Организация формирования и ведения федеральной информационной системы и региональных информационных систем осуществляется соответственно федеральным органом исполнительной власти, осуществляющим функции по контролю и надзору в сфере образования, и органами исполнительной власти субъектов Российской Федерации, осуществляющими государственное управление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Порядок формирования и ведения федеральной информационной системы и региональных информационных систем (в том числе перечень содержащихся в них сведений, перечень органов и организаций, уполномоченных вносить эти сведения в информационные системы, порядок внесения этих сведений, порядок хранения, обработки и использования этих сведений и обеспечения к ним доступа, срок хранения и порядок обеспечения защиты этих сведений, порядок обеспечения взаимодействия информационных систем) устанавливается</w:t>
      </w:r>
      <w:proofErr w:type="gramEnd"/>
      <w:r>
        <w:rPr>
          <w:rFonts w:ascii="Calibri" w:hAnsi="Calibri" w:cs="Calibri"/>
        </w:rPr>
        <w:t xml:space="preserve"> Правительством Российской Федерации. </w:t>
      </w:r>
      <w:proofErr w:type="gramStart"/>
      <w:r>
        <w:rPr>
          <w:rFonts w:ascii="Calibri" w:hAnsi="Calibri" w:cs="Calibri"/>
        </w:rPr>
        <w:t>Органы и организации осуществляют передачу, обработку и предоставление полученных в связи с проведением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приемом в образовательные организации для получения среднего профессионального и высшего образования персональных данных обучающихся, участников единого государственного экзамена, лиц, привлекаемых к его проведению, а также лиц, поступающих в образовательные организации высшего образования</w:t>
      </w:r>
      <w:proofErr w:type="gramEnd"/>
      <w:r>
        <w:rPr>
          <w:rFonts w:ascii="Calibri" w:hAnsi="Calibri" w:cs="Calibri"/>
        </w:rPr>
        <w:t xml:space="preserve">, в </w:t>
      </w:r>
      <w:proofErr w:type="gramStart"/>
      <w:r>
        <w:rPr>
          <w:rFonts w:ascii="Calibri" w:hAnsi="Calibri" w:cs="Calibri"/>
        </w:rPr>
        <w:t>соответствии</w:t>
      </w:r>
      <w:proofErr w:type="gramEnd"/>
      <w:r>
        <w:rPr>
          <w:rFonts w:ascii="Calibri" w:hAnsi="Calibri" w:cs="Calibri"/>
        </w:rPr>
        <w:t xml:space="preserve"> с требованиями </w:t>
      </w:r>
      <w:hyperlink r:id="rId89" w:history="1">
        <w:r>
          <w:rPr>
            <w:rFonts w:ascii="Calibri" w:hAnsi="Calibri" w:cs="Calibri"/>
            <w:color w:val="0000FF"/>
          </w:rPr>
          <w:t>законодательства</w:t>
        </w:r>
      </w:hyperlink>
      <w:r>
        <w:rPr>
          <w:rFonts w:ascii="Calibri" w:hAnsi="Calibri" w:cs="Calibri"/>
        </w:rPr>
        <w:t xml:space="preserve"> Российской Федерации о персональных данных без получения согласия этих лиц на обработку их персональных данных.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Для информационного обеспечения государственной аккредитации создается государственная информационная система "Реестр организаций, осуществляющих образовательную деятельность по имеющим государственную аккредитацию образовательным программам", а также обеспечивается использование такой системы,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государственной аккредитации образовательной деятельности, вносят в указанную информационную систему сведения о государственной аккредитации образовательной деятельности. </w:t>
      </w:r>
      <w:proofErr w:type="gramStart"/>
      <w:r>
        <w:rPr>
          <w:rFonts w:ascii="Calibri" w:hAnsi="Calibri" w:cs="Calibri"/>
        </w:rPr>
        <w:t xml:space="preserve">Сведения, содержащиеся в государственной информационной системе "Реестр организаций, осуществляющих образовательную деятельность по имеющим государственную аккредитацию образовательным программам", являются открытыми и общедоступными, за </w:t>
      </w:r>
      <w:r>
        <w:rPr>
          <w:rFonts w:ascii="Calibri" w:hAnsi="Calibri" w:cs="Calibri"/>
        </w:rPr>
        <w:lastRenderedPageBreak/>
        <w:t>исключением случаев, если в интересах сохранения государственной или служебной тайны свободный доступ к таким сведениям в соответствии с законодательством Российской Федерации ограничен.</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Порядок формирования и ведения государственной информационной системы "Реестр организаций, осуществляющих образовательную деятельность по имеющим государственную аккредитацию образовательным программам",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целях обеспечения единства требований к осуществлению государственного надзора в сфере образования и учета его результатов создается государственная информационная система государственного надзора в сфере образования, формирование и ведение которой организует федеральный орган исполнительной власти, осуществляющий функции по контролю и надзору в сфере образования. Органы исполнительной власти субъектов Российской Федерации, осуществляющие переданные Российской Федерацией полномочия по государственному надзору (контролю) в сфере образования, вносят в указанную информационную систему сведения о мероприятиях по государственному надзору (контролю)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Порядок формирования и ведения государственной информационной системы государственного надзора в сфере образования (в том числе перечень включаемых в нее сведений и порядок осуществления доступа к этим сведениям) устанавливается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Для обеспечения учета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выданных организациями, осуществляющими образовательную деятельность, сведения о таких документах вносятся в федеральную информационную систему "Федеральный реестр сведений о документах об образовании и (или) о квалификации, документах об обучении", формирование и ведение которой организует федеральный орган исполнительной власти, осуществляющий функции по контролю и надзору в сфере образования. Федеральные государственные органы и органы исполнительной власти субъектов Российской Федерации, осуществляющие государственное управление в сфере образования, органы местного самоуправления, осуществляющие управление в сфере образования, организации, осуществляющие образовательную деятельность, представляют в федеральный орган исполнительной власти, осуществляющий функции по контролю и надзору в сфере образования, сведения о выданных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путем внесения этих сведений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Перечень сведений, вносимых в федеральную информационную систему "Федеральный реестр сведений о </w:t>
      </w:r>
      <w:proofErr w:type="gramStart"/>
      <w:r>
        <w:rPr>
          <w:rFonts w:ascii="Calibri" w:hAnsi="Calibri" w:cs="Calibri"/>
        </w:rPr>
        <w:t>документах</w:t>
      </w:r>
      <w:proofErr w:type="gramEnd"/>
      <w:r>
        <w:rPr>
          <w:rFonts w:ascii="Calibri" w:hAnsi="Calibri" w:cs="Calibri"/>
        </w:rPr>
        <w:t xml:space="preserve"> об образовании и (или) о квалификации, документах об обучении", порядок ее формирования и ведения (в том числе порядок доступа к содержащимся в ней сведениям), порядок и сроки внесения в нее сведений устанавливаются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Федеральный орган исполнительной власти, осуществляющий функции по контролю и надзору в сфере образования, организует формирование и ведение федеральной информационной системы "Федеральный реестр апостилей, проставленных на документах об образовании и (или) о квалификации".</w:t>
      </w:r>
      <w:proofErr w:type="gramEnd"/>
      <w:r>
        <w:rPr>
          <w:rFonts w:ascii="Calibri" w:hAnsi="Calibri" w:cs="Calibri"/>
        </w:rPr>
        <w:t xml:space="preserve"> </w:t>
      </w:r>
      <w:proofErr w:type="gramStart"/>
      <w:r>
        <w:rPr>
          <w:rFonts w:ascii="Calibri" w:hAnsi="Calibri" w:cs="Calibri"/>
        </w:rPr>
        <w:t>Органы исполнительной власти субъектов Российской Федерации, осуществляющие переданные Российской Федерацией полномочия по подтверждению документов об образовании и (или) о квалификации, представляют сведения о проставленных ими апостилях на документах об образовании и (или) о квалификации в федеральный орган исполнительной власти, осуществляющий функции по контролю и надзору в сфере образования, путем внесения этих сведений в федеральную информационную систему "Федеральный реестр апостилей, проставленных</w:t>
      </w:r>
      <w:proofErr w:type="gramEnd"/>
      <w:r>
        <w:rPr>
          <w:rFonts w:ascii="Calibri" w:hAnsi="Calibri" w:cs="Calibri"/>
        </w:rPr>
        <w:t xml:space="preserve"> на документах об образовании и (или) о квалификации". Указанные органы вправе использовать сведения, содержащиеся в этой федеральной информационной системе.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Перечень сведений, вносимых в федеральную информационную систему "Федеральный реестр апостилей, проставленных на документах об образовании и (или) о квалификации", и порядок ее формирования и ведения устанавливаются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 xml:space="preserve">Глава 13. ЭКОНОМИЧЕСКАЯ ДЕЯТЕЛЬНОСТЬ И </w:t>
      </w:r>
      <w:proofErr w:type="gramStart"/>
      <w:r>
        <w:rPr>
          <w:sz w:val="20"/>
          <w:szCs w:val="20"/>
        </w:rPr>
        <w:t>ФИНАНСОВОЕ</w:t>
      </w:r>
      <w:proofErr w:type="gramEnd"/>
    </w:p>
    <w:p w:rsidR="0036577A" w:rsidRDefault="0036577A">
      <w:pPr>
        <w:pStyle w:val="ConsPlusTitle"/>
        <w:jc w:val="center"/>
        <w:rPr>
          <w:sz w:val="20"/>
          <w:szCs w:val="20"/>
        </w:rPr>
      </w:pPr>
      <w:r>
        <w:rPr>
          <w:sz w:val="20"/>
          <w:szCs w:val="20"/>
        </w:rPr>
        <w:t>ОБЕСПЕЧЕНИЕ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99. Особенности финансового обеспечения оказания государственных и муниципальных услуг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Финансовое обеспечение оказания государственных и муниципальных услуг в сфере образования в Российской Федерации осуществляется в соответствии с законодательством Российской Федерации и с учетом особенностей, установленных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 xml:space="preserve">Нормативы, определяемые органами государственной власти субъектов Российской Федерации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нормативные затраты на оказание государственной или муниципальной услуги в сфере образования определяются по каждому уровню образования в соответствии с федеральными государственными образовательными стандартами, по каждому виду и направленности (профилю) образовательных программ с учетом форм обучения, федеральных государственных требований (при их</w:t>
      </w:r>
      <w:proofErr w:type="gramEnd"/>
      <w:r>
        <w:rPr>
          <w:rFonts w:ascii="Calibri" w:hAnsi="Calibri" w:cs="Calibri"/>
        </w:rPr>
        <w:t xml:space="preserve"> наличии),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настоящим Федеральным законом особенностей организации и осуществления образовательной деятельности (для различных </w:t>
      </w:r>
      <w:proofErr w:type="gramStart"/>
      <w:r>
        <w:rPr>
          <w:rFonts w:ascii="Calibri" w:hAnsi="Calibri" w:cs="Calibri"/>
        </w:rPr>
        <w:t>категорий</w:t>
      </w:r>
      <w:proofErr w:type="gramEnd"/>
      <w:r>
        <w:rPr>
          <w:rFonts w:ascii="Calibri" w:hAnsi="Calibri" w:cs="Calibri"/>
        </w:rPr>
        <w:t xml:space="preserve"> обучающихся), за исключением образовательной деятельности, осуществляемой в </w:t>
      </w:r>
      <w:proofErr w:type="gramStart"/>
      <w:r>
        <w:rPr>
          <w:rFonts w:ascii="Calibri" w:hAnsi="Calibri" w:cs="Calibri"/>
        </w:rPr>
        <w:t>соответствии</w:t>
      </w:r>
      <w:proofErr w:type="gramEnd"/>
      <w:r>
        <w:rPr>
          <w:rFonts w:ascii="Calibri" w:hAnsi="Calibri" w:cs="Calibri"/>
        </w:rPr>
        <w:t xml:space="preserve"> с образовательными стандартами, в расчете на одного обучающегося, если иное не установлено настоящей статьей.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Нормативные затраты на оказание государственных или муниципальных услуг в сфере образования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решениями Президента Российской Федерации,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Pr>
          <w:rFonts w:ascii="Calibri" w:hAnsi="Calibri" w:cs="Calibri"/>
        </w:rPr>
        <w:t xml:space="preserve"> </w:t>
      </w:r>
      <w:proofErr w:type="gramStart"/>
      <w:r>
        <w:rPr>
          <w:rFonts w:ascii="Calibri" w:hAnsi="Calibri" w:cs="Calibri"/>
        </w:rPr>
        <w:t xml:space="preserve">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определяемые в соответствии с </w:t>
      </w:r>
      <w:hyperlink w:anchor="Par178" w:history="1">
        <w:r>
          <w:rPr>
            <w:rFonts w:ascii="Calibri" w:hAnsi="Calibri" w:cs="Calibri"/>
            <w:color w:val="0000FF"/>
          </w:rPr>
          <w:t>пунктом 3 части 1 статьи 8</w:t>
        </w:r>
      </w:hyperlink>
      <w:r>
        <w:rPr>
          <w:rFonts w:ascii="Calibri" w:hAnsi="Calibri" w:cs="Calibri"/>
        </w:rPr>
        <w:t xml:space="preserve"> настоящего Федерального закона,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такие общеобразовательные организации.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proofErr w:type="gramStart"/>
      <w:r>
        <w:rPr>
          <w:rFonts w:ascii="Calibri" w:hAnsi="Calibri" w:cs="Calibri"/>
        </w:rPr>
        <w:t>Для малокомплектных образовательных организаций и образовательных организаций, расположенных в сельских населенных пунктах и реализующих основные общеобразовательные программы, нормативные затраты на оказание государственных или муниципальных услуг в сфере образования должны предусматривать в том числе затраты на осуществление образовательной деятельности, не зависящие от количества обучающихся.</w:t>
      </w:r>
      <w:proofErr w:type="gramEnd"/>
      <w:r>
        <w:rPr>
          <w:rFonts w:ascii="Calibri" w:hAnsi="Calibri" w:cs="Calibri"/>
        </w:rPr>
        <w:t xml:space="preserve"> Органы государственной власти субъектов Российской Федерации относят к малокомплектным образовательным организациям образовательные организации, реализующие основные общеобразовательные программы, исходя из удаленности этих образовательных организаций от иных образовательных организаций, транспортной доступности и (или) численности обучающихся.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Субсидии на возмещение затрат частных организаций, осуществляющих образовательную деятельность по реализации основных общеобразовательных программ, финансовое обеспечение которых осуществляется за счет бюджетных ассигнований бюджетов субъектов Российской Федерации, рассчитываются с учетом нормативов, определяемых органами государственной власти субъектов Российской Федерации в соответствии с </w:t>
      </w:r>
      <w:hyperlink w:anchor="Par178" w:history="1">
        <w:r>
          <w:rPr>
            <w:rFonts w:ascii="Calibri" w:hAnsi="Calibri" w:cs="Calibri"/>
            <w:color w:val="0000FF"/>
          </w:rPr>
          <w:t xml:space="preserve">пунктом 3 части 1 </w:t>
        </w:r>
        <w:r>
          <w:rPr>
            <w:rFonts w:ascii="Calibri" w:hAnsi="Calibri" w:cs="Calibri"/>
            <w:color w:val="0000FF"/>
          </w:rPr>
          <w:lastRenderedPageBreak/>
          <w:t>статьи 8</w:t>
        </w:r>
      </w:hyperlink>
      <w:r>
        <w:rPr>
          <w:rFonts w:ascii="Calibri" w:hAnsi="Calibri" w:cs="Calibri"/>
        </w:rPr>
        <w:t xml:space="preserve"> настоящего Федерального закона. Субсидии на возмещение затрат частных организаций, осуществляющих образовательную деятельность по профессиональным образовательным программам,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рассчитываются с учетом нормативных затрат на оказание соответствующих государственных или муниципальных услуг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bookmarkStart w:id="71" w:name="Par1585"/>
      <w:bookmarkEnd w:id="71"/>
      <w:r>
        <w:rPr>
          <w:rFonts w:ascii="Calibri" w:hAnsi="Calibri" w:cs="Calibri"/>
        </w:rPr>
        <w:t>Статья 100. Контрольные цифры приема на обучение за счет бюджетных ассигнований федерального бюджета, бюджетов субъектов Российской Федерации, местных бюджетов</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proofErr w:type="gramStart"/>
      <w:r>
        <w:rPr>
          <w:rFonts w:ascii="Calibri" w:hAnsi="Calibri" w:cs="Calibri"/>
        </w:rPr>
        <w:t>Число обучающихся по имеющим государственную аккредитацию образовательным программам среднего профессионального и высшего образования за счет бюджетных ассигнований федерального бюджета, бюджетов субъектов Российской Федерации и местных бюджетов определяется на основе контрольных цифр приема на обучение по профессиям, специальностям и направлениям подготовки за счет бюджетных ассигнований федерального бюджета, бюджетов субъектов Российской Федерации и местных бюджетов (далее - контрольные цифры приема).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 счет бюджетных ассигнований федерального бюджета осуществляется финансовое обеспечение обучения по имеющим государственную аккредитацию образовательным программам высшего образования из расчета не менее чем восемьсот студентов на каждые десять тысяч человек в возрасте от семнадцати до тридцати лет, проживающих 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Контрольные цифры приема распределяются по результатам публичного конкурса и устанавливаются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90" w:history="1">
        <w:r>
          <w:rPr>
            <w:rFonts w:ascii="Calibri" w:hAnsi="Calibri" w:cs="Calibri"/>
            <w:color w:val="0000FF"/>
          </w:rPr>
          <w:t>Порядок</w:t>
        </w:r>
      </w:hyperlink>
      <w:r>
        <w:rPr>
          <w:rFonts w:ascii="Calibri" w:hAnsi="Calibri" w:cs="Calibri"/>
        </w:rPr>
        <w:t xml:space="preserve"> установления организациям, осуществляющим образовательную деятельность по имеющим государственную аккредитацию образовательным программам среднего профессионального и высшего образования, контрольных цифр приема утверждается: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Правительством Российской Федерации за счет бюджетных ассигнований федерального бюджета;</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органами исполнительной власти субъектов Российской Федерации за счет бюджетных ассигнований бюджетов субъектов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органами местного самоуправления за счет бюджетных ассигнований местных бюджетов.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Организации, осуществляющие образовательную деятельность по основным профессиональным образовательным программам, вправе осуществлять в </w:t>
      </w:r>
      <w:proofErr w:type="gramStart"/>
      <w:r>
        <w:rPr>
          <w:rFonts w:ascii="Calibri" w:hAnsi="Calibri" w:cs="Calibri"/>
        </w:rPr>
        <w:t>пределах</w:t>
      </w:r>
      <w:proofErr w:type="gramEnd"/>
      <w:r>
        <w:rPr>
          <w:rFonts w:ascii="Calibri" w:hAnsi="Calibri" w:cs="Calibri"/>
        </w:rPr>
        <w:t xml:space="preserve"> установленных им контрольных цифр приема целевой прием в порядке, утвержденном в соответствии со </w:t>
      </w:r>
      <w:hyperlink w:anchor="Par901" w:history="1">
        <w:r>
          <w:rPr>
            <w:rFonts w:ascii="Calibri" w:hAnsi="Calibri" w:cs="Calibri"/>
            <w:color w:val="0000FF"/>
          </w:rPr>
          <w:t>статьей 56</w:t>
        </w:r>
      </w:hyperlink>
      <w:r>
        <w:rPr>
          <w:rFonts w:ascii="Calibri" w:hAnsi="Calibri" w:cs="Calibri"/>
        </w:rPr>
        <w:t xml:space="preserve">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101. Осуществление образовательной деятельности за счет средств физических лиц и юридических лиц</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Организации, осуществляющие образовательную деятельность, вправе осуществлять указанную деятельность за счет средств физических и (или) юридических лиц по договорам об оказании платных образовательных услуг. Платные образовательные услуги представляют собой осуществление образовательной деятельности по заданиям и за счет средств физических и (или) юридических лиц по договорам об оказании платных образовательных услуг. Доход от оказания платных образовательных услуг используется указанными организациями в </w:t>
      </w:r>
      <w:proofErr w:type="gramStart"/>
      <w:r>
        <w:rPr>
          <w:rFonts w:ascii="Calibri" w:hAnsi="Calibri" w:cs="Calibri"/>
        </w:rPr>
        <w:t>соответствии</w:t>
      </w:r>
      <w:proofErr w:type="gramEnd"/>
      <w:r>
        <w:rPr>
          <w:rFonts w:ascii="Calibri" w:hAnsi="Calibri" w:cs="Calibri"/>
        </w:rPr>
        <w:t xml:space="preserve"> с уставными целями.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организациями, осуществляющими образовательную деятельность, при оказании таких платных образовательных услуг, возвращаются оплатившим эти услуги лицам.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proofErr w:type="gramStart"/>
      <w:r>
        <w:rPr>
          <w:rFonts w:ascii="Calibri" w:hAnsi="Calibri" w:cs="Calibri"/>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образовательную деятельность, не предусмотренную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102. Имущество образовательных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организации должны иметь в собственности или на ином законном основании имущество, необходимое для осуществления образовательной деятельности, а также иной предусмотренной уставами образовательных организаций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Государственные и муниципальные образовательные организации, закрепленные за ними на праве оперативного управления или находящиеся в их самостоятельном распоряжении объекты (здания, строения, сооружения) учебной, производственной, социальной инфраструктуры, включая жилые помещения, расположенные в зданиях учебного, производственного, социального, культурного назначения, общежития, а также клинические базы, находящиеся в оперативном управлении образовательных организаций или принадлежащие им на ином праве, приватизации не подлежат.</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При ликвидации образовательной организации ее имущество после удовлетворения требований кредиторов направляется на цели развития образования в соответствии с уставом образовательной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103. Создание образовательными организациями </w:t>
      </w:r>
      <w:proofErr w:type="gramStart"/>
      <w:r>
        <w:rPr>
          <w:rFonts w:ascii="Calibri" w:hAnsi="Calibri" w:cs="Calibri"/>
        </w:rPr>
        <w:t>высшего</w:t>
      </w:r>
      <w:proofErr w:type="gramEnd"/>
      <w:r>
        <w:rPr>
          <w:rFonts w:ascii="Calibri" w:hAnsi="Calibri" w:cs="Calibri"/>
        </w:rPr>
        <w:t xml:space="preserve"> образования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72" w:name="Par1610"/>
      <w:bookmarkEnd w:id="72"/>
      <w:r>
        <w:rPr>
          <w:rFonts w:ascii="Calibri" w:hAnsi="Calibri" w:cs="Calibri"/>
        </w:rPr>
        <w:t xml:space="preserve">1. </w:t>
      </w:r>
      <w:proofErr w:type="gramStart"/>
      <w:r>
        <w:rPr>
          <w:rFonts w:ascii="Calibri" w:hAnsi="Calibri" w:cs="Calibri"/>
        </w:rPr>
        <w:t>Образовательные организации высшего образования, являющиеся бюджетными учреждениями, автономными учреждениями, имеют право без согласия собственника их имущества с уведомлением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научной и научно-технической деятельности, быть учредителями (в том числе совместно с другими лицами) хозяйственных обществ и хозяйственных партнерств, деятельность которых заключается в практическом применении (внедрении) результатов интеллектуальной</w:t>
      </w:r>
      <w:proofErr w:type="gramEnd"/>
      <w:r>
        <w:rPr>
          <w:rFonts w:ascii="Calibri" w:hAnsi="Calibri" w:cs="Calibri"/>
        </w:rPr>
        <w:t xml:space="preserve"> </w:t>
      </w:r>
      <w:proofErr w:type="gramStart"/>
      <w:r>
        <w:rPr>
          <w:rFonts w:ascii="Calibri" w:hAnsi="Calibri" w:cs="Calibri"/>
        </w:rPr>
        <w:t>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w:t>
      </w:r>
      <w:proofErr w:type="gramEnd"/>
      <w:r>
        <w:rPr>
          <w:rFonts w:ascii="Calibri" w:hAnsi="Calibri" w:cs="Calibri"/>
        </w:rPr>
        <w:t xml:space="preserve"> </w:t>
      </w:r>
      <w:proofErr w:type="gramStart"/>
      <w:r>
        <w:rPr>
          <w:rFonts w:ascii="Calibri" w:hAnsi="Calibri" w:cs="Calibri"/>
        </w:rPr>
        <w:t>При этом уведомления о создании хозяйственных обществ или хозяйственных партнерств должны быть направлены указанными в настоящей части образовательными организациями высшего образования в течение семи дней со дня внесения в единый государственный реестр юридических лиц записи о государственной регистрации хозяйственного общества или хозяйственного партнерства.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 качестве вклада в уставные капиталы таких хозяйственных </w:t>
      </w:r>
      <w:proofErr w:type="gramStart"/>
      <w:r>
        <w:rPr>
          <w:rFonts w:ascii="Calibri" w:hAnsi="Calibri" w:cs="Calibri"/>
        </w:rPr>
        <w:t>обществ</w:t>
      </w:r>
      <w:proofErr w:type="gramEnd"/>
      <w:r>
        <w:rPr>
          <w:rFonts w:ascii="Calibri" w:hAnsi="Calibri" w:cs="Calibri"/>
        </w:rPr>
        <w:t xml:space="preserve"> и складочные капиталы таких хозяйственных партнерств вносят право использования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указанным образовательным организациям (в том числе совместно с другими лицами). </w:t>
      </w:r>
      <w:proofErr w:type="gramStart"/>
      <w:r>
        <w:rPr>
          <w:rFonts w:ascii="Calibri" w:hAnsi="Calibri" w:cs="Calibri"/>
        </w:rPr>
        <w:t xml:space="preserve">Денежная оценка права, вносимого в качестве вклада в уставный капитал хозяйственного общества или складочный капитал хозяйственного партнерства по лицензионному договору, утверждается решением единственного учредителя (общего собрания учредителей) хозяйственного общества или участников хозяйственного партнерства, принимаемым всеми </w:t>
      </w:r>
      <w:r>
        <w:rPr>
          <w:rFonts w:ascii="Calibri" w:hAnsi="Calibri" w:cs="Calibri"/>
        </w:rPr>
        <w:lastRenderedPageBreak/>
        <w:t>учредителями хозяйственного общества или участниками хозяйственного партнерства единогласно.</w:t>
      </w:r>
      <w:proofErr w:type="gramEnd"/>
      <w:r>
        <w:rPr>
          <w:rFonts w:ascii="Calibri" w:hAnsi="Calibri" w:cs="Calibri"/>
        </w:rPr>
        <w:t xml:space="preserve"> Если номинальная стоимость или увеличение номинальной стоимости доли либо акций участника хозяйственного общества в уставном капитале хозяйственного общества или доли либо акций, оплачиваемых вкладом в складочный капитал хозяйственного партнерства, составляет более чем пятьсот тысяч рублей, такой вклад должен оцениваться независимым оценщиком.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Денежные средства, оборудование и иное имущество, находящиеся в оперативном управлении указанных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образовательных организаций высшего образования, могут быть внесены в качестве вклада в уставные капиталы хозяйственных обществ и складочные капиталы хозяйственных партнерств в порядке, установленном гражданским законодательством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вправе привлекать других лиц в качестве учредителей (участников) хозяйственного общества или участников хозяйственного партнерства.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Образовательные организации высшего образования, являющиеся бюджетными учреждениями, вправе распоряжаться долями или акциями в уставных капиталах хозяйственных обществ и вкладами в складочных капиталах хозяйственных партнерств, владельцами которых они являются, только с предварительного согласия соответствующих собственников.</w:t>
      </w:r>
      <w:proofErr w:type="gramEnd"/>
      <w:r>
        <w:rPr>
          <w:rFonts w:ascii="Calibri" w:hAnsi="Calibri" w:cs="Calibri"/>
        </w:rPr>
        <w:t xml:space="preserve"> </w:t>
      </w:r>
      <w:proofErr w:type="gramStart"/>
      <w:r>
        <w:rPr>
          <w:rFonts w:ascii="Calibri" w:hAnsi="Calibri" w:cs="Calibri"/>
        </w:rPr>
        <w:t>Такие образовательные организации высшего образования осуществляют управление долями или акциями в уставных капиталах хозяйственных обществ и вкладами в складочных капиталах хозяйственных партнерств в качестве участников в порядке, установленном гражданским законодательством Российской Федерации.</w:t>
      </w:r>
      <w:proofErr w:type="gramEnd"/>
      <w:r>
        <w:rPr>
          <w:rFonts w:ascii="Calibri" w:hAnsi="Calibri" w:cs="Calibri"/>
        </w:rPr>
        <w:t xml:space="preserve"> Права участников хозяйственных обществ и хозяйственных партнерств от имени указанных образовательных организаций высшего образования осуществляют их руководители.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proofErr w:type="gramStart"/>
      <w:r>
        <w:rPr>
          <w:rFonts w:ascii="Calibri" w:hAnsi="Calibri" w:cs="Calibri"/>
        </w:rPr>
        <w:t xml:space="preserve">Доходы от распоряжения долями или акциями в уставных капиталах хозяйственных обществ и вкладами в складочных капиталах хозяйственных партнерств, учредителями (участниками) которых являются указанные в </w:t>
      </w:r>
      <w:hyperlink w:anchor="Par1610" w:history="1">
        <w:r>
          <w:rPr>
            <w:rFonts w:ascii="Calibri" w:hAnsi="Calibri" w:cs="Calibri"/>
            <w:color w:val="0000FF"/>
          </w:rPr>
          <w:t>части 1</w:t>
        </w:r>
      </w:hyperlink>
      <w:r>
        <w:rPr>
          <w:rFonts w:ascii="Calibri" w:hAnsi="Calibri" w:cs="Calibri"/>
        </w:rPr>
        <w:t xml:space="preserve"> настоящей статьи образовательные организации высшего образования, поступают в их самостоятельное распоряжение.</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104. Образовательное кредитование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Образовательные кредиты предоставляются банками и иными кредитными организациями гражданам, поступившим в организации, осуществляющие образовательную деятельность, для </w:t>
      </w:r>
      <w:proofErr w:type="gramStart"/>
      <w:r>
        <w:rPr>
          <w:rFonts w:ascii="Calibri" w:hAnsi="Calibri" w:cs="Calibri"/>
        </w:rPr>
        <w:t>обучения</w:t>
      </w:r>
      <w:proofErr w:type="gramEnd"/>
      <w:r>
        <w:rPr>
          <w:rFonts w:ascii="Calibri" w:hAnsi="Calibri" w:cs="Calibri"/>
        </w:rPr>
        <w:t xml:space="preserve"> по соответствующим образовательным программам, и являются целевыми.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кредиты могут быть направлены на оплату обучения в организации, осуществляющей образовательную деятельность, в размере стоимости обучения или части стоимости обучения (основной образовательный кредит) и (или) на оплату проживания, питания, приобретения учебной и научной литературы и других бытовых нужд в период обучения (сопутствующий образовательный кредит).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 Российской Федерации предоставляется государственная поддержка образовательного кредитования граждан, обучающихся по основным профессиональным образовательным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Условия, размеры и порядок предоставления государственной поддержки образовательного кредитования определяются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Глава 14. МЕЖДУНАРОДНОЕ СОТРУДНИЧЕСТВО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105. Формы и направления международного сотрудничества в сфере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Международное сотрудничество в сфере образования осуществляется в следующих целях: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расширение возможностей граждан Российской Федерации, иностранных граждан и лиц без гражданства для получения доступа к образованию;</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координация взаимодействия Российской Федерации с иностранными государствами и международными организациями по развитию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совершенствование международных и внутригосударственных механизмов развития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Российская Федерация содействует развитию сотрудничества российских и иностранных образовательных организаций, международной академической мобильности обучающихся, педагогических, научных и иных работников системы образования, привлечению иностранных граждан к обучению в российских организациях, осуществляющих образовательную деятельность, обеспечению взаимного признания образования и (или) квалификации, участвует в соответствии с международными договорами Российской Федерации в деятельности различных международных организаций в сфере образования.</w:t>
      </w:r>
      <w:proofErr w:type="gramEnd"/>
      <w:r>
        <w:rPr>
          <w:rFonts w:ascii="Calibri" w:hAnsi="Calibri" w:cs="Calibri"/>
        </w:rPr>
        <w:t xml:space="preserve"> Федеральные органы исполнительной власти и органы государственной власти субъектов Российской Федерации осуществляют взаимодействие в сфере образования с международными организациями, иностранными государственными органами, а также иностранными неправительственными организациями в пределах своей компетенции в порядке, установленном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Организации, входящие в систему образования, принимают участие в международном сотрудничестве в сфере образования посредством заключения договоров по вопросам образования с иностранными организациями и гражданами в соответствии с законодательством Российской Федерации и в иных формах, предусмотренных настоящим Федеральным законом и иными нормативными правовыми актами Российской Федерации, в частности </w:t>
      </w:r>
      <w:proofErr w:type="gramStart"/>
      <w:r>
        <w:rPr>
          <w:rFonts w:ascii="Calibri" w:hAnsi="Calibri" w:cs="Calibri"/>
        </w:rPr>
        <w:t>по</w:t>
      </w:r>
      <w:proofErr w:type="gramEnd"/>
      <w:r>
        <w:rPr>
          <w:rFonts w:ascii="Calibri" w:hAnsi="Calibri" w:cs="Calibri"/>
        </w:rPr>
        <w:t xml:space="preserve"> </w:t>
      </w:r>
      <w:proofErr w:type="gramStart"/>
      <w:r>
        <w:rPr>
          <w:rFonts w:ascii="Calibri" w:hAnsi="Calibri" w:cs="Calibri"/>
        </w:rPr>
        <w:t>следующим</w:t>
      </w:r>
      <w:proofErr w:type="gramEnd"/>
      <w:r>
        <w:rPr>
          <w:rFonts w:ascii="Calibri" w:hAnsi="Calibri" w:cs="Calibri"/>
        </w:rPr>
        <w:t xml:space="preserve"> направлениям: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и реализация образовательных программ и научных программ в сфере образования совместно с международными или иностранными организациями;</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направление обучающихся, педагогических и научных работников российских организаций, осуществляющих образовательную деятельность, в иностранные образовательные организации, которое включает в себя предоставление обучающимся специальных стипендий для обучения за рубежом, а также прием иностранных обучающихся, педагогических и научных работников в российские организации, осуществляющие образовательную деятельность, в целях обучения, повышения квалификации и совершенствования научной и образовательной деятельности, в том числе в рамках международного</w:t>
      </w:r>
      <w:proofErr w:type="gramEnd"/>
      <w:r>
        <w:rPr>
          <w:rFonts w:ascii="Calibri" w:hAnsi="Calibri" w:cs="Calibri"/>
        </w:rPr>
        <w:t xml:space="preserve"> академического обмена;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совместных научных исследований, осуществление фундаментальных и прикладных научных исследований в сфере образования, совместное осуществление инновационной деятельности;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участие в сетевой форме реализации образовательных программ;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участие в деятельности международных организаций и проведении международных образовательных, научно-исследовательских и научно-технических проектов, конгрессов, симпозиумов, конференций, семинаров или самостоятельное проведение указанных мероприятий, а также обмен учебно-научной литературой на двусторонней и многосторонней основе.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106. Подтверждение документов об образовании и (или) о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Подтверждение документов об образовании и (или) о квалификации, выданных российскими организациями, осуществляющими образовательную деятельность, осуществляется в целях обеспечения надлежащего признания юридической силы таких документов в иностранном государстве. Подтверждение документов об образовании и (или) о квалификации осуществляется в соответствии с международными договорами Российской Федерации и (или) нормативными правовыми актами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73" w:name="Par1643"/>
      <w:bookmarkEnd w:id="73"/>
      <w:r>
        <w:rPr>
          <w:rFonts w:ascii="Calibri" w:hAnsi="Calibri" w:cs="Calibri"/>
        </w:rPr>
        <w:t xml:space="preserve">2. </w:t>
      </w:r>
      <w:proofErr w:type="gramStart"/>
      <w:r>
        <w:rPr>
          <w:rFonts w:ascii="Calibri" w:hAnsi="Calibri" w:cs="Calibri"/>
        </w:rPr>
        <w:t xml:space="preserve">Подтверждение документов об образовании и (или) о квалификации путем проставления на них апостиля осуществляется органами исполнительной власти субъектов Российской Федерации, осуществляющими переданные им Российской Федерацией полномочия по подтверждению документов об образовании и (или) о квалификации,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"Интернет", </w:t>
      </w:r>
      <w:r>
        <w:rPr>
          <w:rFonts w:ascii="Calibri" w:hAnsi="Calibri" w:cs="Calibri"/>
        </w:rPr>
        <w:lastRenderedPageBreak/>
        <w:t>включая единый</w:t>
      </w:r>
      <w:proofErr w:type="gramEnd"/>
      <w:r>
        <w:rPr>
          <w:rFonts w:ascii="Calibri" w:hAnsi="Calibri" w:cs="Calibri"/>
        </w:rPr>
        <w:t xml:space="preserve"> портал государственных и муниципальных услуг.</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Порядок подтверждения документов об образовании и (или) о квалификации устанавливается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 проставление апостиля на документе об образовании и (или) о квалификации уплачивается государственная пошлина в </w:t>
      </w:r>
      <w:hyperlink r:id="rId91" w:history="1">
        <w:r>
          <w:rPr>
            <w:rFonts w:ascii="Calibri" w:hAnsi="Calibri" w:cs="Calibri"/>
            <w:color w:val="0000FF"/>
          </w:rPr>
          <w:t>размерах</w:t>
        </w:r>
      </w:hyperlink>
      <w:r>
        <w:rPr>
          <w:rFonts w:ascii="Calibri" w:hAnsi="Calibri" w:cs="Calibri"/>
        </w:rPr>
        <w:t xml:space="preserve"> и в </w:t>
      </w:r>
      <w:hyperlink r:id="rId92" w:history="1">
        <w:r>
          <w:rPr>
            <w:rFonts w:ascii="Calibri" w:hAnsi="Calibri" w:cs="Calibri"/>
            <w:color w:val="0000FF"/>
          </w:rPr>
          <w:t>порядке</w:t>
        </w:r>
      </w:hyperlink>
      <w:r>
        <w:rPr>
          <w:rFonts w:ascii="Calibri" w:hAnsi="Calibri" w:cs="Calibri"/>
        </w:rPr>
        <w:t xml:space="preserve">, которые установлены законодательством Российской Федерации о налогах и сборах. </w:t>
      </w:r>
      <w:proofErr w:type="gramStart"/>
      <w:r>
        <w:rPr>
          <w:rFonts w:ascii="Calibri" w:hAnsi="Calibri" w:cs="Calibri"/>
        </w:rPr>
        <w:t xml:space="preserve">При подаче заявления о подтверждении документа об образовании и (или) о квалификации в форме электронного документа, предусмотренной </w:t>
      </w:r>
      <w:hyperlink w:anchor="Par1643" w:history="1">
        <w:r>
          <w:rPr>
            <w:rFonts w:ascii="Calibri" w:hAnsi="Calibri" w:cs="Calibri"/>
            <w:color w:val="0000FF"/>
          </w:rPr>
          <w:t>частью 2</w:t>
        </w:r>
      </w:hyperlink>
      <w:r>
        <w:rPr>
          <w:rFonts w:ascii="Calibri" w:hAnsi="Calibri" w:cs="Calibri"/>
        </w:rPr>
        <w:t xml:space="preserve"> настоящей статьи, документ об уплате государственной пошлины за проставление апостиля на документе об образовании и (или) о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w:t>
      </w:r>
      <w:proofErr w:type="gramEnd"/>
      <w:r>
        <w:rPr>
          <w:rFonts w:ascii="Calibri" w:hAnsi="Calibri" w:cs="Calibri"/>
        </w:rPr>
        <w:t xml:space="preserve"> и муниципальных услуг.</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107. Признание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в Российской Федерации образования и (или) квалификации, </w:t>
      </w:r>
      <w:proofErr w:type="gramStart"/>
      <w:r>
        <w:rPr>
          <w:rFonts w:ascii="Calibri" w:hAnsi="Calibri" w:cs="Calibri"/>
        </w:rPr>
        <w:t>полученных</w:t>
      </w:r>
      <w:proofErr w:type="gramEnd"/>
      <w:r>
        <w:rPr>
          <w:rFonts w:ascii="Calibri" w:hAnsi="Calibri" w:cs="Calibri"/>
        </w:rPr>
        <w:t xml:space="preserve"> в иностранном государстве (далее - иностранное образование и (или) иностранная квалификация), осуществляется в соответствии с международными договорами Российской Федерации, регулирующими вопросы признания и установления эквивалентности иностранного образования и (или) иностранной квалификации (далее - международные договоры о взаимном признании), и законодательством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proofErr w:type="gramStart"/>
      <w:r>
        <w:rPr>
          <w:rFonts w:ascii="Calibri" w:hAnsi="Calibri" w:cs="Calibri"/>
        </w:rPr>
        <w:t>В настоящем Федеральном законе под признанием в Российской Федерации иностранного образования и (или) иностранной квалификации понимается официальное подтверждение значимости (уровня) полученных в иностранном государстве образования и (или) квалификации в целях обеспечения доступа их обладателя к образованию и (или) профессиональной деятельности в Российской Федерации, предоставления их обладателю академических, профессиональных и (или) иных предусмотренных международными договорами о взаимном признании и (или) законодательством</w:t>
      </w:r>
      <w:proofErr w:type="gramEnd"/>
      <w:r>
        <w:rPr>
          <w:rFonts w:ascii="Calibri" w:hAnsi="Calibri" w:cs="Calibri"/>
        </w:rPr>
        <w:t xml:space="preserve"> Российской Федерации прав. Обладателям иностранного образования и (или) иностранной квалификации, </w:t>
      </w:r>
      <w:proofErr w:type="gramStart"/>
      <w:r>
        <w:rPr>
          <w:rFonts w:ascii="Calibri" w:hAnsi="Calibri" w:cs="Calibri"/>
        </w:rPr>
        <w:t>признаваемых</w:t>
      </w:r>
      <w:proofErr w:type="gramEnd"/>
      <w:r>
        <w:rPr>
          <w:rFonts w:ascii="Calibri" w:hAnsi="Calibri" w:cs="Calibri"/>
        </w:rPr>
        <w:t xml:space="preserve"> в Российской Федерации, предоставляются те же академические и (или) профессиональные права, что и обладателям соответствующих образования и (или) квалификации, полученных в Российской Федерации, если иное не установлено международными договорами о взаимном признании.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74" w:name="Par1651"/>
      <w:bookmarkEnd w:id="74"/>
      <w:r>
        <w:rPr>
          <w:rFonts w:ascii="Calibri" w:hAnsi="Calibri" w:cs="Calibri"/>
        </w:rPr>
        <w:t>3. В Российской Федерации признаются иностранное образование и (или) иностранная квалификация, подпадающие под действие международных договоров о взаимном признании, а также полученные в иностранных образовательных организациях, перечень которых с указанием соответствия получаемых в них образования и (или) квалификации образованию и (или) квалификации, полученным в Российской Федерации, устанавливается Правительством Российской Федерации. Критерии и порядок включения в указанный перечень иностранных образовательных организаций утверждаются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75" w:name="Par1652"/>
      <w:bookmarkEnd w:id="75"/>
      <w:r>
        <w:rPr>
          <w:rFonts w:ascii="Calibri" w:hAnsi="Calibri" w:cs="Calibri"/>
        </w:rPr>
        <w:t>4. В случае</w:t>
      </w:r>
      <w:proofErr w:type="gramStart"/>
      <w:r>
        <w:rPr>
          <w:rFonts w:ascii="Calibri" w:hAnsi="Calibri" w:cs="Calibri"/>
        </w:rPr>
        <w:t>,</w:t>
      </w:r>
      <w:proofErr w:type="gramEnd"/>
      <w:r>
        <w:rPr>
          <w:rFonts w:ascii="Calibri" w:hAnsi="Calibri" w:cs="Calibri"/>
        </w:rPr>
        <w:t xml:space="preserve"> если иностранное образование и (или) иностранная квалификация не соответствуют условиям, предусмотренным </w:t>
      </w:r>
      <w:hyperlink w:anchor="Par1651" w:history="1">
        <w:r>
          <w:rPr>
            <w:rFonts w:ascii="Calibri" w:hAnsi="Calibri" w:cs="Calibri"/>
            <w:color w:val="0000FF"/>
          </w:rPr>
          <w:t>частью 3</w:t>
        </w:r>
      </w:hyperlink>
      <w:r>
        <w:rPr>
          <w:rFonts w:ascii="Calibri" w:hAnsi="Calibri" w:cs="Calibri"/>
        </w:rPr>
        <w:t xml:space="preserve"> настоящей статьи, признание иностранного образования и (или) иностранной квалификации осуществляется федеральным органом исполнительной власти, осуществляющим функции по контролю и надзору в сфере образования, по заявлениям граждан, поданным в письменной форме или в форме электронных документов с использованием информационно-телекоммуникационных сетей общего пользования, в том числе сети "</w:t>
      </w:r>
      <w:proofErr w:type="gramStart"/>
      <w:r>
        <w:rPr>
          <w:rFonts w:ascii="Calibri" w:hAnsi="Calibri" w:cs="Calibri"/>
        </w:rPr>
        <w:t>Интернет", включая единый портал государственных и муниципальных услуг, на основе экспертизы, в рамках которой проводятся оценка уровня образования и (или) квалификации, определение равноценности академических и (или) профессиональных прав, предоставляемых их обладателю в иностранном государстве, в котором получены образование и (или) квалификация, и прав, предоставленных обладателям соответствующих образования и (или) квалификации, которые получены в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По результатам экспертизы федеральным органом исполнительной власти, осуществляющим функции по контролю и надзору в сфере образования, принимается одно из </w:t>
      </w:r>
      <w:r>
        <w:rPr>
          <w:rFonts w:ascii="Calibri" w:hAnsi="Calibri" w:cs="Calibri"/>
        </w:rPr>
        <w:lastRenderedPageBreak/>
        <w:t>следующих решений: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признание иностранного образования и (или) иностранной квалификации, в том числе признание иностранного образования в качестве периода </w:t>
      </w:r>
      <w:proofErr w:type="gramStart"/>
      <w:r>
        <w:rPr>
          <w:rFonts w:ascii="Calibri" w:hAnsi="Calibri" w:cs="Calibri"/>
        </w:rPr>
        <w:t>обучения по</w:t>
      </w:r>
      <w:proofErr w:type="gramEnd"/>
      <w:r>
        <w:rPr>
          <w:rFonts w:ascii="Calibri" w:hAnsi="Calibri" w:cs="Calibri"/>
        </w:rPr>
        <w:t xml:space="preserve"> образовательной программе определенного уровня, с правом на продолжение обучения по данной образовательной программе 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отказ в признании </w:t>
      </w:r>
      <w:proofErr w:type="gramStart"/>
      <w:r>
        <w:rPr>
          <w:rFonts w:ascii="Calibri" w:hAnsi="Calibri" w:cs="Calibri"/>
        </w:rPr>
        <w:t>иностранного</w:t>
      </w:r>
      <w:proofErr w:type="gramEnd"/>
      <w:r>
        <w:rPr>
          <w:rFonts w:ascii="Calibri" w:hAnsi="Calibri" w:cs="Calibri"/>
        </w:rPr>
        <w:t xml:space="preserve"> образования и (или) иностранной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В случае признания федеральным органом исполнительной власти, осуществляющим функции по контролю и надзору в сфере образования, иностранного образования и (или) иностранной квалификации их обладателю выдается свидетельство о признании иностранного образования и (или) иностранной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За выдачу свидетельства о признании иностранного образования и (или) иностранной квалификации и дубликата указанного свидетельства уплачивается государственная пошлина в </w:t>
      </w:r>
      <w:hyperlink r:id="rId93" w:history="1">
        <w:r>
          <w:rPr>
            <w:rFonts w:ascii="Calibri" w:hAnsi="Calibri" w:cs="Calibri"/>
            <w:color w:val="0000FF"/>
          </w:rPr>
          <w:t>размере</w:t>
        </w:r>
      </w:hyperlink>
      <w:r>
        <w:rPr>
          <w:rFonts w:ascii="Calibri" w:hAnsi="Calibri" w:cs="Calibri"/>
        </w:rPr>
        <w:t xml:space="preserve"> и в </w:t>
      </w:r>
      <w:hyperlink r:id="rId94" w:history="1">
        <w:r>
          <w:rPr>
            <w:rFonts w:ascii="Calibri" w:hAnsi="Calibri" w:cs="Calibri"/>
            <w:color w:val="0000FF"/>
          </w:rPr>
          <w:t>порядке</w:t>
        </w:r>
      </w:hyperlink>
      <w:r>
        <w:rPr>
          <w:rFonts w:ascii="Calibri" w:hAnsi="Calibri" w:cs="Calibri"/>
        </w:rPr>
        <w:t>, которые установлены законодательством Российской Федерации о налогах и сборах.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 xml:space="preserve">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ascii="Calibri" w:hAnsi="Calibri" w:cs="Calibri"/>
            <w:color w:val="0000FF"/>
          </w:rPr>
          <w:t>частью 4</w:t>
        </w:r>
      </w:hyperlink>
      <w:r>
        <w:rPr>
          <w:rFonts w:ascii="Calibri" w:hAnsi="Calibri" w:cs="Calibri"/>
        </w:rPr>
        <w:t xml:space="preserve"> настоящей статьи, документ об уплате государственной пошлины за выдачу свидетельства о признании иностранного образования и (или) иностранной квалификации может быть направлен заявителем в форме электронного документа с использованием информационно-телекоммуникационных сетей общего пользования, в том числе сети "Интернет", включая единый портал государственных и</w:t>
      </w:r>
      <w:proofErr w:type="gramEnd"/>
      <w:r>
        <w:rPr>
          <w:rFonts w:ascii="Calibri" w:hAnsi="Calibri" w:cs="Calibri"/>
        </w:rPr>
        <w:t xml:space="preserve"> муниципальных услуг.</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При подаче заявления о признании иностранного образования и (или) иностранной квалификации в форме электронного документа, предусмотренного </w:t>
      </w:r>
      <w:hyperlink w:anchor="Par1652" w:history="1">
        <w:r>
          <w:rPr>
            <w:rFonts w:ascii="Calibri" w:hAnsi="Calibri" w:cs="Calibri"/>
            <w:color w:val="0000FF"/>
          </w:rPr>
          <w:t>частью 4</w:t>
        </w:r>
      </w:hyperlink>
      <w:r>
        <w:rPr>
          <w:rFonts w:ascii="Calibri" w:hAnsi="Calibri" w:cs="Calibri"/>
        </w:rPr>
        <w:t xml:space="preserve"> настоящей статьи, оригиналы всех необходимых документов представляются заявителем либо лицом, выступающим в соответствии с гражданским законодательством в качестве его представителя, при получении оригинала свидетельства о признании иностранного образования и (или) иностранной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proofErr w:type="gramStart"/>
      <w:r>
        <w:rPr>
          <w:rFonts w:ascii="Calibri" w:hAnsi="Calibri" w:cs="Calibri"/>
        </w:rPr>
        <w:t>Перечень документов, прилагаемых к заявлению о признании иностранного образования и (или) иностранной квалификации, порядок и сроки проведения экспертизы иностранного образования и (или) иностранной квалификации, а также форма свидетельства о признании иностранного образования и (или) иностранной квалификации и технические требования к нему определяются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proofErr w:type="gramStart"/>
      <w:r>
        <w:rPr>
          <w:rFonts w:ascii="Calibri" w:hAnsi="Calibri" w:cs="Calibri"/>
        </w:rPr>
        <w:t xml:space="preserve">Образовательные организации высшего образования, указанные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 вправе самостоятельно осуществлять в установленном ими порядке признание иностранного образования и (или) иностранной квалификации, которые не соответствуют условиям, предусмотренным </w:t>
      </w:r>
      <w:hyperlink w:anchor="Par1651" w:history="1">
        <w:r>
          <w:rPr>
            <w:rFonts w:ascii="Calibri" w:hAnsi="Calibri" w:cs="Calibri"/>
            <w:color w:val="0000FF"/>
          </w:rPr>
          <w:t>частью 3</w:t>
        </w:r>
      </w:hyperlink>
      <w:r>
        <w:rPr>
          <w:rFonts w:ascii="Calibri" w:hAnsi="Calibri" w:cs="Calibri"/>
        </w:rPr>
        <w:t xml:space="preserve"> настоящей статьи, в целях организации приема на обучение в эти организации, а также доступа к осуществлению в них профессиональной деятельности лиц, имеющих такие иностранное образование и</w:t>
      </w:r>
      <w:proofErr w:type="gramEnd"/>
      <w:r>
        <w:rPr>
          <w:rFonts w:ascii="Calibri" w:hAnsi="Calibri" w:cs="Calibri"/>
        </w:rPr>
        <w:t xml:space="preserve"> (или) иностранную квалификацию. Указанные образовательные организации высшего образования представляют в национальный информационный центр, предусмотренный </w:t>
      </w:r>
      <w:hyperlink w:anchor="Par1664" w:history="1">
        <w:r>
          <w:rPr>
            <w:rFonts w:ascii="Calibri" w:hAnsi="Calibri" w:cs="Calibri"/>
            <w:color w:val="0000FF"/>
          </w:rPr>
          <w:t>частью 14</w:t>
        </w:r>
      </w:hyperlink>
      <w:r>
        <w:rPr>
          <w:rFonts w:ascii="Calibri" w:hAnsi="Calibri" w:cs="Calibri"/>
        </w:rPr>
        <w:t xml:space="preserve"> настоящей статьи, информацию об установленном ими порядке признания иностранного образования и (или) иностранной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proofErr w:type="gramStart"/>
      <w:r>
        <w:rPr>
          <w:rFonts w:ascii="Calibri" w:hAnsi="Calibri" w:cs="Calibri"/>
        </w:rPr>
        <w:t>Признание в Российской Федерации иностранного образования и (или) иностранной квалификации не освобождает их обладателей от соблюдения установленных законодательством Российской Федерации общих требований к приему в образовательные организации или на работу.</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Документы об иностранном образовании и (или) иностранной квалификации, </w:t>
      </w:r>
      <w:proofErr w:type="gramStart"/>
      <w:r>
        <w:rPr>
          <w:rFonts w:ascii="Calibri" w:hAnsi="Calibri" w:cs="Calibri"/>
        </w:rPr>
        <w:t>признаваемых</w:t>
      </w:r>
      <w:proofErr w:type="gramEnd"/>
      <w:r>
        <w:rPr>
          <w:rFonts w:ascii="Calibri" w:hAnsi="Calibri" w:cs="Calibri"/>
        </w:rPr>
        <w:t xml:space="preserve"> в Российской Федерации, должны быть в установленном законодательством Российской Федерации порядке легализованы и переведены на русский язык, если иное не предусмотрено международным договором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76" w:name="Par1664"/>
      <w:bookmarkEnd w:id="76"/>
      <w:r>
        <w:rPr>
          <w:rFonts w:ascii="Calibri" w:hAnsi="Calibri" w:cs="Calibri"/>
        </w:rPr>
        <w:t xml:space="preserve">14. Информационное обеспечение признания в Российской Федерации иностранного образования и (или) иностранной квалификации осуществляется национальным </w:t>
      </w:r>
      <w:r>
        <w:rPr>
          <w:rFonts w:ascii="Calibri" w:hAnsi="Calibri" w:cs="Calibri"/>
        </w:rPr>
        <w:lastRenderedPageBreak/>
        <w:t>информационным центром, функции которого выполняет организация, уполномоченная Правительством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В соответствии с международными договорами Российской Федерации и законодательством Российской Федерации национальный информационный центр:</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обеспечивает бесплатное консультирование граждан и организаций по вопросам признания иностранного образования и (или) иностранной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осуществляет размещение на своем сайте в сети "Интернет":</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описания установленных в Российской Федерации видов образования, уровней образования, перечней профессий, специальностей и направлений подготовки, а также присваиваемой по соответствующим профессиям, специальностям и направлениям подготовки квалификации;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описания документов об образовании и (или) о квалификации установленного образца, выдаваемых или выдававшихся в соответствии с законодательством Российской Федерации, РСФСР или СССР;</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сведений о международных </w:t>
      </w:r>
      <w:proofErr w:type="gramStart"/>
      <w:r>
        <w:rPr>
          <w:rFonts w:ascii="Calibri" w:hAnsi="Calibri" w:cs="Calibri"/>
        </w:rPr>
        <w:t>договорах</w:t>
      </w:r>
      <w:proofErr w:type="gramEnd"/>
      <w:r>
        <w:rPr>
          <w:rFonts w:ascii="Calibri" w:hAnsi="Calibri" w:cs="Calibri"/>
        </w:rPr>
        <w:t xml:space="preserve"> о взаимном признании, в том числе перечня и образцов документов об иностранном образовании и (или) иностранной квалификации, признаваемых 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установленного в соответствии с </w:t>
      </w:r>
      <w:hyperlink w:anchor="Par1651" w:history="1">
        <w:r>
          <w:rPr>
            <w:rFonts w:ascii="Calibri" w:hAnsi="Calibri" w:cs="Calibri"/>
            <w:color w:val="0000FF"/>
          </w:rPr>
          <w:t>частью 3</w:t>
        </w:r>
      </w:hyperlink>
      <w:r>
        <w:rPr>
          <w:rFonts w:ascii="Calibri" w:hAnsi="Calibri" w:cs="Calibri"/>
        </w:rPr>
        <w:t xml:space="preserve"> настоящей статьи перечня иностранных образовательных организаций, а также перечня и </w:t>
      </w:r>
      <w:proofErr w:type="gramStart"/>
      <w:r>
        <w:rPr>
          <w:rFonts w:ascii="Calibri" w:hAnsi="Calibri" w:cs="Calibri"/>
        </w:rPr>
        <w:t>образцов</w:t>
      </w:r>
      <w:proofErr w:type="gramEnd"/>
      <w:r>
        <w:rPr>
          <w:rFonts w:ascii="Calibri" w:hAnsi="Calibri" w:cs="Calibri"/>
        </w:rPr>
        <w:t xml:space="preserve"> выдаваемых указанными иностранными образовательными организациями документов об иностранном образовании и (или) иностранной квалификации, признаваемых в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д) сведений о порядке признания иностранного образования и (или) иностранной квалификации образовательными организациями высшего образования, указанными в </w:t>
      </w:r>
      <w:hyperlink w:anchor="Par255" w:history="1">
        <w:r>
          <w:rPr>
            <w:rFonts w:ascii="Calibri" w:hAnsi="Calibri" w:cs="Calibri"/>
            <w:color w:val="0000FF"/>
          </w:rPr>
          <w:t>части 10 статьи 11</w:t>
        </w:r>
      </w:hyperlink>
      <w:r>
        <w:rPr>
          <w:rFonts w:ascii="Calibri" w:hAnsi="Calibri" w:cs="Calibri"/>
        </w:rPr>
        <w:t xml:space="preserve"> настоящего Федерального закона.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pStyle w:val="ConsPlusTitle"/>
        <w:jc w:val="center"/>
        <w:outlineLvl w:val="0"/>
        <w:rPr>
          <w:sz w:val="20"/>
          <w:szCs w:val="20"/>
        </w:rPr>
      </w:pPr>
      <w:r>
        <w:rPr>
          <w:sz w:val="20"/>
          <w:szCs w:val="20"/>
        </w:rPr>
        <w:t>Глава 15. ЗАКЛЮЧИТЕЛЬНЫЕ ПОЛОЖЕНИЯ</w:t>
      </w:r>
    </w:p>
    <w:p w:rsidR="0036577A" w:rsidRDefault="0036577A">
      <w:pPr>
        <w:widowControl w:val="0"/>
        <w:autoSpaceDE w:val="0"/>
        <w:autoSpaceDN w:val="0"/>
        <w:adjustRightInd w:val="0"/>
        <w:spacing w:after="0" w:line="240" w:lineRule="auto"/>
        <w:ind w:firstLine="540"/>
        <w:jc w:val="both"/>
        <w:rPr>
          <w:rFonts w:ascii="Calibri" w:hAnsi="Calibri" w:cs="Calibri"/>
          <w:sz w:val="20"/>
          <w:szCs w:val="20"/>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108. Заключительные положения</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Образовательные уровни (образовательные цензы), установленные в Российской Федерации до дня вступления в силу настоящего Федерального закона, приравниваются к уровням образования, установленным настоящим Федеральным законом, в следующем порядке: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среднее (полное) общее образование - к среднему общему образованию;</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2) начальное профессиональное образование - к среднему профессиональному образованию по программам подготовки квалифицированных рабочих (служащих);</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среднее профессиональное образование - к среднему профессиональному образованию по программам подготовки специалистов среднего звена;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высшее профессиональное образование - бакалавриат - к высшему образованию - бакалавриату;</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профессиональное образование - подготовка специалиста или магистратура - к высшему образованию - специалитету или магистратуре;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послевузовское профессиональное образование в аспирантуре (адъюнктуре) - к высшему образованию - подготовке кадров высшей квалификации по программам подготовки научно-педагогических кадров в аспирантуре (адъюнктуре);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послевузовское профессиональное образование в ординатуре - к высшему образованию - подготовке кадров высшей квалификации по программам ординатуры;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послевузовское профессиональное образование в форме ассистентуры-стажировки - к высшему образованию - подготовке кадров высшей квалификации по программам ассистентуры-стажировки.</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77" w:name="Par1687"/>
      <w:bookmarkEnd w:id="77"/>
      <w:r>
        <w:rPr>
          <w:rFonts w:ascii="Calibri" w:hAnsi="Calibri" w:cs="Calibri"/>
        </w:rPr>
        <w:t>2. Образовательные программы, реализующиеся в Российской Федерации до дня вступления в силу настоящего Федерального закона, тождественны в части наименований образовательным программам, предусмотренным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основные общеобразовательные программы </w:t>
      </w:r>
      <w:proofErr w:type="gramStart"/>
      <w:r>
        <w:rPr>
          <w:rFonts w:ascii="Calibri" w:hAnsi="Calibri" w:cs="Calibri"/>
        </w:rPr>
        <w:t>дошкольного</w:t>
      </w:r>
      <w:proofErr w:type="gramEnd"/>
      <w:r>
        <w:rPr>
          <w:rFonts w:ascii="Calibri" w:hAnsi="Calibri" w:cs="Calibri"/>
        </w:rPr>
        <w:t xml:space="preserve"> образования - образовательным программам дошкольного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 основные общеобразовательные программы начального общего образования - образовательным программам начального общего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основные общеобразовательные программы основного общего образования - образовательным программам основного общего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основные общеобразовательные программы среднего (полного) общего образования - образовательным программам среднего общего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основные профессиональные образовательные программы начального профессионального образования - программам подготовки квалифицированных рабочих (служащих);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основные профессиональные образовательные программы среднего профессионального образования - программам подготовки специалистов среднего звена;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основные профессиональные образовательные программы </w:t>
      </w:r>
      <w:proofErr w:type="gramStart"/>
      <w:r>
        <w:rPr>
          <w:rFonts w:ascii="Calibri" w:hAnsi="Calibri" w:cs="Calibri"/>
        </w:rPr>
        <w:t>высшего</w:t>
      </w:r>
      <w:proofErr w:type="gramEnd"/>
      <w:r>
        <w:rPr>
          <w:rFonts w:ascii="Calibri" w:hAnsi="Calibri" w:cs="Calibri"/>
        </w:rPr>
        <w:t xml:space="preserve"> профессионального образования (программы бакалавриата) - программам бакалавриата;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основные профессиональные образовательные программы высшего профессионального образования (программы подготовки специалистов) - программам подготовки специалистов;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основные профессиональные образовательные программы </w:t>
      </w:r>
      <w:proofErr w:type="gramStart"/>
      <w:r>
        <w:rPr>
          <w:rFonts w:ascii="Calibri" w:hAnsi="Calibri" w:cs="Calibri"/>
        </w:rPr>
        <w:t>высшего</w:t>
      </w:r>
      <w:proofErr w:type="gramEnd"/>
      <w:r>
        <w:rPr>
          <w:rFonts w:ascii="Calibri" w:hAnsi="Calibri" w:cs="Calibri"/>
        </w:rPr>
        <w:t xml:space="preserve"> профессионального образования (программы магистратуры) - программам магистратуры;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основные профессиональные образовательные программы послевузовского профессионального образования в аспирантуре (адъюнктуре) - программам подготовки научно-педагогических кадров в аспирантуре (адъюнктуре);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основные профессиональные образовательные программы </w:t>
      </w:r>
      <w:proofErr w:type="gramStart"/>
      <w:r>
        <w:rPr>
          <w:rFonts w:ascii="Calibri" w:hAnsi="Calibri" w:cs="Calibri"/>
        </w:rPr>
        <w:t>послевузовского</w:t>
      </w:r>
      <w:proofErr w:type="gramEnd"/>
      <w:r>
        <w:rPr>
          <w:rFonts w:ascii="Calibri" w:hAnsi="Calibri" w:cs="Calibri"/>
        </w:rPr>
        <w:t xml:space="preserve"> профессионального образования в ординатуре - программам ординатуры;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основные профессиональные образовательные программы </w:t>
      </w:r>
      <w:proofErr w:type="gramStart"/>
      <w:r>
        <w:rPr>
          <w:rFonts w:ascii="Calibri" w:hAnsi="Calibri" w:cs="Calibri"/>
        </w:rPr>
        <w:t>послевузовского</w:t>
      </w:r>
      <w:proofErr w:type="gramEnd"/>
      <w:r>
        <w:rPr>
          <w:rFonts w:ascii="Calibri" w:hAnsi="Calibri" w:cs="Calibri"/>
        </w:rPr>
        <w:t xml:space="preserve"> профессионального образования в форме ассистентуры-стажировки - программам ассистентуры-стажировки;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образовательные программы профессиональной подготовки - программам профессиональной подготовки по профессиям рабочих, должностям служащих;</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дополнительные общеобразовательные программы - дополнительным общеобразовательным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дополнительные предпрофессиональные общеобразовательные программы в области искусств - дополнительным предпрофессиональным общеобразовательным программам в области искусств;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дополнительные профессиональные образовательные программы - дополнительным профессиональным программам.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proofErr w:type="gramStart"/>
      <w:r>
        <w:rPr>
          <w:rFonts w:ascii="Calibri" w:hAnsi="Calibri" w:cs="Calibri"/>
        </w:rPr>
        <w:t xml:space="preserve">Обучающиеся, которые приняты на обучение по образовательным программам, не предусмотренным настоящим Федеральным законом (за исключением основных профессиональных образовательных программ послевузовского медицинского и фармацевтического образования в интернатуре), до дня вступления в силу настоящего Федерального закона, считаются принятыми на обучение по образовательным программам, предусмотренным настоящим Федеральным законом в соответствии с </w:t>
      </w:r>
      <w:hyperlink w:anchor="Par1687" w:history="1">
        <w:r>
          <w:rPr>
            <w:rFonts w:ascii="Calibri" w:hAnsi="Calibri" w:cs="Calibri"/>
            <w:color w:val="0000FF"/>
          </w:rPr>
          <w:t>частью 2</w:t>
        </w:r>
      </w:hyperlink>
      <w:r>
        <w:rPr>
          <w:rFonts w:ascii="Calibri" w:hAnsi="Calibri" w:cs="Calibri"/>
        </w:rPr>
        <w:t xml:space="preserve"> настоящей статьи.</w:t>
      </w:r>
      <w:proofErr w:type="gramEnd"/>
      <w:r>
        <w:rPr>
          <w:rFonts w:ascii="Calibri" w:hAnsi="Calibri" w:cs="Calibri"/>
        </w:rPr>
        <w:t xml:space="preserve"> На указанных обучающихся распространяются права и </w:t>
      </w:r>
      <w:proofErr w:type="gramStart"/>
      <w:r>
        <w:rPr>
          <w:rFonts w:ascii="Calibri" w:hAnsi="Calibri" w:cs="Calibri"/>
        </w:rPr>
        <w:t>обязанности</w:t>
      </w:r>
      <w:proofErr w:type="gramEnd"/>
      <w:r>
        <w:rPr>
          <w:rFonts w:ascii="Calibri" w:hAnsi="Calibri" w:cs="Calibri"/>
        </w:rPr>
        <w:t xml:space="preserve"> обучающихся по соответствующим образовательным программам, предусмотренным настоящим Федеральным законом.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Реализация основных профессиональных образовательных программ послевузовского медицинского образования и фармацевтического образования в интернатуре осуществляется в соответствии с Федеральным </w:t>
      </w:r>
      <w:hyperlink r:id="rId95" w:history="1">
        <w:r>
          <w:rPr>
            <w:rFonts w:ascii="Calibri" w:hAnsi="Calibri" w:cs="Calibri"/>
            <w:color w:val="0000FF"/>
          </w:rPr>
          <w:t>законом</w:t>
        </w:r>
      </w:hyperlink>
      <w:r>
        <w:rPr>
          <w:rFonts w:ascii="Calibri" w:hAnsi="Calibri" w:cs="Calibri"/>
        </w:rPr>
        <w:t xml:space="preserve"> от 21 ноября 2011 года N 323-ФЗ "Об основах охраны здоровья граждан в Российской Федерации" до истечения нормативных сроков освоения указанных образовательных программ лицами, принятыми на такое обучение. Прием в образовательные и научные организации на </w:t>
      </w:r>
      <w:proofErr w:type="gramStart"/>
      <w:r>
        <w:rPr>
          <w:rFonts w:ascii="Calibri" w:hAnsi="Calibri" w:cs="Calibri"/>
        </w:rPr>
        <w:t>обучение по программам</w:t>
      </w:r>
      <w:proofErr w:type="gramEnd"/>
      <w:r>
        <w:rPr>
          <w:rFonts w:ascii="Calibri" w:hAnsi="Calibri" w:cs="Calibri"/>
        </w:rPr>
        <w:t xml:space="preserve"> послевузовского медицинского и фармацевтического образования в интернатуре прекращается 1 сентября 2016 года.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Наименования и уставы образовательных учреждений подлежат приведению в соответствие с настоящим Федеральным законом не позднее 1 января 2016 года с учетом следующего:</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специальные (коррекционные) образовательные учреждения для обучающихся, воспитанников с ограниченными возможностями здоровья должны переименоваться в общеобразовательные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образовательные учреждения начального профессионального образования и образовательные учреждения среднего профессионального образования должны переименоваться в профессиональные образовательные организации;</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3) образовательные учреждения высшего профессионального образования должны переименоваться в образовательные организации высшего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4) образовательные учреждения дополнительного образования детей должны переименоваться в организации дополнительного образования;</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образовательные учреждения дополнительного профессионального образования (повышения квалификации) специалистов должны переименоваться в организации дополнительного профессионального образования;</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должны переименоваться в общеобразовательные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девиантным (общественно опасным) поведением";</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специальные учебно-воспитательные учреждения для детей и подростков с девиантным (отклоняющимся от нормы, общественно опасным) поведением, реализующие общеобразовательные программы и образовательные программы начального профессионального образования, должны переименоваться в профессиональные образовательные организации со специальным наименованием "специальные учебно-воспитательные учреждения </w:t>
      </w:r>
      <w:proofErr w:type="gramStart"/>
      <w:r>
        <w:rPr>
          <w:rFonts w:ascii="Calibri" w:hAnsi="Calibri" w:cs="Calibri"/>
        </w:rPr>
        <w:t>для</w:t>
      </w:r>
      <w:proofErr w:type="gramEnd"/>
      <w:r>
        <w:rPr>
          <w:rFonts w:ascii="Calibri" w:hAnsi="Calibri" w:cs="Calibri"/>
        </w:rPr>
        <w:t xml:space="preserve"> обучающихся с девиантным (общественно опасным) поведением".</w:t>
      </w: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Часть 6 статьи 108 вступила в силу со дня официального опубликования настоящего Федерального закона (</w:t>
      </w:r>
      <w:hyperlink w:anchor="Par1867" w:history="1">
        <w:r>
          <w:rPr>
            <w:rFonts w:ascii="Calibri" w:hAnsi="Calibri" w:cs="Calibri"/>
            <w:color w:val="0000FF"/>
          </w:rPr>
          <w:t>часть 3 статьи 111</w:t>
        </w:r>
      </w:hyperlink>
      <w:r>
        <w:rPr>
          <w:rFonts w:ascii="Calibri" w:hAnsi="Calibri" w:cs="Calibri"/>
        </w:rPr>
        <w:t xml:space="preserve"> данного документа).</w:t>
      </w: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78" w:name="Par1717"/>
      <w:bookmarkEnd w:id="78"/>
      <w:r>
        <w:rPr>
          <w:rFonts w:ascii="Calibri" w:hAnsi="Calibri" w:cs="Calibri"/>
        </w:rPr>
        <w:t>6. При переименовании образовательных организаций их тип указывается с учетом их организационно-правовой формы.</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proofErr w:type="gramStart"/>
      <w:r>
        <w:rPr>
          <w:rFonts w:ascii="Calibri" w:hAnsi="Calibri" w:cs="Calibri"/>
        </w:rPr>
        <w:t>Организации, осуществляющие образовательную деятельность, осуществляют образовательную деятельность на основании лицензий на осуществление образовательной деятельности и свидетельств о государственной аккредитации (за исключением имеющих государственную аккредитацию дополнительных профессиональных образовательных программ), выданных им до дня вступления в силу настоящего Федерального закона.</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Свидетельства о государственной аккредитации в части имеющих государственную аккредитацию дополнительных профессиональных образовательных программ являются недействующими со дня вступления в силу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В целях приведения образовательной деятельности в соответствие с настоящим Федеральным законом ранее выданные лицензии на осуществление образовательной деятельности и свидетельства о государственной аккредитации переоформляются до 1 января 2016 года.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Индивидуальные предприниматели, осуществляющие образовательную деятельность с привлечением педагогических работников, должны получить лицензию на осуществление образовательной деятельности до 1 января 2014 года. В случае неполучения до истечения указанного срока индивидуальными предпринимателями лицензий они обязаны прекратить осуществление образовательной деятельности с привлечением педагогических работников.</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Со дня вступления в силу настоящего Федерального закона в оклады (должностные оклады) по должностям научно-педагогических работников образовательных организаций высшего образования включаются размеры надбавок за ученые степени и по должностям, которые действовали до дня вступления в силу настоящего Федерального закона с учетом требуемых по соответствующим должностям ученых степеней. В установленные на день вступления в силу настоящего Федерального закона оклады (должностные оклады) педагогических работников включается размер ежемесячной денежной компенсации на </w:t>
      </w:r>
      <w:r>
        <w:rPr>
          <w:rFonts w:ascii="Calibri" w:hAnsi="Calibri" w:cs="Calibri"/>
        </w:rPr>
        <w:lastRenderedPageBreak/>
        <w:t>обеспечение книгоиздательской продукцией и периодическими изданиями, установленной по состоянию на 31 декабря 2012 года.</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79" w:name="Par1723"/>
      <w:bookmarkEnd w:id="79"/>
      <w:r>
        <w:rPr>
          <w:rFonts w:ascii="Calibri" w:hAnsi="Calibri" w:cs="Calibri"/>
        </w:rPr>
        <w:t xml:space="preserve">12. Положения </w:t>
      </w:r>
      <w:hyperlink w:anchor="Par1388" w:history="1">
        <w:r>
          <w:rPr>
            <w:rFonts w:ascii="Calibri" w:hAnsi="Calibri" w:cs="Calibri"/>
            <w:color w:val="0000FF"/>
          </w:rPr>
          <w:t>части 3 статьи 88</w:t>
        </w:r>
      </w:hyperlink>
      <w:r>
        <w:rPr>
          <w:rFonts w:ascii="Calibri" w:hAnsi="Calibri" w:cs="Calibri"/>
        </w:rPr>
        <w:t xml:space="preserve"> настоящего Федерального закона не распространяются на образовательные отношения, возникшие до дня вступления в силу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До 1 января 2014 года:</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80" w:name="Par1725"/>
      <w:bookmarkEnd w:id="80"/>
      <w:r>
        <w:rPr>
          <w:rFonts w:ascii="Calibri" w:hAnsi="Calibri" w:cs="Calibri"/>
        </w:rPr>
        <w:t>1) органы государственной власти субъекта Российской Федерации в сфере образования осуществляют:</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а) обеспечение государственных гарантий прав граждан на получение общедоступного и бесплатного дошкольного, начального общего, основного общего, среднего общего образования, а также дополнительного образования в общеобразовательных организациях посредством выделения субвенций местным бюджетам в размере, необходимом для реализации основных общеобразовательных программ в части финансирования расходов на оплату труда работников общеобразовательных организаций, расходов на учебники и учебные, учебно-наглядные пособия, технические средства обучения, расходные</w:t>
      </w:r>
      <w:proofErr w:type="gramEnd"/>
      <w:r>
        <w:rPr>
          <w:rFonts w:ascii="Calibri" w:hAnsi="Calibri" w:cs="Calibri"/>
        </w:rPr>
        <w:t xml:space="preserve"> материалы и хозяйственные нужды (за исключением расходов на содержание зданий и оплату коммунальных услуг, осуществляемых за счет средств местных бюджетов) в соответствии с нормативами, установленными законами субъекта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гражданами дошкольного, начального общего, основного общего, среднего общего образования в имеющих государственную аккредитацию по соответствующим основным общеобразовательным программам частных общеобразовательных организациях в размере, необходимом для реализации основных общеобразовательных программ в части финансирования расходов на оплату труда педагогических работников, расходов на учебники и учебные, учебно-наглядные пособия, технические средства обучения, игры, игрушки, расходные материалы в соответствии с нормативами</w:t>
      </w:r>
      <w:proofErr w:type="gramEnd"/>
      <w:r>
        <w:rPr>
          <w:rFonts w:ascii="Calibri" w:hAnsi="Calibri" w:cs="Calibri"/>
        </w:rPr>
        <w:t xml:space="preserve"> финансового обеспечения образовательной деятельности государственных образовательных организаций субъектов Российской Федерации и муниципальных образовательных организаций;</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органы местного самоуправления муниципальных районов и городских округов в </w:t>
      </w:r>
      <w:proofErr w:type="gramStart"/>
      <w:r>
        <w:rPr>
          <w:rFonts w:ascii="Calibri" w:hAnsi="Calibri" w:cs="Calibri"/>
        </w:rPr>
        <w:t>рамках</w:t>
      </w:r>
      <w:proofErr w:type="gramEnd"/>
      <w:r>
        <w:rPr>
          <w:rFonts w:ascii="Calibri" w:hAnsi="Calibri" w:cs="Calibri"/>
        </w:rPr>
        <w:t xml:space="preserve"> решения вопросов местного значения в сфере образования осуществляют:</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а) организацию предоставления общедоступного и бесплатного начального общего, основного общего, среднего общего образования по основным общеобразовательным программам, за исключением полномочий по финансовому обеспечению образовательного процесса, указанных в </w:t>
      </w:r>
      <w:hyperlink w:anchor="Par1725" w:history="1">
        <w:r>
          <w:rPr>
            <w:rFonts w:ascii="Calibri" w:hAnsi="Calibri" w:cs="Calibri"/>
            <w:color w:val="0000FF"/>
          </w:rPr>
          <w:t>пункте 1</w:t>
        </w:r>
      </w:hyperlink>
      <w:r>
        <w:rPr>
          <w:rFonts w:ascii="Calibri" w:hAnsi="Calibri" w:cs="Calibri"/>
        </w:rPr>
        <w:t xml:space="preserve"> настоящей части и отнесенных к полномочиям органов государственной власти субъектов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б) финансовое обеспечение получения детьми дошкольного образования в частных дошкольных образовательных организациях в размере, необходимом для реализации основной общеобразовательной программы дошкольного образования в части финансирования расходов на оплату труда педагогических работников, расходов на учебно-наглядные пособия, технические средства обучения, игры, игрушки, расходные материалы в соответствии с нормативами, установленными для муниципальных образовательных организаций.</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109. Признание не действующими на территории Российской Федерации отдельных законодательных актов Союза ССР</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не действующими на территории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96" w:history="1">
        <w:r>
          <w:rPr>
            <w:rFonts w:ascii="Calibri" w:hAnsi="Calibri" w:cs="Calibri"/>
            <w:color w:val="0000FF"/>
          </w:rPr>
          <w:t>Закон</w:t>
        </w:r>
      </w:hyperlink>
      <w:r>
        <w:rPr>
          <w:rFonts w:ascii="Calibri" w:hAnsi="Calibri" w:cs="Calibri"/>
        </w:rPr>
        <w:t xml:space="preserve"> СССР от 19 июля 1973 года N 4536-8 "Об утверждении Основ законодательства Союза ССР и союзных республик о народном образовании" (Ведомости Верховного Совета СССР, 1973, N 30, ст. 392);</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97" w:history="1">
        <w:r>
          <w:rPr>
            <w:rFonts w:ascii="Calibri" w:hAnsi="Calibri" w:cs="Calibri"/>
            <w:color w:val="0000FF"/>
          </w:rPr>
          <w:t>Указ</w:t>
        </w:r>
      </w:hyperlink>
      <w:r>
        <w:rPr>
          <w:rFonts w:ascii="Calibri" w:hAnsi="Calibri" w:cs="Calibri"/>
        </w:rPr>
        <w:t xml:space="preserve"> Президиума Верховного Совета СССР от 17 декабря 1973 года N 5200-8 "О порядке введения в действие Основ законодательства Союза ССР и союзных республик о народном образовании" (Ведомости Верховного Совета СССР, 1973, N 51, ст. 726);</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Указ Президиума Верховного Совета СССР от 14 августа 1979 года N 577-10 "О внесении изменений и дополнений в Основы законодательства Союза ССР и союзных республик о народном образовании" (Ведомости Верховного Совета СССР, 1979, N 34, ст. 554);</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4) Закон СССР от 30 ноября 1979 года N 1166-10 "Об утверждении Указов Президиума Верховного Совета СССР о внесении изменений и дополнений в Основы законодательства Союза ССР и союзных республик о здравоохранении, о народном образовании, о недрах, о браке и семье, Основы лесного законодательства Союза ССР и союзных республик и в законодательство о гражданском судопроизводстве" (Ведомости Верховного Совета СССР, 1979</w:t>
      </w:r>
      <w:proofErr w:type="gramEnd"/>
      <w:r>
        <w:rPr>
          <w:rFonts w:ascii="Calibri" w:hAnsi="Calibri" w:cs="Calibri"/>
        </w:rPr>
        <w:t xml:space="preserve">, </w:t>
      </w:r>
      <w:proofErr w:type="gramStart"/>
      <w:r>
        <w:rPr>
          <w:rFonts w:ascii="Calibri" w:hAnsi="Calibri" w:cs="Calibri"/>
        </w:rPr>
        <w:t>N 49, ст. 847) в части утверждения Указа Президиума Верховного Совета СССР от 14 августа 1979 года "О внесении изменений и дополнений в Основы законодательства Союза ССР и союзных республик о народном образовании";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98" w:history="1">
        <w:r>
          <w:rPr>
            <w:rFonts w:ascii="Calibri" w:hAnsi="Calibri" w:cs="Calibri"/>
            <w:color w:val="0000FF"/>
          </w:rPr>
          <w:t>Постановление</w:t>
        </w:r>
      </w:hyperlink>
      <w:r>
        <w:rPr>
          <w:rFonts w:ascii="Calibri" w:hAnsi="Calibri" w:cs="Calibri"/>
        </w:rPr>
        <w:t xml:space="preserve"> Верховного Совета СССР от 12 апреля 1984 года N 13-11 "Об Основных направлениях реформы общеобразовательной и профессиональной школы" (Ведомости Верховного Совета СССР, 1984, N 16, ст. 237);</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Закон СССР от 27 ноября 1985 года N 3661-11 "О внесении изменений в Основы законодательства Союза ССР и союзных республик о народном образовании в связи с Основными направлениями реформы общеобразовательной и профессиональной школы" (Ведомости Верховного Совета СССР, 1985, N 48, ст. 918);</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 </w:t>
      </w:r>
      <w:hyperlink r:id="rId99" w:history="1">
        <w:r>
          <w:rPr>
            <w:rFonts w:ascii="Calibri" w:hAnsi="Calibri" w:cs="Calibri"/>
            <w:color w:val="0000FF"/>
          </w:rPr>
          <w:t>Закон</w:t>
        </w:r>
      </w:hyperlink>
      <w:r>
        <w:rPr>
          <w:rFonts w:ascii="Calibri" w:hAnsi="Calibri" w:cs="Calibri"/>
        </w:rPr>
        <w:t xml:space="preserve"> СССР от 27 ноября 1985 года N 3662-11 "О внесении изменений в некоторые законодательные акты СССР в связи с Основными направлениями реформы общеобразовательной и профессиональной школы и утверждением новой редакции Основ законодательства Союза ССР и союзных республик о народном образовании" (Ведомости Верховного Совета СССР, 1985, N 48, ст. 919);</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00" w:history="1">
        <w:r>
          <w:rPr>
            <w:rFonts w:ascii="Calibri" w:hAnsi="Calibri" w:cs="Calibri"/>
            <w:color w:val="0000FF"/>
          </w:rPr>
          <w:t>Постановление</w:t>
        </w:r>
      </w:hyperlink>
      <w:r>
        <w:rPr>
          <w:rFonts w:ascii="Calibri" w:hAnsi="Calibri" w:cs="Calibri"/>
        </w:rPr>
        <w:t xml:space="preserve"> Президиума Верховного Совета СССР от 3 декабря 1985 года N 3706-11 "О порядке применения статей 19, 21 и 25 Основ законодательства Союза ССР и союзных республик о народном образовании" (Ведомости Верховного Совета СССР, 1985, N 49, ст. 967);</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пункт 3 Указа Президиума Верховного Совета СССР от 7 мая 1986 года N 4615-11 "О внесении изменений в некоторые законодательные акты СССР" (Ведомости Верховного Совета СССР, 1986, N 20, ст. 344);</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01" w:history="1">
        <w:r>
          <w:rPr>
            <w:rFonts w:ascii="Calibri" w:hAnsi="Calibri" w:cs="Calibri"/>
            <w:color w:val="0000FF"/>
          </w:rPr>
          <w:t>Закон</w:t>
        </w:r>
      </w:hyperlink>
      <w:r>
        <w:rPr>
          <w:rFonts w:ascii="Calibri" w:hAnsi="Calibri" w:cs="Calibri"/>
        </w:rPr>
        <w:t xml:space="preserve"> СССР от 16 апреля 1991 года N 2114-1 "Об общих началах государственной молодежной политики в СССР" (Ведомости Съезда народных депутатов СССР и Верховного Совета СССР, 1991, N 19, ст. 533);</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02" w:history="1">
        <w:r>
          <w:rPr>
            <w:rFonts w:ascii="Calibri" w:hAnsi="Calibri" w:cs="Calibri"/>
            <w:color w:val="0000FF"/>
          </w:rPr>
          <w:t>Постановление</w:t>
        </w:r>
      </w:hyperlink>
      <w:r>
        <w:rPr>
          <w:rFonts w:ascii="Calibri" w:hAnsi="Calibri" w:cs="Calibri"/>
        </w:rPr>
        <w:t xml:space="preserve"> Верховного Совета СССР от 16 апреля 1991 года N 2115-1 "О введении в действие Закона СССР "Об общих началах государственной молодежной политики в СССР" (Ведомости Съезда народных депутатов СССР и Верховного Совета СССР, 1991, N 19, ст. 534).</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110. Признание </w:t>
      </w:r>
      <w:proofErr w:type="gramStart"/>
      <w:r>
        <w:rPr>
          <w:rFonts w:ascii="Calibri" w:hAnsi="Calibri" w:cs="Calibri"/>
        </w:rPr>
        <w:t>утратившими</w:t>
      </w:r>
      <w:proofErr w:type="gramEnd"/>
      <w:r>
        <w:rPr>
          <w:rFonts w:ascii="Calibri" w:hAnsi="Calibri" w:cs="Calibri"/>
        </w:rPr>
        <w:t xml:space="preserve"> силу отдельных законодательных актов (положений законодательных актов) РСФСР и Российской Федерации</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3" w:history="1">
        <w:r>
          <w:rPr>
            <w:rFonts w:ascii="Calibri" w:hAnsi="Calibri" w:cs="Calibri"/>
            <w:color w:val="0000FF"/>
          </w:rPr>
          <w:t>Закон</w:t>
        </w:r>
      </w:hyperlink>
      <w:r>
        <w:rPr>
          <w:rFonts w:ascii="Calibri" w:hAnsi="Calibri" w:cs="Calibri"/>
        </w:rPr>
        <w:t xml:space="preserve"> РСФСР от 2 августа 1974 года "О народном образовании" (Ведомости Верховного Совета РСФСР, 1974, N 32, ст. 850);</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104" w:history="1">
        <w:r>
          <w:rPr>
            <w:rFonts w:ascii="Calibri" w:hAnsi="Calibri" w:cs="Calibri"/>
            <w:color w:val="0000FF"/>
          </w:rPr>
          <w:t>Постановление</w:t>
        </w:r>
      </w:hyperlink>
      <w:r>
        <w:rPr>
          <w:rFonts w:ascii="Calibri" w:hAnsi="Calibri" w:cs="Calibri"/>
        </w:rPr>
        <w:t xml:space="preserve"> Верховного Совета РСФСР от 2 августа 1974 года "О введении в действие Закона РСФСР о народном образовании" (Ведомости Верховного Совета РСФСР, 1974, N 32, ст. 851);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05" w:history="1">
        <w:r>
          <w:rPr>
            <w:rFonts w:ascii="Calibri" w:hAnsi="Calibri" w:cs="Calibri"/>
            <w:color w:val="0000FF"/>
          </w:rPr>
          <w:t>Указ</w:t>
        </w:r>
      </w:hyperlink>
      <w:r>
        <w:rPr>
          <w:rFonts w:ascii="Calibri" w:hAnsi="Calibri" w:cs="Calibri"/>
        </w:rPr>
        <w:t xml:space="preserve"> Президиума Верховного Совета РСФСР от 19 сентября 1974 года "О порядке введения в действие Закона РСФСР о народном образовании" (Ведомости Верховного Совета РСФСР, 1974, N 39, ст. 1033);</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Указ Президиума Верховного Совета РСФСР от 8 октября 1979 года "О внесении изменений и дополнений в Закон РСФСР о народном образовании" (Ведомости Верховного Совета РСФСР, 1979, N 41, ст. 1029);</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Закон РСФСР от 7 июля 1987 года "О внесении изменений и дополнений в Закон РСФСР "О народном образовании" (Ведомости Верховного Совета РСФСР, 1987, N 29, ст. 1059);</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06" w:history="1">
        <w:r>
          <w:rPr>
            <w:rFonts w:ascii="Calibri" w:hAnsi="Calibri" w:cs="Calibri"/>
            <w:color w:val="0000FF"/>
          </w:rPr>
          <w:t>Закон</w:t>
        </w:r>
      </w:hyperlink>
      <w:r>
        <w:rPr>
          <w:rFonts w:ascii="Calibri" w:hAnsi="Calibri" w:cs="Calibri"/>
        </w:rPr>
        <w:t xml:space="preserve"> РСФСР от 7 июля 1987 года "О внесении изменений и дополнений в некоторые законодательные акты РСФСР" (Ведомости Верховного Совета РСФСР, 1987, N 29, ст. 1060);</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пункт 2 Указа Президиума Верховного Совета РСФСР от 30 июля 1987 года "О внесении изменений в некоторые законодательные акты РСФСР" (Ведомости Верховного Совета РСФСР, </w:t>
      </w:r>
      <w:r>
        <w:rPr>
          <w:rFonts w:ascii="Calibri" w:hAnsi="Calibri" w:cs="Calibri"/>
        </w:rPr>
        <w:lastRenderedPageBreak/>
        <w:t>1987, N 32, ст. 1145);</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107" w:history="1">
        <w:r>
          <w:rPr>
            <w:rFonts w:ascii="Calibri" w:hAnsi="Calibri" w:cs="Calibri"/>
            <w:color w:val="0000FF"/>
          </w:rPr>
          <w:t>Постановление</w:t>
        </w:r>
      </w:hyperlink>
      <w:r>
        <w:rPr>
          <w:rFonts w:ascii="Calibri" w:hAnsi="Calibri" w:cs="Calibri"/>
        </w:rPr>
        <w:t xml:space="preserve"> Президиума Верховного Совета РСФСР от 30 июля 1987 года "О порядке применения статей 30, 32, 34 и 41 Закона РСФСР "О народном образовании" (Ведомости Верховного Совета РСФСР, 1987, N 32, ст. 1146);</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08" w:history="1">
        <w:r>
          <w:rPr>
            <w:rFonts w:ascii="Calibri" w:hAnsi="Calibri" w:cs="Calibri"/>
            <w:color w:val="0000FF"/>
          </w:rPr>
          <w:t>Закон</w:t>
        </w:r>
      </w:hyperlink>
      <w:r>
        <w:rPr>
          <w:rFonts w:ascii="Calibri" w:hAnsi="Calibri" w:cs="Calibri"/>
        </w:rPr>
        <w:t xml:space="preserve"> Российской Федерации от 10 июля 1992 года N 3266-1 "Об образовании" (Ведомости Съезда народных депутатов Российской Федерации и Верховного Совета Российской Федерации, 1992, N 30, ст. 1797);</w:t>
      </w: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577A" w:rsidRDefault="00FD70D4">
      <w:pPr>
        <w:widowControl w:val="0"/>
        <w:autoSpaceDE w:val="0"/>
        <w:autoSpaceDN w:val="0"/>
        <w:adjustRightInd w:val="0"/>
        <w:spacing w:after="0" w:line="240" w:lineRule="auto"/>
        <w:ind w:firstLine="540"/>
        <w:jc w:val="both"/>
        <w:rPr>
          <w:rFonts w:ascii="Calibri" w:hAnsi="Calibri" w:cs="Calibri"/>
        </w:rPr>
      </w:pPr>
      <w:hyperlink r:id="rId109" w:history="1">
        <w:r w:rsidR="0036577A">
          <w:rPr>
            <w:rFonts w:ascii="Calibri" w:hAnsi="Calibri" w:cs="Calibri"/>
            <w:color w:val="0000FF"/>
          </w:rPr>
          <w:t>Постановление</w:t>
        </w:r>
      </w:hyperlink>
      <w:r w:rsidR="0036577A">
        <w:rPr>
          <w:rFonts w:ascii="Calibri" w:hAnsi="Calibri" w:cs="Calibri"/>
        </w:rPr>
        <w:t xml:space="preserve"> Верховного Совета РФ от 10.07.1992 N 3267-1 ранее было признано утратившим силу Федеральным </w:t>
      </w:r>
      <w:hyperlink r:id="rId110" w:history="1">
        <w:r w:rsidR="0036577A">
          <w:rPr>
            <w:rFonts w:ascii="Calibri" w:hAnsi="Calibri" w:cs="Calibri"/>
            <w:color w:val="0000FF"/>
          </w:rPr>
          <w:t>законом</w:t>
        </w:r>
      </w:hyperlink>
      <w:r w:rsidR="0036577A">
        <w:rPr>
          <w:rFonts w:ascii="Calibri" w:hAnsi="Calibri" w:cs="Calibri"/>
        </w:rPr>
        <w:t xml:space="preserve"> от 13.01.1996 N 12-ФЗ.</w:t>
      </w: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w:t>
      </w:r>
      <w:hyperlink r:id="rId111"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10 июля 1992 года N 3267-1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30, ст. 1798);</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112"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9 октября 1992 года N 3614-1 "О внесении изменений в пункт 5 Постановления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1992, N 43, ст. 2412);</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113" w:history="1">
        <w:r>
          <w:rPr>
            <w:rFonts w:ascii="Calibri" w:hAnsi="Calibri" w:cs="Calibri"/>
            <w:color w:val="0000FF"/>
          </w:rPr>
          <w:t>Закон</w:t>
        </w:r>
      </w:hyperlink>
      <w:r>
        <w:rPr>
          <w:rFonts w:ascii="Calibri" w:hAnsi="Calibri" w:cs="Calibri"/>
        </w:rPr>
        <w:t xml:space="preserve"> Российской Федерации от 25 февраля 1993 года N 4547-1 "О реорганизации федеральных органов управления высшим образованием" (Ведомости Съезда народных депутатов Российской Федерации и Верховного Совета Российской Федерации, 1993, N 10, ст. 369);</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14" w:history="1">
        <w:r>
          <w:rPr>
            <w:rFonts w:ascii="Calibri" w:hAnsi="Calibri" w:cs="Calibri"/>
            <w:color w:val="0000FF"/>
          </w:rPr>
          <w:t>Постановление</w:t>
        </w:r>
      </w:hyperlink>
      <w:r>
        <w:rPr>
          <w:rFonts w:ascii="Calibri" w:hAnsi="Calibri" w:cs="Calibri"/>
        </w:rPr>
        <w:t xml:space="preserve"> Совета Республики Верховного Совета Российской Федерации от 3 марта 1993 года N 4605-1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12, ст. 444);</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w:t>
      </w:r>
      <w:hyperlink r:id="rId115" w:history="1">
        <w:r>
          <w:rPr>
            <w:rFonts w:ascii="Calibri" w:hAnsi="Calibri" w:cs="Calibri"/>
            <w:color w:val="0000FF"/>
          </w:rPr>
          <w:t>Постановление</w:t>
        </w:r>
      </w:hyperlink>
      <w:r>
        <w:rPr>
          <w:rFonts w:ascii="Calibri" w:hAnsi="Calibri" w:cs="Calibri"/>
        </w:rPr>
        <w:t xml:space="preserve"> Верховного Совета Российской Федерации от 3 марта 1993 года N 4606-1 "О внесении изменений в Постановление Верховного Совета Российской Федерации "О порядке введения в действие Закона Российской Федерации "Об образовании" (Ведомости Съезда народных депутатов Российской Федерации и Верховного Совета Российской Федерации, 1993, N 13, ст. 460);</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Федеральный </w:t>
      </w:r>
      <w:hyperlink r:id="rId116" w:history="1">
        <w:r>
          <w:rPr>
            <w:rFonts w:ascii="Calibri" w:hAnsi="Calibri" w:cs="Calibri"/>
            <w:color w:val="0000FF"/>
          </w:rPr>
          <w:t>закон</w:t>
        </w:r>
      </w:hyperlink>
      <w:r>
        <w:rPr>
          <w:rFonts w:ascii="Calibri" w:hAnsi="Calibri" w:cs="Calibri"/>
        </w:rPr>
        <w:t xml:space="preserve"> от 13 января 1996 года N 12-ФЗ "О внесении изменений и дополнений в Закон Российской Федерации "Об образовании" (Собрание законодательства Российской Федерации, 1996, N 3, ст. 150);</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Федеральный </w:t>
      </w:r>
      <w:hyperlink r:id="rId117" w:history="1">
        <w:r>
          <w:rPr>
            <w:rFonts w:ascii="Calibri" w:hAnsi="Calibri" w:cs="Calibri"/>
            <w:color w:val="0000FF"/>
          </w:rPr>
          <w:t>закон</w:t>
        </w:r>
      </w:hyperlink>
      <w:r>
        <w:rPr>
          <w:rFonts w:ascii="Calibri" w:hAnsi="Calibri" w:cs="Calibri"/>
        </w:rPr>
        <w:t xml:space="preserve"> от 22 августа 1996 года N 125-ФЗ "О высшем и послевузовском профессиональном образовании" (Собрание законодательства Российской Федерации, 1996, N 35, ст. 4135);</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17) </w:t>
      </w:r>
      <w:hyperlink r:id="rId118" w:history="1">
        <w:r>
          <w:rPr>
            <w:rFonts w:ascii="Calibri" w:hAnsi="Calibri" w:cs="Calibri"/>
            <w:color w:val="0000FF"/>
          </w:rPr>
          <w:t>пункт 8 статьи 1</w:t>
        </w:r>
      </w:hyperlink>
      <w:r>
        <w:rPr>
          <w:rFonts w:ascii="Calibri" w:hAnsi="Calibri" w:cs="Calibri"/>
        </w:rPr>
        <w:t xml:space="preserve"> Федерального закона от 16 ноября 1997 года N 144-ФЗ "О внесении изменений и дополнений в законы и иные правовые акты Российской Федерации в связи с принятием Федерального конституционного закона "Об арбитражных судах в Российской Федерации" и Арбитражного процессуального кодекса Российской Федерации" (Собрание законодательства Российской Федерации, 1997, N 47, ст. 5341);</w:t>
      </w:r>
      <w:proofErr w:type="gramEnd"/>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КонсультантПлюс: примечание.</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Федеральный </w:t>
      </w:r>
      <w:hyperlink r:id="rId119" w:history="1">
        <w:r>
          <w:rPr>
            <w:rFonts w:ascii="Calibri" w:hAnsi="Calibri" w:cs="Calibri"/>
            <w:color w:val="0000FF"/>
          </w:rPr>
          <w:t>закон</w:t>
        </w:r>
      </w:hyperlink>
      <w:r>
        <w:rPr>
          <w:rFonts w:ascii="Calibri" w:hAnsi="Calibri" w:cs="Calibri"/>
        </w:rPr>
        <w:t xml:space="preserve"> от 10.07.2000 N 92-ФЗ ранее был признан утратившим силу Федеральным </w:t>
      </w:r>
      <w:hyperlink r:id="rId120" w:history="1">
        <w:r>
          <w:rPr>
            <w:rFonts w:ascii="Calibri" w:hAnsi="Calibri" w:cs="Calibri"/>
            <w:color w:val="0000FF"/>
          </w:rPr>
          <w:t>законом</w:t>
        </w:r>
      </w:hyperlink>
      <w:r>
        <w:rPr>
          <w:rFonts w:ascii="Calibri" w:hAnsi="Calibri" w:cs="Calibri"/>
        </w:rPr>
        <w:t xml:space="preserve"> от 08.11.2010 N 293-ФЗ.</w:t>
      </w: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Федеральный </w:t>
      </w:r>
      <w:hyperlink r:id="rId121" w:history="1">
        <w:r>
          <w:rPr>
            <w:rFonts w:ascii="Calibri" w:hAnsi="Calibri" w:cs="Calibri"/>
            <w:color w:val="0000FF"/>
          </w:rPr>
          <w:t>закон</w:t>
        </w:r>
      </w:hyperlink>
      <w:r>
        <w:rPr>
          <w:rFonts w:ascii="Calibri" w:hAnsi="Calibri" w:cs="Calibri"/>
        </w:rPr>
        <w:t xml:space="preserve"> от 10 июля 2000 года N 92-ФЗ "О внесении изменений и дополнений в Федеральный закон "О высшем и послевузовском профессиональном образовании" (Собрание законодательства Российской Федерации, 2000, N 29, ст. 3001);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Федеральный </w:t>
      </w:r>
      <w:hyperlink r:id="rId122" w:history="1">
        <w:r>
          <w:rPr>
            <w:rFonts w:ascii="Calibri" w:hAnsi="Calibri" w:cs="Calibri"/>
            <w:color w:val="0000FF"/>
          </w:rPr>
          <w:t>закон</w:t>
        </w:r>
      </w:hyperlink>
      <w:r>
        <w:rPr>
          <w:rFonts w:ascii="Calibri" w:hAnsi="Calibri" w:cs="Calibri"/>
        </w:rPr>
        <w:t xml:space="preserve"> от 20 июля 2000 года N 102-ФЗ "О внесении изменения и дополнения в статью 16 Закона Российской Федерации "Об образовании" (Собрание законодательства Российской Федерации, 2000, N 30, ст. 3120);</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20) </w:t>
      </w:r>
      <w:hyperlink r:id="rId123" w:history="1">
        <w:r>
          <w:rPr>
            <w:rFonts w:ascii="Calibri" w:hAnsi="Calibri" w:cs="Calibri"/>
            <w:color w:val="0000FF"/>
          </w:rPr>
          <w:t>пункты 5</w:t>
        </w:r>
      </w:hyperlink>
      <w:r>
        <w:rPr>
          <w:rFonts w:ascii="Calibri" w:hAnsi="Calibri" w:cs="Calibri"/>
        </w:rPr>
        <w:t xml:space="preserve"> и </w:t>
      </w:r>
      <w:hyperlink r:id="rId124" w:history="1">
        <w:r>
          <w:rPr>
            <w:rFonts w:ascii="Calibri" w:hAnsi="Calibri" w:cs="Calibri"/>
            <w:color w:val="0000FF"/>
          </w:rPr>
          <w:t>16 статьи 4</w:t>
        </w:r>
      </w:hyperlink>
      <w:r>
        <w:rPr>
          <w:rFonts w:ascii="Calibri" w:hAnsi="Calibri" w:cs="Calibri"/>
        </w:rPr>
        <w:t xml:space="preserve"> Федерального закона от 7 августа 2000 года N 122-ФЗ "О порядке установления размеров стипендий и социальных выплат в Российской Федерации" (Собрание законодательства Российской Федерации, 2000, N 33, ст. 3348);</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Федеральный </w:t>
      </w:r>
      <w:hyperlink r:id="rId125" w:history="1">
        <w:r>
          <w:rPr>
            <w:rFonts w:ascii="Calibri" w:hAnsi="Calibri" w:cs="Calibri"/>
            <w:color w:val="0000FF"/>
          </w:rPr>
          <w:t>закон</w:t>
        </w:r>
      </w:hyperlink>
      <w:r>
        <w:rPr>
          <w:rFonts w:ascii="Calibri" w:hAnsi="Calibri" w:cs="Calibri"/>
        </w:rPr>
        <w:t xml:space="preserve"> от 25 июня 2002 года N 71-ФЗ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2002, N 26, ст. 2517);</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w:t>
      </w:r>
      <w:hyperlink r:id="rId126" w:history="1">
        <w:r>
          <w:rPr>
            <w:rFonts w:ascii="Calibri" w:hAnsi="Calibri" w:cs="Calibri"/>
            <w:color w:val="0000FF"/>
          </w:rPr>
          <w:t>пункт 8 статьи 1</w:t>
        </w:r>
      </w:hyperlink>
      <w:r>
        <w:rPr>
          <w:rFonts w:ascii="Calibri" w:hAnsi="Calibri" w:cs="Calibri"/>
        </w:rP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Федеральный </w:t>
      </w:r>
      <w:hyperlink r:id="rId127" w:history="1">
        <w:r>
          <w:rPr>
            <w:rFonts w:ascii="Calibri" w:hAnsi="Calibri" w:cs="Calibri"/>
            <w:color w:val="0000FF"/>
          </w:rPr>
          <w:t>закон</w:t>
        </w:r>
      </w:hyperlink>
      <w:r>
        <w:rPr>
          <w:rFonts w:ascii="Calibri" w:hAnsi="Calibri" w:cs="Calibri"/>
        </w:rPr>
        <w:t xml:space="preserve"> от 10 января 2003 года N 11-ФЗ "О внесении изменений и дополнений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2003, N 2, ст. 163);</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Федеральный </w:t>
      </w:r>
      <w:hyperlink r:id="rId128" w:history="1">
        <w:r>
          <w:rPr>
            <w:rFonts w:ascii="Calibri" w:hAnsi="Calibri" w:cs="Calibri"/>
            <w:color w:val="0000FF"/>
          </w:rPr>
          <w:t>закон</w:t>
        </w:r>
      </w:hyperlink>
      <w:r>
        <w:rPr>
          <w:rFonts w:ascii="Calibri" w:hAnsi="Calibri" w:cs="Calibri"/>
        </w:rPr>
        <w:t xml:space="preserve"> от 5 апреля 2003 года N 41-ФЗ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2003, N 14, ст. 1254);</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w:t>
      </w:r>
      <w:hyperlink r:id="rId129" w:history="1">
        <w:r>
          <w:rPr>
            <w:rFonts w:ascii="Calibri" w:hAnsi="Calibri" w:cs="Calibri"/>
            <w:color w:val="0000FF"/>
          </w:rPr>
          <w:t>статью 2</w:t>
        </w:r>
      </w:hyperlink>
      <w:r>
        <w:rPr>
          <w:rFonts w:ascii="Calibri" w:hAnsi="Calibri" w:cs="Calibri"/>
        </w:rPr>
        <w:t xml:space="preserve"> Федерального закона от 7 июля 2003 года N 119-ФЗ "О внесении изменений в Закон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Федеральный закон "О высшем и послевузовском профессиональном образовании" (Собрание законодательства Российской Федерации, 2003, N 28, ст. 2888);</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w:t>
      </w:r>
      <w:hyperlink r:id="rId130" w:history="1">
        <w:r>
          <w:rPr>
            <w:rFonts w:ascii="Calibri" w:hAnsi="Calibri" w:cs="Calibri"/>
            <w:color w:val="0000FF"/>
          </w:rPr>
          <w:t>пункт 1 статьи 1</w:t>
        </w:r>
      </w:hyperlink>
      <w:r>
        <w:rPr>
          <w:rFonts w:ascii="Calibri" w:hAnsi="Calibri" w:cs="Calibri"/>
        </w:rPr>
        <w:t xml:space="preserve"> Федерального закона от 7 июля 2003 года N 123-ФЗ "О внесении изменений и дополнений в отдельные законодательные акты Российской Федерации в части, касающейся финансирования общеобразовательных учреждений" (Собрание законодательства Российской Федерации, 2003, N 28, ст. 2892);</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27) </w:t>
      </w:r>
      <w:hyperlink r:id="rId131" w:history="1">
        <w:r>
          <w:rPr>
            <w:rFonts w:ascii="Calibri" w:hAnsi="Calibri" w:cs="Calibri"/>
            <w:color w:val="0000FF"/>
          </w:rPr>
          <w:t>статью 10</w:t>
        </w:r>
      </w:hyperlink>
      <w:r>
        <w:rPr>
          <w:rFonts w:ascii="Calibri" w:hAnsi="Calibri" w:cs="Calibri"/>
        </w:rPr>
        <w:t xml:space="preserve"> Федерального закона от 8 декабря 2003 года N 169-ФЗ "О внесении изменений в некоторые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законодательных актов РСФСР" (Собрание законодательства Российской Федерации, 2003, N 50, ст. 4855);</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Федеральный </w:t>
      </w:r>
      <w:hyperlink r:id="rId132" w:history="1">
        <w:r>
          <w:rPr>
            <w:rFonts w:ascii="Calibri" w:hAnsi="Calibri" w:cs="Calibri"/>
            <w:color w:val="0000FF"/>
          </w:rPr>
          <w:t>закон</w:t>
        </w:r>
      </w:hyperlink>
      <w:r>
        <w:rPr>
          <w:rFonts w:ascii="Calibri" w:hAnsi="Calibri" w:cs="Calibri"/>
        </w:rPr>
        <w:t xml:space="preserve"> от 5 марта 2004 года N 9-ФЗ "О внесении изменения в статью 16 Закона Российской Федерации "Об образовании" (Собрание законодательства Российской Федерации, 2004, N 10, ст. 835);</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Федеральный </w:t>
      </w:r>
      <w:hyperlink r:id="rId133" w:history="1">
        <w:r>
          <w:rPr>
            <w:rFonts w:ascii="Calibri" w:hAnsi="Calibri" w:cs="Calibri"/>
            <w:color w:val="0000FF"/>
          </w:rPr>
          <w:t>закон</w:t>
        </w:r>
      </w:hyperlink>
      <w:r>
        <w:rPr>
          <w:rFonts w:ascii="Calibri" w:hAnsi="Calibri" w:cs="Calibri"/>
        </w:rPr>
        <w:t xml:space="preserve"> от 30 июня 2004 года N 61-ФЗ "О внесении изменения в статью 32 Закона Российской Федерации "Об образовании" (Собрание законодательства Российской Федерации, 2004, N 27, ст. 2714);</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30) </w:t>
      </w:r>
      <w:hyperlink r:id="rId134" w:history="1">
        <w:r>
          <w:rPr>
            <w:rFonts w:ascii="Calibri" w:hAnsi="Calibri" w:cs="Calibri"/>
            <w:color w:val="0000FF"/>
          </w:rPr>
          <w:t>статьи 16</w:t>
        </w:r>
      </w:hyperlink>
      <w:r>
        <w:rPr>
          <w:rFonts w:ascii="Calibri" w:hAnsi="Calibri" w:cs="Calibri"/>
        </w:rPr>
        <w:t xml:space="preserve"> и </w:t>
      </w:r>
      <w:hyperlink r:id="rId135" w:history="1">
        <w:r>
          <w:rPr>
            <w:rFonts w:ascii="Calibri" w:hAnsi="Calibri" w:cs="Calibri"/>
            <w:color w:val="0000FF"/>
          </w:rPr>
          <w:t>78</w:t>
        </w:r>
      </w:hyperlink>
      <w:r>
        <w:rPr>
          <w:rFonts w:ascii="Calibri" w:hAnsi="Calibri" w:cs="Calibri"/>
        </w:rPr>
        <w:t xml:space="preserve"> Федерального закона от 22 августа 2004 года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 и</w:t>
      </w:r>
      <w:proofErr w:type="gramEnd"/>
      <w:r>
        <w:rPr>
          <w:rFonts w:ascii="Calibri" w:hAnsi="Calibri" w:cs="Calibri"/>
        </w:rPr>
        <w:t xml:space="preserve"> "Об общих принципах организации местного самоуправления в Российской Федерации" (Собрание законодательства Российской Федерации, 2004, N 35, ст. 3607);</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31) </w:t>
      </w:r>
      <w:hyperlink r:id="rId136" w:history="1">
        <w:r>
          <w:rPr>
            <w:rFonts w:ascii="Calibri" w:hAnsi="Calibri" w:cs="Calibri"/>
            <w:color w:val="0000FF"/>
          </w:rPr>
          <w:t>пункты 4</w:t>
        </w:r>
      </w:hyperlink>
      <w:r>
        <w:rPr>
          <w:rFonts w:ascii="Calibri" w:hAnsi="Calibri" w:cs="Calibri"/>
        </w:rPr>
        <w:t xml:space="preserve"> и </w:t>
      </w:r>
      <w:hyperlink r:id="rId137" w:history="1">
        <w:r>
          <w:rPr>
            <w:rFonts w:ascii="Calibri" w:hAnsi="Calibri" w:cs="Calibri"/>
            <w:color w:val="0000FF"/>
          </w:rPr>
          <w:t>19 статьи 17</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w:t>
      </w:r>
      <w:proofErr w:type="gramEnd"/>
      <w:r>
        <w:rPr>
          <w:rFonts w:ascii="Calibri" w:hAnsi="Calibri" w:cs="Calibri"/>
        </w:rPr>
        <w:t xml:space="preserve">, </w:t>
      </w:r>
      <w:proofErr w:type="gramStart"/>
      <w:r>
        <w:rPr>
          <w:rFonts w:ascii="Calibri" w:hAnsi="Calibri" w:cs="Calibri"/>
        </w:rPr>
        <w:t>N 1, ст. 25);</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32) Федеральный </w:t>
      </w:r>
      <w:hyperlink r:id="rId138" w:history="1">
        <w:r>
          <w:rPr>
            <w:rFonts w:ascii="Calibri" w:hAnsi="Calibri" w:cs="Calibri"/>
            <w:color w:val="0000FF"/>
          </w:rPr>
          <w:t>закон</w:t>
        </w:r>
      </w:hyperlink>
      <w:r>
        <w:rPr>
          <w:rFonts w:ascii="Calibri" w:hAnsi="Calibri" w:cs="Calibri"/>
        </w:rPr>
        <w:t xml:space="preserve"> от 21 апреля 2005 года N 35-ФЗ "О внесении изменения в Федеральный закон "О высшем и послевузовском профессиональном образовании" (Собрание законодательства Российской Федерации, 2005, N 17, ст. 1481);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hyperlink r:id="rId139" w:history="1">
        <w:r>
          <w:rPr>
            <w:rFonts w:ascii="Calibri" w:hAnsi="Calibri" w:cs="Calibri"/>
            <w:color w:val="0000FF"/>
          </w:rPr>
          <w:t>статью 3</w:t>
        </w:r>
      </w:hyperlink>
      <w:r>
        <w:rPr>
          <w:rFonts w:ascii="Calibri" w:hAnsi="Calibri" w:cs="Calibri"/>
        </w:rPr>
        <w:t xml:space="preserve"> Федерального закона от 9 мая 2005 года N 45-ФЗ "О внесении изменений в </w:t>
      </w:r>
      <w:r>
        <w:rPr>
          <w:rFonts w:ascii="Calibri" w:hAnsi="Calibri" w:cs="Calibri"/>
        </w:rPr>
        <w:lastRenderedPageBreak/>
        <w:t xml:space="preserve">Кодекс Российской Федерации об административных правонарушениях и другие законодательные акты Российской Федерации, а также о признании </w:t>
      </w:r>
      <w:proofErr w:type="gramStart"/>
      <w:r>
        <w:rPr>
          <w:rFonts w:ascii="Calibri" w:hAnsi="Calibri" w:cs="Calibri"/>
        </w:rPr>
        <w:t>утратившими</w:t>
      </w:r>
      <w:proofErr w:type="gramEnd"/>
      <w:r>
        <w:rPr>
          <w:rFonts w:ascii="Calibri" w:hAnsi="Calibri" w:cs="Calibri"/>
        </w:rPr>
        <w:t xml:space="preserve"> силу некоторых положений законодательных актов Российской Федерации" (Собрание законодательства Российской Федерации, 2005, N 19, ст. 1752);</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34) Федеральный </w:t>
      </w:r>
      <w:hyperlink r:id="rId140" w:history="1">
        <w:r>
          <w:rPr>
            <w:rFonts w:ascii="Calibri" w:hAnsi="Calibri" w:cs="Calibri"/>
            <w:color w:val="0000FF"/>
          </w:rPr>
          <w:t>закон</w:t>
        </w:r>
      </w:hyperlink>
      <w:r>
        <w:rPr>
          <w:rFonts w:ascii="Calibri" w:hAnsi="Calibri" w:cs="Calibri"/>
        </w:rPr>
        <w:t xml:space="preserve"> от 18 июля 2005 года N 92-ФЗ "О внесении изменений в Закон Российской Федерации "Об образовании" (Собрание законодательства Российской Федерации, 2005, N 30, ст. 3103);</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35) </w:t>
      </w:r>
      <w:hyperlink r:id="rId141" w:history="1">
        <w:r>
          <w:rPr>
            <w:rFonts w:ascii="Calibri" w:hAnsi="Calibri" w:cs="Calibri"/>
            <w:color w:val="0000FF"/>
          </w:rPr>
          <w:t>статью 2</w:t>
        </w:r>
      </w:hyperlink>
      <w:r>
        <w:rPr>
          <w:rFonts w:ascii="Calibri" w:hAnsi="Calibri" w:cs="Calibri"/>
        </w:rPr>
        <w:t xml:space="preserve"> Федерального закона от 21 июля 2005 года N 100-ФЗ "О внесении изменений в Федеральный закон "О воинской обязанности и военной службе" и статью 14 Закона Российской Федерации "Об образовании" (Собрание законодательства Российской Федерации, 2005, N 30, ст. 3111);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36) </w:t>
      </w:r>
      <w:hyperlink r:id="rId142" w:history="1">
        <w:r>
          <w:rPr>
            <w:rFonts w:ascii="Calibri" w:hAnsi="Calibri" w:cs="Calibri"/>
            <w:color w:val="0000FF"/>
          </w:rPr>
          <w:t>статьи 2</w:t>
        </w:r>
      </w:hyperlink>
      <w:r>
        <w:rPr>
          <w:rFonts w:ascii="Calibri" w:hAnsi="Calibri" w:cs="Calibri"/>
        </w:rPr>
        <w:t xml:space="preserve"> и </w:t>
      </w:r>
      <w:hyperlink r:id="rId143" w:history="1">
        <w:r>
          <w:rPr>
            <w:rFonts w:ascii="Calibri" w:hAnsi="Calibri" w:cs="Calibri"/>
            <w:color w:val="0000FF"/>
          </w:rPr>
          <w:t>12</w:t>
        </w:r>
      </w:hyperlink>
      <w:r>
        <w:rPr>
          <w:rFonts w:ascii="Calibri" w:hAnsi="Calibri" w:cs="Calibri"/>
        </w:rPr>
        <w:t xml:space="preserve"> Федерального закона от 31 декабря 2005 года N 199-ФЗ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2006, N 1, ст. 10);</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37) Федеральный </w:t>
      </w:r>
      <w:hyperlink r:id="rId144" w:history="1">
        <w:r>
          <w:rPr>
            <w:rFonts w:ascii="Calibri" w:hAnsi="Calibri" w:cs="Calibri"/>
            <w:color w:val="0000FF"/>
          </w:rPr>
          <w:t>закон</w:t>
        </w:r>
      </w:hyperlink>
      <w:r>
        <w:rPr>
          <w:rFonts w:ascii="Calibri" w:hAnsi="Calibri" w:cs="Calibri"/>
        </w:rPr>
        <w:t xml:space="preserve"> от 16 марта 2006 года N 42-ФЗ "О внесении изменений в статью 19 Закона Российской Федерации "Об образовании" (Собрание законодательства Российской Федерации, 2006, N 12, ст. 1235);</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38) Федеральный </w:t>
      </w:r>
      <w:hyperlink r:id="rId145" w:history="1">
        <w:r>
          <w:rPr>
            <w:rFonts w:ascii="Calibri" w:hAnsi="Calibri" w:cs="Calibri"/>
            <w:color w:val="0000FF"/>
          </w:rPr>
          <w:t>закон</w:t>
        </w:r>
      </w:hyperlink>
      <w:r>
        <w:rPr>
          <w:rFonts w:ascii="Calibri" w:hAnsi="Calibri" w:cs="Calibri"/>
        </w:rPr>
        <w:t xml:space="preserve"> от 18 июля 2006 года N 113-ФЗ "О внесении изменений в статьи 12 и 20 Федерального закона "О высшем и послевузовском профессиональном образовании" (Собрание законодательства Российской Федерации, 2006, N 30, ст. 3289);</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39) Федеральный </w:t>
      </w:r>
      <w:hyperlink r:id="rId146" w:history="1">
        <w:r>
          <w:rPr>
            <w:rFonts w:ascii="Calibri" w:hAnsi="Calibri" w:cs="Calibri"/>
            <w:color w:val="0000FF"/>
          </w:rPr>
          <w:t>закон</w:t>
        </w:r>
      </w:hyperlink>
      <w:r>
        <w:rPr>
          <w:rFonts w:ascii="Calibri" w:hAnsi="Calibri" w:cs="Calibri"/>
        </w:rPr>
        <w:t xml:space="preserve"> от 16 октября 2006 года N 161-ФЗ "О внесении изменений в статью 30 Федерального закона "О высшем и послевузовском профессиональном образовании" (Собрание законодательства Российской Федерации, 2006, N 43, ст. 4413);</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40) </w:t>
      </w:r>
      <w:hyperlink r:id="rId147" w:history="1">
        <w:r>
          <w:rPr>
            <w:rFonts w:ascii="Calibri" w:hAnsi="Calibri" w:cs="Calibri"/>
            <w:color w:val="0000FF"/>
          </w:rPr>
          <w:t>статью 1</w:t>
        </w:r>
      </w:hyperlink>
      <w:r>
        <w:rPr>
          <w:rFonts w:ascii="Calibri" w:hAnsi="Calibri" w:cs="Calibri"/>
        </w:rPr>
        <w:t xml:space="preserve"> Федерального закона от 3 ноября 2006 года N 175-ФЗ "О внесении изменений в законодательные акты Российской Федерации в связи с принятием Федерального закона "Об автономных учреждениях", а также в целях уточнения правоспособности государственных и муниципальных учреждений" (Собрание законодательства Российской Федерации, 2006, N 45, ст. 4627);</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w:t>
      </w:r>
      <w:hyperlink r:id="rId148" w:history="1">
        <w:r>
          <w:rPr>
            <w:rFonts w:ascii="Calibri" w:hAnsi="Calibri" w:cs="Calibri"/>
            <w:color w:val="0000FF"/>
          </w:rPr>
          <w:t>статью 3</w:t>
        </w:r>
      </w:hyperlink>
      <w:r>
        <w:rPr>
          <w:rFonts w:ascii="Calibri" w:hAnsi="Calibri" w:cs="Calibri"/>
        </w:rPr>
        <w:t xml:space="preserve"> Федерального закона от 5 декабря 2006 года N 207-ФЗ "О внесении изменений в отдельные законодательные акты Российской Федерации в части государственной поддержки граждан, имеющих детей" (Собрание законодательства Российской Федерации, 2006, N 50, ст. 5285);</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42) Федеральный </w:t>
      </w:r>
      <w:hyperlink r:id="rId149" w:history="1">
        <w:r>
          <w:rPr>
            <w:rFonts w:ascii="Calibri" w:hAnsi="Calibri" w:cs="Calibri"/>
            <w:color w:val="0000FF"/>
          </w:rPr>
          <w:t>закон</w:t>
        </w:r>
      </w:hyperlink>
      <w:r>
        <w:rPr>
          <w:rFonts w:ascii="Calibri" w:hAnsi="Calibri" w:cs="Calibri"/>
        </w:rPr>
        <w:t xml:space="preserve"> от 28 декабря 2006 года N 242-ФЗ "О внесении изменения в статью 31 Закона Российской Федерации "Об образовании" (Собрание законодательства Российской Федерации, 2007, N 1, ст. 5);</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43) </w:t>
      </w:r>
      <w:hyperlink r:id="rId150" w:history="1">
        <w:r>
          <w:rPr>
            <w:rFonts w:ascii="Calibri" w:hAnsi="Calibri" w:cs="Calibri"/>
            <w:color w:val="0000FF"/>
          </w:rPr>
          <w:t>статьи 2</w:t>
        </w:r>
      </w:hyperlink>
      <w:r>
        <w:rPr>
          <w:rFonts w:ascii="Calibri" w:hAnsi="Calibri" w:cs="Calibri"/>
        </w:rPr>
        <w:t xml:space="preserve"> и </w:t>
      </w:r>
      <w:hyperlink r:id="rId151" w:history="1">
        <w:r>
          <w:rPr>
            <w:rFonts w:ascii="Calibri" w:hAnsi="Calibri" w:cs="Calibri"/>
            <w:color w:val="0000FF"/>
          </w:rPr>
          <w:t>12</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44) </w:t>
      </w:r>
      <w:hyperlink r:id="rId152" w:history="1">
        <w:r>
          <w:rPr>
            <w:rFonts w:ascii="Calibri" w:hAnsi="Calibri" w:cs="Calibri"/>
            <w:color w:val="0000FF"/>
          </w:rPr>
          <w:t>статьи 1</w:t>
        </w:r>
      </w:hyperlink>
      <w:r>
        <w:rPr>
          <w:rFonts w:ascii="Calibri" w:hAnsi="Calibri" w:cs="Calibri"/>
        </w:rPr>
        <w:t xml:space="preserve"> и </w:t>
      </w:r>
      <w:hyperlink r:id="rId153" w:history="1">
        <w:r>
          <w:rPr>
            <w:rFonts w:ascii="Calibri" w:hAnsi="Calibri" w:cs="Calibri"/>
            <w:color w:val="0000FF"/>
          </w:rPr>
          <w:t>2</w:t>
        </w:r>
      </w:hyperlink>
      <w:r>
        <w:rPr>
          <w:rFonts w:ascii="Calibri" w:hAnsi="Calibri" w:cs="Calibri"/>
        </w:rPr>
        <w:t xml:space="preserve"> Федерального закона от 6 января 2007 года N 1-ФЗ "О внесении изменений в отдельные законодательные акты Российской Федерации по вопросам обеспечения доступности среднего профессионального образования и высшего профессионального образования для военнослужащих (граждан), проходящих (проходивших) военную службу по контракту" (Собрание законодательства Российской Федерации, 2007, N 2, ст. 360);</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45) </w:t>
      </w:r>
      <w:hyperlink r:id="rId154" w:history="1">
        <w:r>
          <w:rPr>
            <w:rFonts w:ascii="Calibri" w:hAnsi="Calibri" w:cs="Calibri"/>
            <w:color w:val="0000FF"/>
          </w:rPr>
          <w:t>статью 9</w:t>
        </w:r>
      </w:hyperlink>
      <w:r>
        <w:rPr>
          <w:rFonts w:ascii="Calibri" w:hAnsi="Calibri" w:cs="Calibri"/>
        </w:rPr>
        <w:t xml:space="preserve"> Федерального закона от 5 февраля 2007 года N 13-ФЗ "Об особенностях управления и распоряжения имуществом и акциями организаций, осуществляющих деятельность в области использования атомной энергии, и о внесении изменений в отдельные законодательные акты Российской Федерации" (Собрание законодательства Российской Федерации, 2007, N 7, ст. 834);</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46) Федеральный </w:t>
      </w:r>
      <w:hyperlink r:id="rId155" w:history="1">
        <w:r>
          <w:rPr>
            <w:rFonts w:ascii="Calibri" w:hAnsi="Calibri" w:cs="Calibri"/>
            <w:color w:val="0000FF"/>
          </w:rPr>
          <w:t>закон</w:t>
        </w:r>
      </w:hyperlink>
      <w:r>
        <w:rPr>
          <w:rFonts w:ascii="Calibri" w:hAnsi="Calibri" w:cs="Calibri"/>
        </w:rPr>
        <w:t xml:space="preserve"> от 9 февраля 2007 года N 17-ФЗ "О внесении изменений в Закон Российской Федерации "Об образовании" и Федеральный закон "О высшем и послевузовском профессиональном образовании" в части проведения единого государственного экзамена" (Собрание законодательства Российской Федерации, 2007, N 7, ст. 838);</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lastRenderedPageBreak/>
        <w:t xml:space="preserve">47) Федеральный </w:t>
      </w:r>
      <w:hyperlink r:id="rId156" w:history="1">
        <w:r>
          <w:rPr>
            <w:rFonts w:ascii="Calibri" w:hAnsi="Calibri" w:cs="Calibri"/>
            <w:color w:val="0000FF"/>
          </w:rPr>
          <w:t>закон</w:t>
        </w:r>
      </w:hyperlink>
      <w:r>
        <w:rPr>
          <w:rFonts w:ascii="Calibri" w:hAnsi="Calibri" w:cs="Calibri"/>
        </w:rPr>
        <w:t xml:space="preserve"> от 20 апреля 2007 года N 56-ФЗ "О внесении изменений в Закон Российской Федерации "Об образовании", Федеральный закон "О высшем и послевузовском профессиональном образовании" и статью 2 Федерального закона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17, ст. 1932);</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48) </w:t>
      </w:r>
      <w:hyperlink r:id="rId157" w:history="1">
        <w:r>
          <w:rPr>
            <w:rFonts w:ascii="Calibri" w:hAnsi="Calibri" w:cs="Calibri"/>
            <w:color w:val="0000FF"/>
          </w:rPr>
          <w:t>статью 5</w:t>
        </w:r>
      </w:hyperlink>
      <w:r>
        <w:rPr>
          <w:rFonts w:ascii="Calibri" w:hAnsi="Calibri" w:cs="Calibri"/>
        </w:rPr>
        <w:t xml:space="preserve"> Федерального закона от 26 июня 2007 года N 118-ФЗ "О внесении изменений в законодательные акты Российской Федерации в части приведения их в соответствие с Земельным кодексом Российской Федерации" (Собрание законодательства Российской Федерации, 2007, N 27, ст. 3213);</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49) </w:t>
      </w:r>
      <w:hyperlink r:id="rId158" w:history="1">
        <w:r>
          <w:rPr>
            <w:rFonts w:ascii="Calibri" w:hAnsi="Calibri" w:cs="Calibri"/>
            <w:color w:val="0000FF"/>
          </w:rPr>
          <w:t>статью 1</w:t>
        </w:r>
      </w:hyperlink>
      <w:r>
        <w:rPr>
          <w:rFonts w:ascii="Calibri" w:hAnsi="Calibri" w:cs="Calibri"/>
        </w:rPr>
        <w:t xml:space="preserve"> Федерального закона от 30 июня 2007 года N 120-ФЗ "О внесении изменений в отдельные законодательные акты Российской Федерации по вопросу о гражданах с ограниченными возможностями здоровья" (Собрание законодательства Российской Федерации, 2007, N 27, ст. 3215);</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50) </w:t>
      </w:r>
      <w:hyperlink r:id="rId159" w:history="1">
        <w:r>
          <w:rPr>
            <w:rFonts w:ascii="Calibri" w:hAnsi="Calibri" w:cs="Calibri"/>
            <w:color w:val="0000FF"/>
          </w:rPr>
          <w:t>статью 2</w:t>
        </w:r>
      </w:hyperlink>
      <w:r>
        <w:rPr>
          <w:rFonts w:ascii="Calibri" w:hAnsi="Calibri" w:cs="Calibri"/>
        </w:rPr>
        <w:t xml:space="preserve"> Федерального закона от 13 июля 2007 года N 131-ФЗ "О внесении изменений в статью 3 Закона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статью 16 Федерального закона "О высшем и послевузовском профессиональном образовании" (Собрание законодательства Российской Федерации, 2007, N 29, ст. 3484);</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51) </w:t>
      </w:r>
      <w:hyperlink r:id="rId160" w:history="1">
        <w:r>
          <w:rPr>
            <w:rFonts w:ascii="Calibri" w:hAnsi="Calibri" w:cs="Calibri"/>
            <w:color w:val="0000FF"/>
          </w:rPr>
          <w:t>статью 1</w:t>
        </w:r>
      </w:hyperlink>
      <w:r>
        <w:rPr>
          <w:rFonts w:ascii="Calibri" w:hAnsi="Calibri" w:cs="Calibri"/>
        </w:rPr>
        <w:t xml:space="preserve"> Федерального закона от 21 июля 2007 года N 194-ФЗ "О внесении изменений в отдельные законодательные акты Российской Федерации в связи с установлением обязательности общего образования" (Собрание законодательства Российской Федерации, 2007, N 30, ст. 3808);</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52) </w:t>
      </w:r>
      <w:hyperlink r:id="rId161" w:history="1">
        <w:r>
          <w:rPr>
            <w:rFonts w:ascii="Calibri" w:hAnsi="Calibri" w:cs="Calibri"/>
            <w:color w:val="0000FF"/>
          </w:rPr>
          <w:t>статью 2</w:t>
        </w:r>
      </w:hyperlink>
      <w:r>
        <w:rPr>
          <w:rFonts w:ascii="Calibri" w:hAnsi="Calibri" w:cs="Calibri"/>
        </w:rPr>
        <w:t xml:space="preserve"> Федерального закона от 18 октября 2007 года N 230-ФЗ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43, ст. 5084);</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53) </w:t>
      </w:r>
      <w:hyperlink r:id="rId162" w:history="1">
        <w:r>
          <w:rPr>
            <w:rFonts w:ascii="Calibri" w:hAnsi="Calibri" w:cs="Calibri"/>
            <w:color w:val="0000FF"/>
          </w:rPr>
          <w:t>статьи 1</w:t>
        </w:r>
      </w:hyperlink>
      <w:r>
        <w:rPr>
          <w:rFonts w:ascii="Calibri" w:hAnsi="Calibri" w:cs="Calibri"/>
        </w:rPr>
        <w:t xml:space="preserve"> и </w:t>
      </w:r>
      <w:hyperlink r:id="rId163" w:history="1">
        <w:r>
          <w:rPr>
            <w:rFonts w:ascii="Calibri" w:hAnsi="Calibri" w:cs="Calibri"/>
            <w:color w:val="0000FF"/>
          </w:rPr>
          <w:t>2</w:t>
        </w:r>
      </w:hyperlink>
      <w:r>
        <w:rPr>
          <w:rFonts w:ascii="Calibri" w:hAnsi="Calibri" w:cs="Calibri"/>
        </w:rPr>
        <w:t xml:space="preserve"> Федерального закона от 24 октября 2007 года N 232-ФЗ "О внесении изменений в отдельные законодательные акты Российской Федерации (в части установления уровней высшего профессионального образования)" (Собрание законодательства Российской Федерации, 2007, N 44, ст. 5280);</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54) </w:t>
      </w:r>
      <w:hyperlink r:id="rId164" w:history="1">
        <w:r>
          <w:rPr>
            <w:rFonts w:ascii="Calibri" w:hAnsi="Calibri" w:cs="Calibri"/>
            <w:color w:val="0000FF"/>
          </w:rPr>
          <w:t>статьи 1</w:t>
        </w:r>
      </w:hyperlink>
      <w:r>
        <w:rPr>
          <w:rFonts w:ascii="Calibri" w:hAnsi="Calibri" w:cs="Calibri"/>
        </w:rPr>
        <w:t xml:space="preserve"> и </w:t>
      </w:r>
      <w:hyperlink r:id="rId165" w:history="1">
        <w:r>
          <w:rPr>
            <w:rFonts w:ascii="Calibri" w:hAnsi="Calibri" w:cs="Calibri"/>
            <w:color w:val="0000FF"/>
          </w:rPr>
          <w:t>2</w:t>
        </w:r>
      </w:hyperlink>
      <w:r>
        <w:rPr>
          <w:rFonts w:ascii="Calibri" w:hAnsi="Calibri" w:cs="Calibri"/>
        </w:rPr>
        <w:t xml:space="preserve"> Федерального закона от 1 декабря 2007 года N 307-ФЗ "О внесении изменений в отдельные законодательные акты Российской Федерации в целях предоставления объединениям работодателей права участвовать в разработке и реализации государственной политики в области профессионального образования" (Собрание законодательства Российской Федерации, 2007, N 49, ст. 6068);</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55) </w:t>
      </w:r>
      <w:hyperlink r:id="rId166" w:history="1">
        <w:r>
          <w:rPr>
            <w:rFonts w:ascii="Calibri" w:hAnsi="Calibri" w:cs="Calibri"/>
            <w:color w:val="0000FF"/>
          </w:rPr>
          <w:t>статьи 1</w:t>
        </w:r>
      </w:hyperlink>
      <w:r>
        <w:rPr>
          <w:rFonts w:ascii="Calibri" w:hAnsi="Calibri" w:cs="Calibri"/>
        </w:rPr>
        <w:t xml:space="preserve"> и </w:t>
      </w:r>
      <w:hyperlink r:id="rId167" w:history="1">
        <w:r>
          <w:rPr>
            <w:rFonts w:ascii="Calibri" w:hAnsi="Calibri" w:cs="Calibri"/>
            <w:color w:val="0000FF"/>
          </w:rPr>
          <w:t>2</w:t>
        </w:r>
      </w:hyperlink>
      <w:r>
        <w:rPr>
          <w:rFonts w:ascii="Calibri" w:hAnsi="Calibri" w:cs="Calibri"/>
        </w:rPr>
        <w:t xml:space="preserve"> Федерального закона от 1 декабря 2007 года N 308-ФЗ "О внесении изменений в отдельные законодательные акты Российской Федерации по вопросам интеграции образования и науки" (Собрание законодательства Российской Федерации, 2007, N 49, ст. 6069);</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56) </w:t>
      </w:r>
      <w:hyperlink r:id="rId168" w:history="1">
        <w:r>
          <w:rPr>
            <w:rFonts w:ascii="Calibri" w:hAnsi="Calibri" w:cs="Calibri"/>
            <w:color w:val="0000FF"/>
          </w:rPr>
          <w:t>статьи 1</w:t>
        </w:r>
      </w:hyperlink>
      <w:r>
        <w:rPr>
          <w:rFonts w:ascii="Calibri" w:hAnsi="Calibri" w:cs="Calibri"/>
        </w:rPr>
        <w:t xml:space="preserve">, </w:t>
      </w:r>
      <w:hyperlink r:id="rId169" w:history="1">
        <w:r>
          <w:rPr>
            <w:rFonts w:ascii="Calibri" w:hAnsi="Calibri" w:cs="Calibri"/>
            <w:color w:val="0000FF"/>
          </w:rPr>
          <w:t>5</w:t>
        </w:r>
      </w:hyperlink>
      <w:r>
        <w:rPr>
          <w:rFonts w:ascii="Calibri" w:hAnsi="Calibri" w:cs="Calibri"/>
        </w:rPr>
        <w:t xml:space="preserve">, </w:t>
      </w:r>
      <w:hyperlink r:id="rId170" w:history="1">
        <w:r>
          <w:rPr>
            <w:rFonts w:ascii="Calibri" w:hAnsi="Calibri" w:cs="Calibri"/>
            <w:color w:val="0000FF"/>
          </w:rPr>
          <w:t>14</w:t>
        </w:r>
      </w:hyperlink>
      <w:r>
        <w:rPr>
          <w:rFonts w:ascii="Calibri" w:hAnsi="Calibri" w:cs="Calibri"/>
        </w:rPr>
        <w:t xml:space="preserve">, </w:t>
      </w:r>
      <w:hyperlink r:id="rId171" w:history="1">
        <w:r>
          <w:rPr>
            <w:rFonts w:ascii="Calibri" w:hAnsi="Calibri" w:cs="Calibri"/>
            <w:color w:val="0000FF"/>
          </w:rPr>
          <w:t>15</w:t>
        </w:r>
      </w:hyperlink>
      <w:r>
        <w:rPr>
          <w:rFonts w:ascii="Calibri" w:hAnsi="Calibri" w:cs="Calibri"/>
        </w:rPr>
        <w:t xml:space="preserve"> и </w:t>
      </w:r>
      <w:hyperlink r:id="rId172" w:history="1">
        <w:r>
          <w:rPr>
            <w:rFonts w:ascii="Calibri" w:hAnsi="Calibri" w:cs="Calibri"/>
            <w:color w:val="0000FF"/>
          </w:rPr>
          <w:t>17</w:t>
        </w:r>
      </w:hyperlink>
      <w:r>
        <w:rPr>
          <w:rFonts w:ascii="Calibri" w:hAnsi="Calibri" w:cs="Calibri"/>
        </w:rPr>
        <w:t xml:space="preserve"> Федерального закона от 1 декабря 2007 года N 309-ФЗ "О внесении изменений в отдельные законодательные акты Российской Федерации в части изменения понятия и структуры государственного образовательного стандарта" (Собрание законодательства Российской Федерации, 2007, N 49, ст. 6070);</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57) </w:t>
      </w:r>
      <w:hyperlink r:id="rId173" w:history="1">
        <w:r>
          <w:rPr>
            <w:rFonts w:ascii="Calibri" w:hAnsi="Calibri" w:cs="Calibri"/>
            <w:color w:val="0000FF"/>
          </w:rPr>
          <w:t>статьи 1</w:t>
        </w:r>
      </w:hyperlink>
      <w:r>
        <w:rPr>
          <w:rFonts w:ascii="Calibri" w:hAnsi="Calibri" w:cs="Calibri"/>
        </w:rPr>
        <w:t xml:space="preserve"> и </w:t>
      </w:r>
      <w:hyperlink r:id="rId174" w:history="1">
        <w:r>
          <w:rPr>
            <w:rFonts w:ascii="Calibri" w:hAnsi="Calibri" w:cs="Calibri"/>
            <w:color w:val="0000FF"/>
          </w:rPr>
          <w:t>2</w:t>
        </w:r>
      </w:hyperlink>
      <w:r>
        <w:rPr>
          <w:rFonts w:ascii="Calibri" w:hAnsi="Calibri" w:cs="Calibri"/>
        </w:rPr>
        <w:t xml:space="preserve"> Федерального закона от 1 декабря 2007 года N 313-ФЗ "О внесении изменений в отдельные законодательные акты Российской Федерации" (Собрание законодательства Российской Федерации, 2007, N 49, ст. 6074);</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58) </w:t>
      </w:r>
      <w:hyperlink r:id="rId175" w:history="1">
        <w:r>
          <w:rPr>
            <w:rFonts w:ascii="Calibri" w:hAnsi="Calibri" w:cs="Calibri"/>
            <w:color w:val="0000FF"/>
          </w:rPr>
          <w:t>статью 1</w:t>
        </w:r>
      </w:hyperlink>
      <w:r>
        <w:rPr>
          <w:rFonts w:ascii="Calibri" w:hAnsi="Calibri" w:cs="Calibri"/>
        </w:rPr>
        <w:t xml:space="preserve"> Федерального закона от 28 февраля 2008 года N 14-ФЗ "О внесении изменений в отдельные законодательные акты Российской Федерации в части лицензирования и аккредитации учреждений профессионального религиозного образования (духовных образовательных учреждений)" (Собрание законодательства Российской Федерации, 2008, N 9, ст. 813);</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59) Федеральный </w:t>
      </w:r>
      <w:hyperlink r:id="rId176" w:history="1">
        <w:r>
          <w:rPr>
            <w:rFonts w:ascii="Calibri" w:hAnsi="Calibri" w:cs="Calibri"/>
            <w:color w:val="0000FF"/>
          </w:rPr>
          <w:t>закон</w:t>
        </w:r>
      </w:hyperlink>
      <w:r>
        <w:rPr>
          <w:rFonts w:ascii="Calibri" w:hAnsi="Calibri" w:cs="Calibri"/>
        </w:rPr>
        <w:t xml:space="preserve"> от 24 апреля 2008 года N 50-ФЗ "О внесении изменений в статью 53 Закона Российской Федерации "Об образовании" и статью 20 Федерального закона "О высшем и послевузовском профессиональном образовании" (Собрание законодательства Российской Федерации, 2008, N 17, ст. 1757);</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60) </w:t>
      </w:r>
      <w:hyperlink r:id="rId177" w:history="1">
        <w:r>
          <w:rPr>
            <w:rFonts w:ascii="Calibri" w:hAnsi="Calibri" w:cs="Calibri"/>
            <w:color w:val="0000FF"/>
          </w:rPr>
          <w:t>статью 2</w:t>
        </w:r>
      </w:hyperlink>
      <w:r>
        <w:rPr>
          <w:rFonts w:ascii="Calibri" w:hAnsi="Calibri" w:cs="Calibri"/>
        </w:rPr>
        <w:t xml:space="preserve"> Федерального закона от 15 июля 2008 года N 119-ФЗ "О внесении изменений в статью 3 Закона Российской Федерации "О минимальном </w:t>
      </w:r>
      <w:proofErr w:type="gramStart"/>
      <w:r>
        <w:rPr>
          <w:rFonts w:ascii="Calibri" w:hAnsi="Calibri" w:cs="Calibri"/>
        </w:rPr>
        <w:t>размере оплаты труда</w:t>
      </w:r>
      <w:proofErr w:type="gramEnd"/>
      <w:r>
        <w:rPr>
          <w:rFonts w:ascii="Calibri" w:hAnsi="Calibri" w:cs="Calibri"/>
        </w:rPr>
        <w:t>" и статью 16 Федерального закона "О высшем и послевузовском профессиональном образовании" (Собрание законодательства Российской Федерации, 2008, N 29, ст. 3419);</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61) </w:t>
      </w:r>
      <w:hyperlink r:id="rId178" w:history="1">
        <w:r>
          <w:rPr>
            <w:rFonts w:ascii="Calibri" w:hAnsi="Calibri" w:cs="Calibri"/>
            <w:color w:val="0000FF"/>
          </w:rPr>
          <w:t>статьи 7</w:t>
        </w:r>
      </w:hyperlink>
      <w:r>
        <w:rPr>
          <w:rFonts w:ascii="Calibri" w:hAnsi="Calibri" w:cs="Calibri"/>
        </w:rPr>
        <w:t xml:space="preserve"> и </w:t>
      </w:r>
      <w:hyperlink r:id="rId179" w:history="1">
        <w:r>
          <w:rPr>
            <w:rFonts w:ascii="Calibri" w:hAnsi="Calibri" w:cs="Calibri"/>
            <w:color w:val="0000FF"/>
          </w:rPr>
          <w:t>41</w:t>
        </w:r>
      </w:hyperlink>
      <w:r>
        <w:rPr>
          <w:rFonts w:ascii="Calibri" w:hAnsi="Calibri" w:cs="Calibri"/>
        </w:rPr>
        <w:t xml:space="preserve"> Федерального закона от 23 июля 2008 года N 160-ФЗ "О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 (Собрание законодательства Российской Федерации, 2008, N 30, ст. 3616);</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62) Федеральный </w:t>
      </w:r>
      <w:hyperlink r:id="rId180" w:history="1">
        <w:r>
          <w:rPr>
            <w:rFonts w:ascii="Calibri" w:hAnsi="Calibri" w:cs="Calibri"/>
            <w:color w:val="0000FF"/>
          </w:rPr>
          <w:t>закон</w:t>
        </w:r>
      </w:hyperlink>
      <w:r>
        <w:rPr>
          <w:rFonts w:ascii="Calibri" w:hAnsi="Calibri" w:cs="Calibri"/>
        </w:rPr>
        <w:t xml:space="preserve"> от 27 октября 2008 года N 180-ФЗ "О внесении изменения в статью 26 Закона Российской Федерации "Об образовании" (Собрание законодательства Российской Федерации, 2008, N 44, ст. 4986);</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63) </w:t>
      </w:r>
      <w:hyperlink r:id="rId181" w:history="1">
        <w:r>
          <w:rPr>
            <w:rFonts w:ascii="Calibri" w:hAnsi="Calibri" w:cs="Calibri"/>
            <w:color w:val="0000FF"/>
          </w:rPr>
          <w:t>статьи 3</w:t>
        </w:r>
      </w:hyperlink>
      <w:r>
        <w:rPr>
          <w:rFonts w:ascii="Calibri" w:hAnsi="Calibri" w:cs="Calibri"/>
        </w:rPr>
        <w:t xml:space="preserve"> и </w:t>
      </w:r>
      <w:hyperlink r:id="rId182" w:history="1">
        <w:r>
          <w:rPr>
            <w:rFonts w:ascii="Calibri" w:hAnsi="Calibri" w:cs="Calibri"/>
            <w:color w:val="0000FF"/>
          </w:rPr>
          <w:t>10</w:t>
        </w:r>
      </w:hyperlink>
      <w:r>
        <w:rPr>
          <w:rFonts w:ascii="Calibri" w:hAnsi="Calibri" w:cs="Calibri"/>
        </w:rPr>
        <w:t xml:space="preserve"> Федерального закона от 25 декабря 2008 года N 281-ФЗ "О внесении изменений в отдельные законодательные акты Российской Федерации" (Собрание законодательства Российской Федерации, 2008, N 52, ст. 6236);</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64) Федеральный </w:t>
      </w:r>
      <w:hyperlink r:id="rId183" w:history="1">
        <w:r>
          <w:rPr>
            <w:rFonts w:ascii="Calibri" w:hAnsi="Calibri" w:cs="Calibri"/>
            <w:color w:val="0000FF"/>
          </w:rPr>
          <w:t>закон</w:t>
        </w:r>
      </w:hyperlink>
      <w:r>
        <w:rPr>
          <w:rFonts w:ascii="Calibri" w:hAnsi="Calibri" w:cs="Calibri"/>
        </w:rPr>
        <w:t xml:space="preserve"> от 25 декабря 2008 года N 286-ФЗ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2008, N 52, ст. 6241);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65) </w:t>
      </w:r>
      <w:hyperlink r:id="rId184" w:history="1">
        <w:r>
          <w:rPr>
            <w:rFonts w:ascii="Calibri" w:hAnsi="Calibri" w:cs="Calibri"/>
            <w:color w:val="0000FF"/>
          </w:rPr>
          <w:t>статьи 1</w:t>
        </w:r>
      </w:hyperlink>
      <w:r>
        <w:rPr>
          <w:rFonts w:ascii="Calibri" w:hAnsi="Calibri" w:cs="Calibri"/>
        </w:rPr>
        <w:t xml:space="preserve">, </w:t>
      </w:r>
      <w:hyperlink r:id="rId185" w:history="1">
        <w:r>
          <w:rPr>
            <w:rFonts w:ascii="Calibri" w:hAnsi="Calibri" w:cs="Calibri"/>
            <w:color w:val="0000FF"/>
          </w:rPr>
          <w:t>2</w:t>
        </w:r>
      </w:hyperlink>
      <w:r>
        <w:rPr>
          <w:rFonts w:ascii="Calibri" w:hAnsi="Calibri" w:cs="Calibri"/>
        </w:rPr>
        <w:t xml:space="preserve"> и </w:t>
      </w:r>
      <w:hyperlink r:id="rId186" w:history="1">
        <w:r>
          <w:rPr>
            <w:rFonts w:ascii="Calibri" w:hAnsi="Calibri" w:cs="Calibri"/>
            <w:color w:val="0000FF"/>
          </w:rPr>
          <w:t>5</w:t>
        </w:r>
      </w:hyperlink>
      <w:r>
        <w:rPr>
          <w:rFonts w:ascii="Calibri" w:hAnsi="Calibri" w:cs="Calibri"/>
        </w:rPr>
        <w:t xml:space="preserve"> Федерального закона от 10 февраля 2009 года N 18-ФЗ "О внесении изменений в отдельные законодательные акты Российской Федерации по вопросам деятельности федеральных университетов" (Собрание законодательства Российской Федерации, 2009, N 7, ст. 786);</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66) Федеральный </w:t>
      </w:r>
      <w:hyperlink r:id="rId187" w:history="1">
        <w:r>
          <w:rPr>
            <w:rFonts w:ascii="Calibri" w:hAnsi="Calibri" w:cs="Calibri"/>
            <w:color w:val="0000FF"/>
          </w:rPr>
          <w:t>закон</w:t>
        </w:r>
      </w:hyperlink>
      <w:r>
        <w:rPr>
          <w:rFonts w:ascii="Calibri" w:hAnsi="Calibri" w:cs="Calibri"/>
        </w:rPr>
        <w:t xml:space="preserve"> от 13 февраля 2009 года N 19-ФЗ "О внесении изменений в статью 16 Закона Российской Федерации "Об образовании" и статью 11 Федерального закона "О высшем и послевузовском профессиональном образовании" (Собрание законодательства Российской Федерации, 2009, N 7, ст. 787);</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67) Федеральный </w:t>
      </w:r>
      <w:hyperlink r:id="rId188" w:history="1">
        <w:r>
          <w:rPr>
            <w:rFonts w:ascii="Calibri" w:hAnsi="Calibri" w:cs="Calibri"/>
            <w:color w:val="0000FF"/>
          </w:rPr>
          <w:t>закон</w:t>
        </w:r>
      </w:hyperlink>
      <w:r>
        <w:rPr>
          <w:rFonts w:ascii="Calibri" w:hAnsi="Calibri" w:cs="Calibri"/>
        </w:rPr>
        <w:t xml:space="preserve"> от 17 июля 2009 года N 148-ФЗ "О внесении изменений в Закон Российской Федерации "Об образовании" (Собрание законодательства Российской Федерации, 2009, N 29, ст. 3585);</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68) Федеральный </w:t>
      </w:r>
      <w:hyperlink r:id="rId189" w:history="1">
        <w:r>
          <w:rPr>
            <w:rFonts w:ascii="Calibri" w:hAnsi="Calibri" w:cs="Calibri"/>
            <w:color w:val="0000FF"/>
          </w:rPr>
          <w:t>закон</w:t>
        </w:r>
      </w:hyperlink>
      <w:r>
        <w:rPr>
          <w:rFonts w:ascii="Calibri" w:hAnsi="Calibri" w:cs="Calibri"/>
        </w:rPr>
        <w:t xml:space="preserve"> от 18 июля 2009 года N 184-ФЗ "О внесении изменений в отдельные законодательные акты Российской Федерации по вопросам выплаты стипендий и организации образовательного процесса в образовательных учреждениях" (Собрание законодательства Российской Федерации, 2009, N 29, ст. 3621);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69) </w:t>
      </w:r>
      <w:hyperlink r:id="rId190" w:history="1">
        <w:r>
          <w:rPr>
            <w:rFonts w:ascii="Calibri" w:hAnsi="Calibri" w:cs="Calibri"/>
            <w:color w:val="0000FF"/>
          </w:rPr>
          <w:t>статью 2</w:t>
        </w:r>
      </w:hyperlink>
      <w:r>
        <w:rPr>
          <w:rFonts w:ascii="Calibri" w:hAnsi="Calibri" w:cs="Calibri"/>
        </w:rPr>
        <w:t xml:space="preserve"> Федерального закона от 2 августа 2009 года N 217-ФЗ "О внесении изменений в отдельные законодательные акты Российской Федерации по вопросам создания бюджетными научными и образовательными учреждениями хозяйственных обществ в целях практического применения (внедрения) результатов интеллектуальной деятельности" (Собрание законодательства Российской Федерации, 2009, N 31, ст. 3923);</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70) </w:t>
      </w:r>
      <w:hyperlink r:id="rId191" w:history="1">
        <w:r>
          <w:rPr>
            <w:rFonts w:ascii="Calibri" w:hAnsi="Calibri" w:cs="Calibri"/>
            <w:color w:val="0000FF"/>
          </w:rPr>
          <w:t>статьи 1</w:t>
        </w:r>
      </w:hyperlink>
      <w:r>
        <w:rPr>
          <w:rFonts w:ascii="Calibri" w:hAnsi="Calibri" w:cs="Calibri"/>
        </w:rPr>
        <w:t xml:space="preserve">, </w:t>
      </w:r>
      <w:hyperlink r:id="rId192" w:history="1">
        <w:r>
          <w:rPr>
            <w:rFonts w:ascii="Calibri" w:hAnsi="Calibri" w:cs="Calibri"/>
            <w:color w:val="0000FF"/>
          </w:rPr>
          <w:t>2</w:t>
        </w:r>
      </w:hyperlink>
      <w:r>
        <w:rPr>
          <w:rFonts w:ascii="Calibri" w:hAnsi="Calibri" w:cs="Calibri"/>
        </w:rPr>
        <w:t xml:space="preserve">, </w:t>
      </w:r>
      <w:hyperlink r:id="rId193" w:history="1">
        <w:r>
          <w:rPr>
            <w:rFonts w:ascii="Calibri" w:hAnsi="Calibri" w:cs="Calibri"/>
            <w:color w:val="0000FF"/>
          </w:rPr>
          <w:t>6</w:t>
        </w:r>
      </w:hyperlink>
      <w:r>
        <w:rPr>
          <w:rFonts w:ascii="Calibri" w:hAnsi="Calibri" w:cs="Calibri"/>
        </w:rPr>
        <w:t xml:space="preserve"> и </w:t>
      </w:r>
      <w:hyperlink r:id="rId194" w:history="1">
        <w:r>
          <w:rPr>
            <w:rFonts w:ascii="Calibri" w:hAnsi="Calibri" w:cs="Calibri"/>
            <w:color w:val="0000FF"/>
          </w:rPr>
          <w:t>часть 2 статьи 8</w:t>
        </w:r>
      </w:hyperlink>
      <w:r>
        <w:rPr>
          <w:rFonts w:ascii="Calibri" w:hAnsi="Calibri" w:cs="Calibri"/>
        </w:rPr>
        <w:t xml:space="preserve"> Федерального закона от 10 ноября 2009 года N 260-ФЗ "О внесении изменений в отдельные законодательные акты Российской Федерации в связи с принятием Федерального закона "О Московском государственном университете имени М.В. Ломоносова и Санкт-Петербургском государственном университете" (Собрание законодательства Российской Федерации, 2009, N 46, ст. 5419);</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71) Федеральный </w:t>
      </w:r>
      <w:hyperlink r:id="rId195" w:history="1">
        <w:r>
          <w:rPr>
            <w:rFonts w:ascii="Calibri" w:hAnsi="Calibri" w:cs="Calibri"/>
            <w:color w:val="0000FF"/>
          </w:rPr>
          <w:t>закон</w:t>
        </w:r>
      </w:hyperlink>
      <w:r>
        <w:rPr>
          <w:rFonts w:ascii="Calibri" w:hAnsi="Calibri" w:cs="Calibri"/>
        </w:rPr>
        <w:t xml:space="preserve"> от 17 декабря 2009 года N 321-ФЗ "О внесении изменений в статью 39 Закона Российской Федерации "Об образовании" и статью 27 Федерального закона "О высшем и послевузовском профессиональном образовании" (Собрание законодательства Российской Федерации, 2009, N 51, ст. 6158);</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72) Федеральный </w:t>
      </w:r>
      <w:hyperlink r:id="rId196" w:history="1">
        <w:r>
          <w:rPr>
            <w:rFonts w:ascii="Calibri" w:hAnsi="Calibri" w:cs="Calibri"/>
            <w:color w:val="0000FF"/>
          </w:rPr>
          <w:t>закон</w:t>
        </w:r>
      </w:hyperlink>
      <w:r>
        <w:rPr>
          <w:rFonts w:ascii="Calibri" w:hAnsi="Calibri" w:cs="Calibri"/>
        </w:rPr>
        <w:t xml:space="preserve"> от 21 декабря 2009 года N 329-ФЗ "О внесении изменений в статью 50 Закона Российской Федерации "Об образовании" и статью 16 Федерального закона "О высшем и послевузовском профессиональном образовании" (Собрание законодательства Российской Федерации, 2009, N 52, ст. 6405);</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73) Федеральный </w:t>
      </w:r>
      <w:hyperlink r:id="rId197" w:history="1">
        <w:r>
          <w:rPr>
            <w:rFonts w:ascii="Calibri" w:hAnsi="Calibri" w:cs="Calibri"/>
            <w:color w:val="0000FF"/>
          </w:rPr>
          <w:t>закон</w:t>
        </w:r>
      </w:hyperlink>
      <w:r>
        <w:rPr>
          <w:rFonts w:ascii="Calibri" w:hAnsi="Calibri" w:cs="Calibri"/>
        </w:rPr>
        <w:t xml:space="preserve"> от 21 декабря 2009 года N 333-ФЗ "О внесении изменений в статьи 8 и 24 Федерального закона "О высшем и послевузовском профессиональном образовании" (Собрание законодательства Российской Федерации, 2009, N 52, ст. 6409);</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74) </w:t>
      </w:r>
      <w:hyperlink r:id="rId198" w:history="1">
        <w:r>
          <w:rPr>
            <w:rFonts w:ascii="Calibri" w:hAnsi="Calibri" w:cs="Calibri"/>
            <w:color w:val="0000FF"/>
          </w:rPr>
          <w:t>статью 2</w:t>
        </w:r>
      </w:hyperlink>
      <w:r>
        <w:rPr>
          <w:rFonts w:ascii="Calibri" w:hAnsi="Calibri" w:cs="Calibri"/>
        </w:rPr>
        <w:t xml:space="preserve"> Федерального закона от 27 декабря 2009 года N 365-ФЗ "О внесении изменений в отдельные законодательные акты Российской Федерации в связи с совершенствованием </w:t>
      </w:r>
      <w:proofErr w:type="gramStart"/>
      <w:r>
        <w:rPr>
          <w:rFonts w:ascii="Calibri" w:hAnsi="Calibri" w:cs="Calibri"/>
        </w:rPr>
        <w:t>деятельности органов государственной власти субъектов Российской Федерации</w:t>
      </w:r>
      <w:proofErr w:type="gramEnd"/>
      <w:r>
        <w:rPr>
          <w:rFonts w:ascii="Calibri" w:hAnsi="Calibri" w:cs="Calibri"/>
        </w:rPr>
        <w:t xml:space="preserve"> и органов местного самоуправления" (Собрание законодательства Российской Федерации, 2009, N 52, ст. 6441);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75) </w:t>
      </w:r>
      <w:hyperlink r:id="rId199" w:history="1">
        <w:r>
          <w:rPr>
            <w:rFonts w:ascii="Calibri" w:hAnsi="Calibri" w:cs="Calibri"/>
            <w:color w:val="0000FF"/>
          </w:rPr>
          <w:t>статьи 3</w:t>
        </w:r>
      </w:hyperlink>
      <w:r>
        <w:rPr>
          <w:rFonts w:ascii="Calibri" w:hAnsi="Calibri" w:cs="Calibri"/>
        </w:rPr>
        <w:t xml:space="preserve"> и </w:t>
      </w:r>
      <w:hyperlink r:id="rId200" w:history="1">
        <w:r>
          <w:rPr>
            <w:rFonts w:ascii="Calibri" w:hAnsi="Calibri" w:cs="Calibri"/>
            <w:color w:val="0000FF"/>
          </w:rPr>
          <w:t>10</w:t>
        </w:r>
      </w:hyperlink>
      <w:r>
        <w:rPr>
          <w:rFonts w:ascii="Calibri" w:hAnsi="Calibri" w:cs="Calibri"/>
        </w:rPr>
        <w:t xml:space="preserve"> Федерального закона от 8 мая 2010 года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(Собрание законодательства Российской Федерации, 2010, N 19, ст. 2291);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76) Федеральный </w:t>
      </w:r>
      <w:hyperlink r:id="rId201" w:history="1">
        <w:r>
          <w:rPr>
            <w:rFonts w:ascii="Calibri" w:hAnsi="Calibri" w:cs="Calibri"/>
            <w:color w:val="0000FF"/>
          </w:rPr>
          <w:t>закон</w:t>
        </w:r>
      </w:hyperlink>
      <w:r>
        <w:rPr>
          <w:rFonts w:ascii="Calibri" w:hAnsi="Calibri" w:cs="Calibri"/>
        </w:rPr>
        <w:t xml:space="preserve"> от 17 июня 2010 года N 121-ФЗ "О внесении изменения в статью 29 Закона Российской Федерации "Об образовании" (Собрание законодательства Российской Федерации, 2010, N 25, ст. 3072);</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77) </w:t>
      </w:r>
      <w:hyperlink r:id="rId202" w:history="1">
        <w:r>
          <w:rPr>
            <w:rFonts w:ascii="Calibri" w:hAnsi="Calibri" w:cs="Calibri"/>
            <w:color w:val="0000FF"/>
          </w:rPr>
          <w:t>статью 1</w:t>
        </w:r>
      </w:hyperlink>
      <w:r>
        <w:rPr>
          <w:rFonts w:ascii="Calibri" w:hAnsi="Calibri" w:cs="Calibri"/>
        </w:rPr>
        <w:t xml:space="preserve"> Федерального закона от 27 июля 2010 года N 198-ФЗ "О внесении изменений в Федеральный закон "О высшем и послевузовском профессиональном образовании" и Федеральный закон "О науке и государственной научно-технической политике" (Собрание законодательства Российской Федерации, 2010, N 31, ст. 4167);</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78) Федеральный </w:t>
      </w:r>
      <w:hyperlink r:id="rId203" w:history="1">
        <w:r>
          <w:rPr>
            <w:rFonts w:ascii="Calibri" w:hAnsi="Calibri" w:cs="Calibri"/>
            <w:color w:val="0000FF"/>
          </w:rPr>
          <w:t>закон</w:t>
        </w:r>
      </w:hyperlink>
      <w:r>
        <w:rPr>
          <w:rFonts w:ascii="Calibri" w:hAnsi="Calibri" w:cs="Calibri"/>
        </w:rPr>
        <w:t xml:space="preserve"> от 27 июля 2010 года N 215-ФЗ "О внесении изменения в статью 55 Закона Российской Федерации "Об образовании" (Собрание законодательства Российской Федерации, 2010, N 31, ст. 4184);</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79) </w:t>
      </w:r>
      <w:hyperlink r:id="rId204" w:history="1">
        <w:r>
          <w:rPr>
            <w:rFonts w:ascii="Calibri" w:hAnsi="Calibri" w:cs="Calibri"/>
            <w:color w:val="0000FF"/>
          </w:rPr>
          <w:t>статью 1</w:t>
        </w:r>
      </w:hyperlink>
      <w:r>
        <w:rPr>
          <w:rFonts w:ascii="Calibri" w:hAnsi="Calibri" w:cs="Calibri"/>
        </w:rPr>
        <w:t xml:space="preserve"> Федерального закона от 28 сентября 2010 года N 243-ФЗ "О внесении изменений в отдельные законодательные акты Российской Федерации в связи с принятием Федерального закона "Об инновационном центре "Сколково" (Собрание законодательства Российской Федерации, 2010, N 40, ст. 4969);</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80) </w:t>
      </w:r>
      <w:hyperlink r:id="rId205" w:history="1">
        <w:r>
          <w:rPr>
            <w:rFonts w:ascii="Calibri" w:hAnsi="Calibri" w:cs="Calibri"/>
            <w:color w:val="0000FF"/>
          </w:rPr>
          <w:t>статьи 1</w:t>
        </w:r>
      </w:hyperlink>
      <w:r>
        <w:rPr>
          <w:rFonts w:ascii="Calibri" w:hAnsi="Calibri" w:cs="Calibri"/>
        </w:rPr>
        <w:t xml:space="preserve"> и </w:t>
      </w:r>
      <w:hyperlink r:id="rId206" w:history="1">
        <w:r>
          <w:rPr>
            <w:rFonts w:ascii="Calibri" w:hAnsi="Calibri" w:cs="Calibri"/>
            <w:color w:val="0000FF"/>
          </w:rPr>
          <w:t>3</w:t>
        </w:r>
      </w:hyperlink>
      <w:r>
        <w:rPr>
          <w:rFonts w:ascii="Calibri" w:hAnsi="Calibri" w:cs="Calibri"/>
        </w:rPr>
        <w:t xml:space="preserve"> Федерального закона от 8 ноября 2010 года N 293-ФЗ "О внесении изменений в отдельные законодательные акты Российской Федерации в связи с совершенствованием контрольно-надзорных функций и оптимизацией предоставления государственных услуг в сфере образования" (Собрание законодательства Российской Федерации, 2010, N 46, ст. 5918);</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81) Федеральный </w:t>
      </w:r>
      <w:hyperlink r:id="rId207" w:history="1">
        <w:r>
          <w:rPr>
            <w:rFonts w:ascii="Calibri" w:hAnsi="Calibri" w:cs="Calibri"/>
            <w:color w:val="0000FF"/>
          </w:rPr>
          <w:t>закон</w:t>
        </w:r>
      </w:hyperlink>
      <w:r>
        <w:rPr>
          <w:rFonts w:ascii="Calibri" w:hAnsi="Calibri" w:cs="Calibri"/>
        </w:rPr>
        <w:t xml:space="preserve"> от 8 декабря 2010 года N 337-ФЗ "О внесении изменения в статью 41 Закона Российской Федерации "Об образовании" (Собрание законодательства Российской Федерации, 2010, N 50, ст. 6595);</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82) Федеральный </w:t>
      </w:r>
      <w:hyperlink r:id="rId208" w:history="1">
        <w:r>
          <w:rPr>
            <w:rFonts w:ascii="Calibri" w:hAnsi="Calibri" w:cs="Calibri"/>
            <w:color w:val="0000FF"/>
          </w:rPr>
          <w:t>закон</w:t>
        </w:r>
      </w:hyperlink>
      <w:r>
        <w:rPr>
          <w:rFonts w:ascii="Calibri" w:hAnsi="Calibri" w:cs="Calibri"/>
        </w:rPr>
        <w:t xml:space="preserve"> от 28 декабря 2010 года N 426-ФЗ "О внесении изменений в статью 11 Федерального закона "О высшем и послевузовском профессиональном образовании" (Собрание законодательства Российской Федерации, 2011, N 1, ст. 38);</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83) </w:t>
      </w:r>
      <w:hyperlink r:id="rId209" w:history="1">
        <w:r>
          <w:rPr>
            <w:rFonts w:ascii="Calibri" w:hAnsi="Calibri" w:cs="Calibri"/>
            <w:color w:val="0000FF"/>
          </w:rPr>
          <w:t>статью 1</w:t>
        </w:r>
      </w:hyperlink>
      <w:r>
        <w:rPr>
          <w:rFonts w:ascii="Calibri" w:hAnsi="Calibri" w:cs="Calibri"/>
        </w:rPr>
        <w:t xml:space="preserve"> Федерального закона от 28 декабря 2010 года N 428-ФЗ "О внесении изменений в отдельные законодательные акты Российской Федерации в части развития движения студенческих отрядов" (Собрание законодательства Российской Федерации, 2011, N 1, ст. 40);</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84) </w:t>
      </w:r>
      <w:hyperlink r:id="rId210" w:history="1">
        <w:r>
          <w:rPr>
            <w:rFonts w:ascii="Calibri" w:hAnsi="Calibri" w:cs="Calibri"/>
            <w:color w:val="0000FF"/>
          </w:rPr>
          <w:t>статьи 1</w:t>
        </w:r>
      </w:hyperlink>
      <w:r>
        <w:rPr>
          <w:rFonts w:ascii="Calibri" w:hAnsi="Calibri" w:cs="Calibri"/>
        </w:rPr>
        <w:t xml:space="preserve"> и </w:t>
      </w:r>
      <w:hyperlink r:id="rId211" w:history="1">
        <w:r>
          <w:rPr>
            <w:rFonts w:ascii="Calibri" w:hAnsi="Calibri" w:cs="Calibri"/>
            <w:color w:val="0000FF"/>
          </w:rPr>
          <w:t>3</w:t>
        </w:r>
      </w:hyperlink>
      <w:r>
        <w:rPr>
          <w:rFonts w:ascii="Calibri" w:hAnsi="Calibri" w:cs="Calibri"/>
        </w:rPr>
        <w:t xml:space="preserve"> Федерального закона от 29 декабря 2010 года N 439-ФЗ "О внесении изменений в статьи 52.2 и 55 Закона Российской Федерации "Об образовании" (Собрание законодательства Российской Федерации, 2011, N 1, ст. 51);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85) Федеральный </w:t>
      </w:r>
      <w:hyperlink r:id="rId212" w:history="1">
        <w:r>
          <w:rPr>
            <w:rFonts w:ascii="Calibri" w:hAnsi="Calibri" w:cs="Calibri"/>
            <w:color w:val="0000FF"/>
          </w:rPr>
          <w:t>закон</w:t>
        </w:r>
      </w:hyperlink>
      <w:r>
        <w:rPr>
          <w:rFonts w:ascii="Calibri" w:hAnsi="Calibri" w:cs="Calibri"/>
        </w:rPr>
        <w:t xml:space="preserve"> от 2 февраля 2011 года N 2-ФЗ "О внесении изменений в Закон Российской Федерации "Об образовании" и статьи 11 и 24 Федерального закона "О высшем и послевузовском профессиональном образовании" в части совершенствования единого государственного экзамена" (Собрание законодательства Российской Федерации, 2011, N 6, ст. 793);</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86) Федеральный </w:t>
      </w:r>
      <w:hyperlink r:id="rId213" w:history="1">
        <w:r>
          <w:rPr>
            <w:rFonts w:ascii="Calibri" w:hAnsi="Calibri" w:cs="Calibri"/>
            <w:color w:val="0000FF"/>
          </w:rPr>
          <w:t>закон</w:t>
        </w:r>
      </w:hyperlink>
      <w:r>
        <w:rPr>
          <w:rFonts w:ascii="Calibri" w:hAnsi="Calibri" w:cs="Calibri"/>
        </w:rPr>
        <w:t xml:space="preserve"> от 3 июня 2011 года N 121-ФЗ "О внесении изменений в Закон Российской Федерации "Об образовании" (Собрание законодательства Российской Федерации, 2011, N 23, ст. 3261);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87) Федеральный </w:t>
      </w:r>
      <w:hyperlink r:id="rId214" w:history="1">
        <w:r>
          <w:rPr>
            <w:rFonts w:ascii="Calibri" w:hAnsi="Calibri" w:cs="Calibri"/>
            <w:color w:val="0000FF"/>
          </w:rPr>
          <w:t>закон</w:t>
        </w:r>
      </w:hyperlink>
      <w:r>
        <w:rPr>
          <w:rFonts w:ascii="Calibri" w:hAnsi="Calibri" w:cs="Calibri"/>
        </w:rPr>
        <w:t xml:space="preserve"> от 16 июня 2011 года N 144-ФЗ "О внесении изменений в Закон Российской Федерации "Об образовании" и Федеральный закон "О высшем и послевузовском профессиональном образовании" (Собрание законодательства Российской Федерации, 2011, N 25, ст. 3537);</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88) Федеральный </w:t>
      </w:r>
      <w:hyperlink r:id="rId215" w:history="1">
        <w:r>
          <w:rPr>
            <w:rFonts w:ascii="Calibri" w:hAnsi="Calibri" w:cs="Calibri"/>
            <w:color w:val="0000FF"/>
          </w:rPr>
          <w:t>закон</w:t>
        </w:r>
      </w:hyperlink>
      <w:r>
        <w:rPr>
          <w:rFonts w:ascii="Calibri" w:hAnsi="Calibri" w:cs="Calibri"/>
        </w:rPr>
        <w:t xml:space="preserve"> от 17 июня 2011 года N 145-ФЗ "О внесении изменений в Закон Российской Федерации "Об образовании" (Собрание законодательства Российской Федерации, </w:t>
      </w:r>
      <w:r>
        <w:rPr>
          <w:rFonts w:ascii="Calibri" w:hAnsi="Calibri" w:cs="Calibri"/>
        </w:rPr>
        <w:lastRenderedPageBreak/>
        <w:t>2011, N 25, ст. 3538);</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89) Федеральный </w:t>
      </w:r>
      <w:hyperlink r:id="rId216" w:history="1">
        <w:r>
          <w:rPr>
            <w:rFonts w:ascii="Calibri" w:hAnsi="Calibri" w:cs="Calibri"/>
            <w:color w:val="0000FF"/>
          </w:rPr>
          <w:t>закон</w:t>
        </w:r>
      </w:hyperlink>
      <w:r>
        <w:rPr>
          <w:rFonts w:ascii="Calibri" w:hAnsi="Calibri" w:cs="Calibri"/>
        </w:rPr>
        <w:t xml:space="preserve"> от 27 июня 2011 года N 160-ФЗ "О внесении изменений в Закон Российской Федерации "Об образовании" (Собрание законодательства Российской Федерации, 2011, N 27, ст. 3871);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90) </w:t>
      </w:r>
      <w:hyperlink r:id="rId217" w:history="1">
        <w:r>
          <w:rPr>
            <w:rFonts w:ascii="Calibri" w:hAnsi="Calibri" w:cs="Calibri"/>
            <w:color w:val="0000FF"/>
          </w:rPr>
          <w:t>статью 5</w:t>
        </w:r>
      </w:hyperlink>
      <w:r>
        <w:rPr>
          <w:rFonts w:ascii="Calibri" w:hAnsi="Calibri" w:cs="Calibri"/>
        </w:rPr>
        <w:t xml:space="preserve"> Федерального закона от 1 июля 2011 года N 169-ФЗ "О внесении изменений в отдельные законодательные акты Российской Федерации" (Собрание законодательства Российской Федерации, 2011, N 27, ст. 3880);</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91) </w:t>
      </w:r>
      <w:hyperlink r:id="rId218" w:history="1">
        <w:r>
          <w:rPr>
            <w:rFonts w:ascii="Calibri" w:hAnsi="Calibri" w:cs="Calibri"/>
            <w:color w:val="0000FF"/>
          </w:rPr>
          <w:t>статьи 3</w:t>
        </w:r>
      </w:hyperlink>
      <w:r>
        <w:rPr>
          <w:rFonts w:ascii="Calibri" w:hAnsi="Calibri" w:cs="Calibri"/>
        </w:rPr>
        <w:t xml:space="preserve"> и </w:t>
      </w:r>
      <w:hyperlink r:id="rId219" w:history="1">
        <w:r>
          <w:rPr>
            <w:rFonts w:ascii="Calibri" w:hAnsi="Calibri" w:cs="Calibri"/>
            <w:color w:val="0000FF"/>
          </w:rPr>
          <w:t>19</w:t>
        </w:r>
      </w:hyperlink>
      <w:r>
        <w:rPr>
          <w:rFonts w:ascii="Calibri" w:hAnsi="Calibri" w:cs="Calibri"/>
        </w:rPr>
        <w:t xml:space="preserve"> Федерального закона от 18 июля 2011 года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92) Федеральный </w:t>
      </w:r>
      <w:hyperlink r:id="rId220" w:history="1">
        <w:r>
          <w:rPr>
            <w:rFonts w:ascii="Calibri" w:hAnsi="Calibri" w:cs="Calibri"/>
            <w:color w:val="0000FF"/>
          </w:rPr>
          <w:t>закон</w:t>
        </w:r>
      </w:hyperlink>
      <w:r>
        <w:rPr>
          <w:rFonts w:ascii="Calibri" w:hAnsi="Calibri" w:cs="Calibri"/>
        </w:rPr>
        <w:t xml:space="preserve"> от 6 октября 2011 года N 271-ФЗ "О внесении изменений в статью 18 Федерального закона "О высшем и послевузовском профессиональном образовании" (Собрание законодательства Российской Федерации, 2011, N 41, ст. 5636);</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93) Федеральный </w:t>
      </w:r>
      <w:hyperlink r:id="rId221" w:history="1">
        <w:r>
          <w:rPr>
            <w:rFonts w:ascii="Calibri" w:hAnsi="Calibri" w:cs="Calibri"/>
            <w:color w:val="0000FF"/>
          </w:rPr>
          <w:t>закон</w:t>
        </w:r>
      </w:hyperlink>
      <w:r>
        <w:rPr>
          <w:rFonts w:ascii="Calibri" w:hAnsi="Calibri" w:cs="Calibri"/>
        </w:rPr>
        <w:t xml:space="preserve"> от 6 ноября 2011 года N 290-ФЗ "О внесении изменения в статью 12 Федерального закона "О высшем и послевузовском профессиональном образовании" в части деятельности попечительских советов образовательных учреждений высшего профессионального образования" (Собрание законодательства Российской Федерации, 2011, N 45, ст. 6320);</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94) Федеральный </w:t>
      </w:r>
      <w:hyperlink r:id="rId222" w:history="1">
        <w:r>
          <w:rPr>
            <w:rFonts w:ascii="Calibri" w:hAnsi="Calibri" w:cs="Calibri"/>
            <w:color w:val="0000FF"/>
          </w:rPr>
          <w:t>закон</w:t>
        </w:r>
      </w:hyperlink>
      <w:r>
        <w:rPr>
          <w:rFonts w:ascii="Calibri" w:hAnsi="Calibri" w:cs="Calibri"/>
        </w:rPr>
        <w:t xml:space="preserve"> от 8 ноября 2011 года N 310-ФЗ "О внесении изменений в статьи 16 и 31 Закона Российской Федерации "Об образовании" в части обеспечения территориальной доступности муниципальных образовательных учреждений" (Собрание законодательства Российской Федерации, 2011, N 46, ст. 6408);</w:t>
      </w:r>
    </w:p>
    <w:p w:rsidR="0036577A" w:rsidRDefault="0036577A">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95) </w:t>
      </w:r>
      <w:hyperlink r:id="rId223" w:history="1">
        <w:r>
          <w:rPr>
            <w:rFonts w:ascii="Calibri" w:hAnsi="Calibri" w:cs="Calibri"/>
            <w:color w:val="0000FF"/>
          </w:rPr>
          <w:t>статьи 2</w:t>
        </w:r>
      </w:hyperlink>
      <w:r>
        <w:rPr>
          <w:rFonts w:ascii="Calibri" w:hAnsi="Calibri" w:cs="Calibri"/>
        </w:rPr>
        <w:t xml:space="preserve"> и </w:t>
      </w:r>
      <w:hyperlink r:id="rId224" w:history="1">
        <w:r>
          <w:rPr>
            <w:rFonts w:ascii="Calibri" w:hAnsi="Calibri" w:cs="Calibri"/>
            <w:color w:val="0000FF"/>
          </w:rPr>
          <w:t>7</w:t>
        </w:r>
      </w:hyperlink>
      <w:r>
        <w:rPr>
          <w:rFonts w:ascii="Calibri" w:hAnsi="Calibri" w:cs="Calibri"/>
        </w:rPr>
        <w:t xml:space="preserve"> Федерального закона от 16 ноября 2011 года N 318-ФЗ "О внесении изменений в отдельные законодательные акты Российской Федерации в части установления имеющим государственную аккредитацию образовательным учреждениям среднего профессионального и высшего профессионального образования контрольных цифр приема граждан для обучения за счет средств соответствующих бюджетов бюджетной системы Российской Федерации" (Собрание законодательства Российской Федерации, 2011, N 47, ст</w:t>
      </w:r>
      <w:proofErr w:type="gramEnd"/>
      <w:r>
        <w:rPr>
          <w:rFonts w:ascii="Calibri" w:hAnsi="Calibri" w:cs="Calibri"/>
        </w:rPr>
        <w:t>. 6608);</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96) </w:t>
      </w:r>
      <w:hyperlink r:id="rId225" w:history="1">
        <w:r>
          <w:rPr>
            <w:rFonts w:ascii="Calibri" w:hAnsi="Calibri" w:cs="Calibri"/>
            <w:color w:val="0000FF"/>
          </w:rPr>
          <w:t>статью 3</w:t>
        </w:r>
      </w:hyperlink>
      <w:r>
        <w:rPr>
          <w:rFonts w:ascii="Calibri" w:hAnsi="Calibri" w:cs="Calibri"/>
        </w:rPr>
        <w:t xml:space="preserve"> Федерального закона от 21 ноября 2011 года N 326-ФЗ "О внесении изменений в отдельные законодательные акты Российской Федерации в связи с принятием Федерального закона "О бесплатной юридической помощи в Российской Федерации" (Собрание законодательства Российской Федерации, 2011, N 48, ст. 6727);</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97) </w:t>
      </w:r>
      <w:hyperlink r:id="rId226" w:history="1">
        <w:r>
          <w:rPr>
            <w:rFonts w:ascii="Calibri" w:hAnsi="Calibri" w:cs="Calibri"/>
            <w:color w:val="0000FF"/>
          </w:rPr>
          <w:t>статью 1</w:t>
        </w:r>
      </w:hyperlink>
      <w:r>
        <w:rPr>
          <w:rFonts w:ascii="Calibri" w:hAnsi="Calibri" w:cs="Calibri"/>
        </w:rPr>
        <w:t xml:space="preserve"> Федерального закона от 3 декабря 2011 года N 383-ФЗ "О внесении изменений в отдельные законодательные акты Российской Федерации" (Собрание законодательства Российской Федерации, 2011, N 49, ст. 7061);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98) </w:t>
      </w:r>
      <w:hyperlink r:id="rId227" w:history="1">
        <w:r>
          <w:rPr>
            <w:rFonts w:ascii="Calibri" w:hAnsi="Calibri" w:cs="Calibri"/>
            <w:color w:val="0000FF"/>
          </w:rPr>
          <w:t>статью 2</w:t>
        </w:r>
      </w:hyperlink>
      <w:r>
        <w:rPr>
          <w:rFonts w:ascii="Calibri" w:hAnsi="Calibri" w:cs="Calibri"/>
        </w:rPr>
        <w:t xml:space="preserve"> Федерального закона от 3 декабря 2011 года N 384-ФЗ "О внесении изменений в Федеральный закон "О физической культуре и спорте в Российской Федерации" и статью 16 Федерального закона "О высшем и послевузовском профессиональном образовании" (Собрание законодательства Российской Федерации, 2011, N 49, ст. 7062);</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99) </w:t>
      </w:r>
      <w:hyperlink r:id="rId228" w:history="1">
        <w:r>
          <w:rPr>
            <w:rFonts w:ascii="Calibri" w:hAnsi="Calibri" w:cs="Calibri"/>
            <w:color w:val="0000FF"/>
          </w:rPr>
          <w:t>статьи 1</w:t>
        </w:r>
      </w:hyperlink>
      <w:r>
        <w:rPr>
          <w:rFonts w:ascii="Calibri" w:hAnsi="Calibri" w:cs="Calibri"/>
        </w:rPr>
        <w:t xml:space="preserve"> и </w:t>
      </w:r>
      <w:hyperlink r:id="rId229" w:history="1">
        <w:r>
          <w:rPr>
            <w:rFonts w:ascii="Calibri" w:hAnsi="Calibri" w:cs="Calibri"/>
            <w:color w:val="0000FF"/>
          </w:rPr>
          <w:t>2</w:t>
        </w:r>
      </w:hyperlink>
      <w:r>
        <w:rPr>
          <w:rFonts w:ascii="Calibri" w:hAnsi="Calibri" w:cs="Calibri"/>
        </w:rPr>
        <w:t xml:space="preserve"> Федерального закона от 3 декабря 2011 года N 385-ФЗ "О внесении изменений в отдельные законодательные акты Российской Федерации в части совершенствования процедур признания документов об образовании, ученых степенях и ученых званиях" (Собрание законодательства Российской Федерации, 2011, N 49, ст. 7063);</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100) </w:t>
      </w:r>
      <w:hyperlink r:id="rId230" w:history="1">
        <w:r>
          <w:rPr>
            <w:rFonts w:ascii="Calibri" w:hAnsi="Calibri" w:cs="Calibri"/>
            <w:color w:val="0000FF"/>
          </w:rPr>
          <w:t>статью 1</w:t>
        </w:r>
      </w:hyperlink>
      <w:r>
        <w:rPr>
          <w:rFonts w:ascii="Calibri" w:hAnsi="Calibri" w:cs="Calibri"/>
        </w:rPr>
        <w:t xml:space="preserve"> Федерального закона от 28 февраля 2012 года N 10-ФЗ "О внесении изменений в Закон Российской Федерации "Об образовании" и статью 26.3 Федерального закона "Об общих принципах организации законодательных (представительных) и исполнительных органов государственной власти субъектов Российской Федерации" (Собрание законодательства Российской Федерации, 2012, N 10, ст. 1158);</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101) Федеральный </w:t>
      </w:r>
      <w:hyperlink r:id="rId231" w:history="1">
        <w:r>
          <w:rPr>
            <w:rFonts w:ascii="Calibri" w:hAnsi="Calibri" w:cs="Calibri"/>
            <w:color w:val="0000FF"/>
          </w:rPr>
          <w:t>закон</w:t>
        </w:r>
      </w:hyperlink>
      <w:r>
        <w:rPr>
          <w:rFonts w:ascii="Calibri" w:hAnsi="Calibri" w:cs="Calibri"/>
        </w:rPr>
        <w:t xml:space="preserve"> от 28 февраля 2012 года N 11-ФЗ "О внесении изменений в Закон Российской Федерации "Об образовании" в части применения электронного обучения, дистанционных образовательных технологий" (Собрание законодательства Российской Федерации, 2012, N 10, ст. 1159);</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102) </w:t>
      </w:r>
      <w:hyperlink r:id="rId232" w:history="1">
        <w:r>
          <w:rPr>
            <w:rFonts w:ascii="Calibri" w:hAnsi="Calibri" w:cs="Calibri"/>
            <w:color w:val="0000FF"/>
          </w:rPr>
          <w:t>статью 1</w:t>
        </w:r>
      </w:hyperlink>
      <w:r>
        <w:rPr>
          <w:rFonts w:ascii="Calibri" w:hAnsi="Calibri" w:cs="Calibri"/>
        </w:rPr>
        <w:t xml:space="preserve"> Федерального закона от 1 апреля 2012 года N 25-ФЗ "О внесении изменений в отдельные законодательные акты Российской Федерации" (Собрание законодательства </w:t>
      </w:r>
      <w:r>
        <w:rPr>
          <w:rFonts w:ascii="Calibri" w:hAnsi="Calibri" w:cs="Calibri"/>
        </w:rPr>
        <w:lastRenderedPageBreak/>
        <w:t>Российской Федерации, 2012, N 14, ст. 1551);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103) Федеральный </w:t>
      </w:r>
      <w:hyperlink r:id="rId233" w:history="1">
        <w:r>
          <w:rPr>
            <w:rFonts w:ascii="Calibri" w:hAnsi="Calibri" w:cs="Calibri"/>
            <w:color w:val="0000FF"/>
          </w:rPr>
          <w:t>закон</w:t>
        </w:r>
      </w:hyperlink>
      <w:r>
        <w:rPr>
          <w:rFonts w:ascii="Calibri" w:hAnsi="Calibri" w:cs="Calibri"/>
        </w:rPr>
        <w:t xml:space="preserve"> от 10 июля 2012 года N 111-ФЗ "О внесении изменений в Закон Российской Федерации "Об образовании" (Собрание законодательства Российской Федерации, 2012, N 29, ст. 3991);</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104) </w:t>
      </w:r>
      <w:hyperlink r:id="rId234" w:history="1">
        <w:r>
          <w:rPr>
            <w:rFonts w:ascii="Calibri" w:hAnsi="Calibri" w:cs="Calibri"/>
            <w:color w:val="0000FF"/>
          </w:rPr>
          <w:t>статью 2</w:t>
        </w:r>
      </w:hyperlink>
      <w:r>
        <w:rPr>
          <w:rFonts w:ascii="Calibri" w:hAnsi="Calibri" w:cs="Calibri"/>
        </w:rPr>
        <w:t xml:space="preserve"> Федерального закона от 12 ноября 2012 года N 185-ФЗ "О внесении изменений в статью 13.1 Федерального закона "О правовом положении иностранных граждан в Российской Федерации" и статью 27.2 Закона Российской Федерации "Об образовании" (Собрание законодательства Российской Федерации, 2012, N 47, ст. 6396).</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111. Порядок вступления в силу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r w:rsidRPr="00A5189D">
        <w:rPr>
          <w:rFonts w:ascii="Calibri" w:hAnsi="Calibri" w:cs="Calibri"/>
          <w:highlight w:val="yellow"/>
        </w:rPr>
        <w:t>Настоящий Федеральный закон вступает в силу с 1 сентября 2013 года, за исключением положений, для которых настоящей статьей установлены иные сроки вступления их в силу.</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81" w:name="Par1866"/>
      <w:bookmarkEnd w:id="81"/>
      <w:r>
        <w:rPr>
          <w:rFonts w:ascii="Calibri" w:hAnsi="Calibri" w:cs="Calibri"/>
        </w:rPr>
        <w:t xml:space="preserve">2. </w:t>
      </w:r>
      <w:hyperlink w:anchor="Par178" w:history="1">
        <w:r>
          <w:rPr>
            <w:rFonts w:ascii="Calibri" w:hAnsi="Calibri" w:cs="Calibri"/>
            <w:color w:val="0000FF"/>
          </w:rPr>
          <w:t>Пункты 3</w:t>
        </w:r>
      </w:hyperlink>
      <w:r>
        <w:rPr>
          <w:rFonts w:ascii="Calibri" w:hAnsi="Calibri" w:cs="Calibri"/>
        </w:rPr>
        <w:t xml:space="preserve"> и </w:t>
      </w:r>
      <w:hyperlink w:anchor="Par184" w:history="1">
        <w:r>
          <w:rPr>
            <w:rFonts w:ascii="Calibri" w:hAnsi="Calibri" w:cs="Calibri"/>
            <w:color w:val="0000FF"/>
          </w:rPr>
          <w:t>6 части 1 статьи 8</w:t>
        </w:r>
      </w:hyperlink>
      <w:r>
        <w:rPr>
          <w:rFonts w:ascii="Calibri" w:hAnsi="Calibri" w:cs="Calibri"/>
        </w:rPr>
        <w:t xml:space="preserve">, а также </w:t>
      </w:r>
      <w:hyperlink w:anchor="Par201" w:history="1">
        <w:r>
          <w:rPr>
            <w:rFonts w:ascii="Calibri" w:hAnsi="Calibri" w:cs="Calibri"/>
            <w:color w:val="0000FF"/>
          </w:rPr>
          <w:t>пункт 1 части 1 статьи 9</w:t>
        </w:r>
      </w:hyperlink>
      <w:r>
        <w:rPr>
          <w:rFonts w:ascii="Calibri" w:hAnsi="Calibri" w:cs="Calibri"/>
        </w:rPr>
        <w:t xml:space="preserve"> настоящего Федерального закона вступают в силу с 1 января 2014 года.</w:t>
      </w:r>
    </w:p>
    <w:p w:rsidR="0036577A" w:rsidRDefault="0036577A">
      <w:pPr>
        <w:widowControl w:val="0"/>
        <w:autoSpaceDE w:val="0"/>
        <w:autoSpaceDN w:val="0"/>
        <w:adjustRightInd w:val="0"/>
        <w:spacing w:after="0" w:line="240" w:lineRule="auto"/>
        <w:ind w:firstLine="540"/>
        <w:jc w:val="both"/>
        <w:rPr>
          <w:rFonts w:ascii="Calibri" w:hAnsi="Calibri" w:cs="Calibri"/>
        </w:rPr>
      </w:pPr>
      <w:bookmarkStart w:id="82" w:name="Par1867"/>
      <w:bookmarkEnd w:id="82"/>
      <w:r>
        <w:rPr>
          <w:rFonts w:ascii="Calibri" w:hAnsi="Calibri" w:cs="Calibri"/>
        </w:rPr>
        <w:t xml:space="preserve">3. </w:t>
      </w:r>
      <w:hyperlink w:anchor="Par1717" w:history="1">
        <w:r>
          <w:rPr>
            <w:rFonts w:ascii="Calibri" w:hAnsi="Calibri" w:cs="Calibri"/>
            <w:color w:val="0000FF"/>
          </w:rPr>
          <w:t>Часть 6 статьи 108</w:t>
        </w:r>
      </w:hyperlink>
      <w:r>
        <w:rPr>
          <w:rFonts w:ascii="Calibri" w:hAnsi="Calibri" w:cs="Calibri"/>
        </w:rPr>
        <w:t xml:space="preserve"> настоящего Федерального закона вступает в силу со дня официального опубликования настоящего Федерального закона.</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Со дня официального опубликования настоящего Федерального закона прием на </w:t>
      </w:r>
      <w:proofErr w:type="gramStart"/>
      <w:r>
        <w:rPr>
          <w:rFonts w:ascii="Calibri" w:hAnsi="Calibri" w:cs="Calibri"/>
        </w:rPr>
        <w:t>обучение по</w:t>
      </w:r>
      <w:proofErr w:type="gramEnd"/>
      <w:r>
        <w:rPr>
          <w:rFonts w:ascii="Calibri" w:hAnsi="Calibri" w:cs="Calibri"/>
        </w:rPr>
        <w:t xml:space="preserve"> образовательным программам среднего профессионального образования осуществляется на общедоступной основе, если иное не предусмотрено настоящей частью. </w:t>
      </w:r>
      <w:proofErr w:type="gramStart"/>
      <w:r>
        <w:rPr>
          <w:rFonts w:ascii="Calibri" w:hAnsi="Calibri" w:cs="Calibri"/>
        </w:rPr>
        <w:t>При приеме на обучение по образовательным программам среднего профессионального образования по профессиям и специальностям, требующим наличия у поступающих определенных творческих способностей, физических и (или) психологических качеств, проводятся вступительные испытания в соответствии с порядком приема,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roofErr w:type="gramEnd"/>
      <w:r>
        <w:rPr>
          <w:rFonts w:ascii="Calibri" w:hAnsi="Calibri" w:cs="Calibri"/>
        </w:rPr>
        <w:t xml:space="preserve"> В случае</w:t>
      </w:r>
      <w:proofErr w:type="gramStart"/>
      <w:r>
        <w:rPr>
          <w:rFonts w:ascii="Calibri" w:hAnsi="Calibri" w:cs="Calibri"/>
        </w:rPr>
        <w:t>,</w:t>
      </w:r>
      <w:proofErr w:type="gramEnd"/>
      <w:r>
        <w:rPr>
          <w:rFonts w:ascii="Calibri" w:hAnsi="Calibri" w:cs="Calibri"/>
        </w:rPr>
        <w:t xml:space="preserve"> если численность поступающих превышает количество мест, финансовое обеспечение которых осуществляется за счет бюджетных ассигнований федерального бюджета, бюджетов субъектов Российской Федерации, местных бюджетов, образовательная организация осуществляет прием 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 указанных в представленных поступающими документах об образовании.</w:t>
      </w:r>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proofErr w:type="gramStart"/>
      <w:r>
        <w:rPr>
          <w:rFonts w:ascii="Calibri" w:hAnsi="Calibri" w:cs="Calibri"/>
        </w:rPr>
        <w:t>Со дня вступления в силу настоящего Федерального закона нормативные правовые акты Президента Российской Федерации, Правительства Российской Федерации, федеральных органов исполнительной власти, органов государственной власти субъектов Российской Федерации, органов местного самоуправления, регулирующие отношения в сфере образования, применяются постольку, поскольку они не противоречат настоящему Федеральному закону или издаваемым в соответствии с ним иным нормативным правовым актам Российской Федерации.</w:t>
      </w:r>
      <w:proofErr w:type="gramEnd"/>
    </w:p>
    <w:p w:rsidR="0036577A" w:rsidRDefault="0036577A">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Изданные до дня вступления в силу настоящего Федерального закона нормативные правовые акты Президента Российской Федерации, Правительства Российской Федерации по вопросам, которые в соответствии с настоящим Федеральным законом могут регулироваться только федеральными законами, действуют до дня вступления в силу соответствующих федеральных законов.</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36577A" w:rsidRDefault="0036577A">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36577A" w:rsidRDefault="0036577A">
      <w:pPr>
        <w:widowControl w:val="0"/>
        <w:autoSpaceDE w:val="0"/>
        <w:autoSpaceDN w:val="0"/>
        <w:adjustRightInd w:val="0"/>
        <w:spacing w:after="0" w:line="240" w:lineRule="auto"/>
        <w:jc w:val="right"/>
        <w:rPr>
          <w:rFonts w:ascii="Calibri" w:hAnsi="Calibri" w:cs="Calibri"/>
        </w:rPr>
      </w:pPr>
      <w:r>
        <w:rPr>
          <w:rFonts w:ascii="Calibri" w:hAnsi="Calibri" w:cs="Calibri"/>
        </w:rPr>
        <w:t>В.ПУТИН</w:t>
      </w:r>
    </w:p>
    <w:p w:rsidR="0036577A" w:rsidRDefault="0036577A">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36577A" w:rsidRDefault="0036577A">
      <w:pPr>
        <w:widowControl w:val="0"/>
        <w:autoSpaceDE w:val="0"/>
        <w:autoSpaceDN w:val="0"/>
        <w:adjustRightInd w:val="0"/>
        <w:spacing w:after="0" w:line="240" w:lineRule="auto"/>
        <w:rPr>
          <w:rFonts w:ascii="Calibri" w:hAnsi="Calibri" w:cs="Calibri"/>
        </w:rPr>
      </w:pPr>
      <w:r>
        <w:rPr>
          <w:rFonts w:ascii="Calibri" w:hAnsi="Calibri" w:cs="Calibri"/>
        </w:rPr>
        <w:t>29 декабря 2012 года</w:t>
      </w:r>
    </w:p>
    <w:p w:rsidR="0036577A" w:rsidRDefault="0036577A">
      <w:pPr>
        <w:widowControl w:val="0"/>
        <w:autoSpaceDE w:val="0"/>
        <w:autoSpaceDN w:val="0"/>
        <w:adjustRightInd w:val="0"/>
        <w:spacing w:after="0" w:line="240" w:lineRule="auto"/>
        <w:rPr>
          <w:rFonts w:ascii="Calibri" w:hAnsi="Calibri" w:cs="Calibri"/>
        </w:rPr>
      </w:pPr>
      <w:r>
        <w:rPr>
          <w:rFonts w:ascii="Calibri" w:hAnsi="Calibri" w:cs="Calibri"/>
        </w:rPr>
        <w:t>N 273-ФЗ</w:t>
      </w: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autoSpaceDE w:val="0"/>
        <w:autoSpaceDN w:val="0"/>
        <w:adjustRightInd w:val="0"/>
        <w:spacing w:after="0" w:line="240" w:lineRule="auto"/>
        <w:ind w:firstLine="540"/>
        <w:jc w:val="both"/>
        <w:rPr>
          <w:rFonts w:ascii="Calibri" w:hAnsi="Calibri" w:cs="Calibri"/>
        </w:rPr>
      </w:pPr>
    </w:p>
    <w:p w:rsidR="0036577A" w:rsidRDefault="0036577A">
      <w:pPr>
        <w:widowControl w:val="0"/>
        <w:pBdr>
          <w:bottom w:val="single" w:sz="6" w:space="0" w:color="auto"/>
        </w:pBdr>
        <w:autoSpaceDE w:val="0"/>
        <w:autoSpaceDN w:val="0"/>
        <w:adjustRightInd w:val="0"/>
        <w:spacing w:after="0" w:line="240" w:lineRule="auto"/>
        <w:rPr>
          <w:rFonts w:ascii="Calibri" w:hAnsi="Calibri" w:cs="Calibri"/>
          <w:sz w:val="5"/>
          <w:szCs w:val="5"/>
        </w:rPr>
      </w:pPr>
    </w:p>
    <w:p w:rsidR="00DE6DBF" w:rsidRDefault="00DE6DBF"/>
    <w:sectPr w:rsidR="00DE6DBF" w:rsidSect="00EA56F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rsids>
    <w:rsidRoot w:val="0036577A"/>
    <w:rsid w:val="00000B14"/>
    <w:rsid w:val="00000D10"/>
    <w:rsid w:val="0000202C"/>
    <w:rsid w:val="00002129"/>
    <w:rsid w:val="00003386"/>
    <w:rsid w:val="0000351B"/>
    <w:rsid w:val="000040E9"/>
    <w:rsid w:val="00004DF7"/>
    <w:rsid w:val="0000554F"/>
    <w:rsid w:val="00005A09"/>
    <w:rsid w:val="000063F3"/>
    <w:rsid w:val="00010074"/>
    <w:rsid w:val="00011068"/>
    <w:rsid w:val="0001198E"/>
    <w:rsid w:val="00011D39"/>
    <w:rsid w:val="00011DEA"/>
    <w:rsid w:val="00013AE0"/>
    <w:rsid w:val="000149C8"/>
    <w:rsid w:val="00014A51"/>
    <w:rsid w:val="00015B9B"/>
    <w:rsid w:val="00015EB9"/>
    <w:rsid w:val="00016ADF"/>
    <w:rsid w:val="00016C9E"/>
    <w:rsid w:val="00017159"/>
    <w:rsid w:val="0001732A"/>
    <w:rsid w:val="00020287"/>
    <w:rsid w:val="00020618"/>
    <w:rsid w:val="000208BE"/>
    <w:rsid w:val="00020DC1"/>
    <w:rsid w:val="0002109D"/>
    <w:rsid w:val="0002233D"/>
    <w:rsid w:val="00022F5F"/>
    <w:rsid w:val="00024D60"/>
    <w:rsid w:val="000253E2"/>
    <w:rsid w:val="00025AC6"/>
    <w:rsid w:val="0002750C"/>
    <w:rsid w:val="00027A93"/>
    <w:rsid w:val="00027C15"/>
    <w:rsid w:val="000301F9"/>
    <w:rsid w:val="00030A09"/>
    <w:rsid w:val="00031222"/>
    <w:rsid w:val="00031665"/>
    <w:rsid w:val="00031BDC"/>
    <w:rsid w:val="00031FD1"/>
    <w:rsid w:val="00032324"/>
    <w:rsid w:val="000323F9"/>
    <w:rsid w:val="000324CD"/>
    <w:rsid w:val="000335DC"/>
    <w:rsid w:val="0003398D"/>
    <w:rsid w:val="00034326"/>
    <w:rsid w:val="000343C8"/>
    <w:rsid w:val="00034D59"/>
    <w:rsid w:val="0003576E"/>
    <w:rsid w:val="00035B51"/>
    <w:rsid w:val="00036466"/>
    <w:rsid w:val="000365C4"/>
    <w:rsid w:val="00036824"/>
    <w:rsid w:val="000369EB"/>
    <w:rsid w:val="00037032"/>
    <w:rsid w:val="00037E16"/>
    <w:rsid w:val="000408E2"/>
    <w:rsid w:val="00041A0C"/>
    <w:rsid w:val="00041B86"/>
    <w:rsid w:val="000428B1"/>
    <w:rsid w:val="00042CFC"/>
    <w:rsid w:val="00042DC5"/>
    <w:rsid w:val="00042DFB"/>
    <w:rsid w:val="00043102"/>
    <w:rsid w:val="00043555"/>
    <w:rsid w:val="00043C6F"/>
    <w:rsid w:val="00043C91"/>
    <w:rsid w:val="00043D1D"/>
    <w:rsid w:val="00044237"/>
    <w:rsid w:val="000444AC"/>
    <w:rsid w:val="00044588"/>
    <w:rsid w:val="00044AAA"/>
    <w:rsid w:val="00044CC3"/>
    <w:rsid w:val="00044DA4"/>
    <w:rsid w:val="0004514D"/>
    <w:rsid w:val="00045401"/>
    <w:rsid w:val="00045842"/>
    <w:rsid w:val="00045E20"/>
    <w:rsid w:val="00046257"/>
    <w:rsid w:val="00046312"/>
    <w:rsid w:val="00046323"/>
    <w:rsid w:val="0004673F"/>
    <w:rsid w:val="000469AE"/>
    <w:rsid w:val="00046CF8"/>
    <w:rsid w:val="000470F6"/>
    <w:rsid w:val="00047631"/>
    <w:rsid w:val="000500E5"/>
    <w:rsid w:val="000501DB"/>
    <w:rsid w:val="00050C6A"/>
    <w:rsid w:val="00050EED"/>
    <w:rsid w:val="00050FAC"/>
    <w:rsid w:val="000513EF"/>
    <w:rsid w:val="00051D45"/>
    <w:rsid w:val="00052568"/>
    <w:rsid w:val="00052CA5"/>
    <w:rsid w:val="0005304C"/>
    <w:rsid w:val="00053266"/>
    <w:rsid w:val="00053D42"/>
    <w:rsid w:val="00053FF0"/>
    <w:rsid w:val="00054BF7"/>
    <w:rsid w:val="00055443"/>
    <w:rsid w:val="000556D2"/>
    <w:rsid w:val="0005582A"/>
    <w:rsid w:val="00056157"/>
    <w:rsid w:val="00056A2C"/>
    <w:rsid w:val="00056DA0"/>
    <w:rsid w:val="00060B38"/>
    <w:rsid w:val="000610C7"/>
    <w:rsid w:val="000614BF"/>
    <w:rsid w:val="000615C1"/>
    <w:rsid w:val="0006175C"/>
    <w:rsid w:val="00061AF3"/>
    <w:rsid w:val="0006463C"/>
    <w:rsid w:val="00064AC4"/>
    <w:rsid w:val="00064BDC"/>
    <w:rsid w:val="00066AB0"/>
    <w:rsid w:val="00067141"/>
    <w:rsid w:val="00067491"/>
    <w:rsid w:val="00067D09"/>
    <w:rsid w:val="000730B3"/>
    <w:rsid w:val="000734B8"/>
    <w:rsid w:val="00073685"/>
    <w:rsid w:val="0007391B"/>
    <w:rsid w:val="000739A3"/>
    <w:rsid w:val="00073B3F"/>
    <w:rsid w:val="00073DCB"/>
    <w:rsid w:val="00074E38"/>
    <w:rsid w:val="00075433"/>
    <w:rsid w:val="000756BA"/>
    <w:rsid w:val="000757A8"/>
    <w:rsid w:val="0007584B"/>
    <w:rsid w:val="000759C9"/>
    <w:rsid w:val="00076309"/>
    <w:rsid w:val="000764E4"/>
    <w:rsid w:val="00077371"/>
    <w:rsid w:val="00077A11"/>
    <w:rsid w:val="00080323"/>
    <w:rsid w:val="000803DC"/>
    <w:rsid w:val="00080718"/>
    <w:rsid w:val="00080F9E"/>
    <w:rsid w:val="000817CB"/>
    <w:rsid w:val="00081D39"/>
    <w:rsid w:val="000823BC"/>
    <w:rsid w:val="00082C38"/>
    <w:rsid w:val="000834D0"/>
    <w:rsid w:val="00083D1C"/>
    <w:rsid w:val="0008591E"/>
    <w:rsid w:val="00085E26"/>
    <w:rsid w:val="000860FA"/>
    <w:rsid w:val="0008663F"/>
    <w:rsid w:val="000869C2"/>
    <w:rsid w:val="000872C1"/>
    <w:rsid w:val="000875A3"/>
    <w:rsid w:val="00090067"/>
    <w:rsid w:val="00090636"/>
    <w:rsid w:val="00091748"/>
    <w:rsid w:val="0009194C"/>
    <w:rsid w:val="00092098"/>
    <w:rsid w:val="000928DF"/>
    <w:rsid w:val="00092B6C"/>
    <w:rsid w:val="0009355A"/>
    <w:rsid w:val="0009359D"/>
    <w:rsid w:val="00093833"/>
    <w:rsid w:val="00093E03"/>
    <w:rsid w:val="000948C2"/>
    <w:rsid w:val="00094E56"/>
    <w:rsid w:val="00094E73"/>
    <w:rsid w:val="000965F0"/>
    <w:rsid w:val="00096882"/>
    <w:rsid w:val="00096A7F"/>
    <w:rsid w:val="00096FC4"/>
    <w:rsid w:val="00097162"/>
    <w:rsid w:val="000976B4"/>
    <w:rsid w:val="00097788"/>
    <w:rsid w:val="000979F6"/>
    <w:rsid w:val="000A043A"/>
    <w:rsid w:val="000A0706"/>
    <w:rsid w:val="000A1784"/>
    <w:rsid w:val="000A1CC1"/>
    <w:rsid w:val="000A244D"/>
    <w:rsid w:val="000A2728"/>
    <w:rsid w:val="000A2821"/>
    <w:rsid w:val="000A34B0"/>
    <w:rsid w:val="000A3571"/>
    <w:rsid w:val="000A3CBE"/>
    <w:rsid w:val="000A462B"/>
    <w:rsid w:val="000A4890"/>
    <w:rsid w:val="000A4984"/>
    <w:rsid w:val="000A5F6E"/>
    <w:rsid w:val="000A6018"/>
    <w:rsid w:val="000A744B"/>
    <w:rsid w:val="000A7C92"/>
    <w:rsid w:val="000B022F"/>
    <w:rsid w:val="000B0C00"/>
    <w:rsid w:val="000B133B"/>
    <w:rsid w:val="000B1536"/>
    <w:rsid w:val="000B27D4"/>
    <w:rsid w:val="000B2DCD"/>
    <w:rsid w:val="000B45A0"/>
    <w:rsid w:val="000B5C6F"/>
    <w:rsid w:val="000B5E36"/>
    <w:rsid w:val="000B5E71"/>
    <w:rsid w:val="000B6301"/>
    <w:rsid w:val="000B6442"/>
    <w:rsid w:val="000B6BAC"/>
    <w:rsid w:val="000B7103"/>
    <w:rsid w:val="000B743E"/>
    <w:rsid w:val="000C01F0"/>
    <w:rsid w:val="000C0325"/>
    <w:rsid w:val="000C053A"/>
    <w:rsid w:val="000C05F8"/>
    <w:rsid w:val="000C089A"/>
    <w:rsid w:val="000C168B"/>
    <w:rsid w:val="000C2342"/>
    <w:rsid w:val="000C3157"/>
    <w:rsid w:val="000C37CC"/>
    <w:rsid w:val="000C394E"/>
    <w:rsid w:val="000C3A7A"/>
    <w:rsid w:val="000C3B3A"/>
    <w:rsid w:val="000C3C98"/>
    <w:rsid w:val="000C574F"/>
    <w:rsid w:val="000C5C88"/>
    <w:rsid w:val="000C6D68"/>
    <w:rsid w:val="000C72AD"/>
    <w:rsid w:val="000C7609"/>
    <w:rsid w:val="000C7747"/>
    <w:rsid w:val="000C7925"/>
    <w:rsid w:val="000D02A8"/>
    <w:rsid w:val="000D0A70"/>
    <w:rsid w:val="000D10DC"/>
    <w:rsid w:val="000D1451"/>
    <w:rsid w:val="000D292E"/>
    <w:rsid w:val="000D51EC"/>
    <w:rsid w:val="000D64A3"/>
    <w:rsid w:val="000D74CC"/>
    <w:rsid w:val="000D7A69"/>
    <w:rsid w:val="000D7BDC"/>
    <w:rsid w:val="000D7F80"/>
    <w:rsid w:val="000E0195"/>
    <w:rsid w:val="000E18A1"/>
    <w:rsid w:val="000E33C0"/>
    <w:rsid w:val="000E42ED"/>
    <w:rsid w:val="000E4438"/>
    <w:rsid w:val="000E5133"/>
    <w:rsid w:val="000E5F7E"/>
    <w:rsid w:val="000E668C"/>
    <w:rsid w:val="000E686A"/>
    <w:rsid w:val="000E6B33"/>
    <w:rsid w:val="000E6C5C"/>
    <w:rsid w:val="000E7063"/>
    <w:rsid w:val="000E715C"/>
    <w:rsid w:val="000E783B"/>
    <w:rsid w:val="000E7A2C"/>
    <w:rsid w:val="000E7DAC"/>
    <w:rsid w:val="000F01F6"/>
    <w:rsid w:val="000F10B5"/>
    <w:rsid w:val="000F1DDC"/>
    <w:rsid w:val="000F21E1"/>
    <w:rsid w:val="000F3422"/>
    <w:rsid w:val="000F3C57"/>
    <w:rsid w:val="000F40D2"/>
    <w:rsid w:val="000F4568"/>
    <w:rsid w:val="000F6649"/>
    <w:rsid w:val="000F6CF6"/>
    <w:rsid w:val="000F7A34"/>
    <w:rsid w:val="001001B3"/>
    <w:rsid w:val="001005D2"/>
    <w:rsid w:val="00100B3B"/>
    <w:rsid w:val="00100E8E"/>
    <w:rsid w:val="00100F34"/>
    <w:rsid w:val="00101089"/>
    <w:rsid w:val="00101326"/>
    <w:rsid w:val="00101638"/>
    <w:rsid w:val="0010165F"/>
    <w:rsid w:val="00102248"/>
    <w:rsid w:val="0010263C"/>
    <w:rsid w:val="001028EC"/>
    <w:rsid w:val="00102C4C"/>
    <w:rsid w:val="00103D16"/>
    <w:rsid w:val="00103FA9"/>
    <w:rsid w:val="0010412A"/>
    <w:rsid w:val="001041FF"/>
    <w:rsid w:val="00105562"/>
    <w:rsid w:val="001058CF"/>
    <w:rsid w:val="00105F75"/>
    <w:rsid w:val="00106817"/>
    <w:rsid w:val="0010709C"/>
    <w:rsid w:val="0010733F"/>
    <w:rsid w:val="001113A1"/>
    <w:rsid w:val="00111C2D"/>
    <w:rsid w:val="00111D51"/>
    <w:rsid w:val="00111E82"/>
    <w:rsid w:val="0011235F"/>
    <w:rsid w:val="00112C2D"/>
    <w:rsid w:val="0011310E"/>
    <w:rsid w:val="001139C4"/>
    <w:rsid w:val="00113FC5"/>
    <w:rsid w:val="00114D9D"/>
    <w:rsid w:val="00115AEB"/>
    <w:rsid w:val="00115B4F"/>
    <w:rsid w:val="00115CF0"/>
    <w:rsid w:val="001161FE"/>
    <w:rsid w:val="00116409"/>
    <w:rsid w:val="00117E9E"/>
    <w:rsid w:val="00117F00"/>
    <w:rsid w:val="001201F3"/>
    <w:rsid w:val="00120785"/>
    <w:rsid w:val="00121085"/>
    <w:rsid w:val="001214B0"/>
    <w:rsid w:val="00121636"/>
    <w:rsid w:val="00121A39"/>
    <w:rsid w:val="00121E78"/>
    <w:rsid w:val="00122006"/>
    <w:rsid w:val="00122086"/>
    <w:rsid w:val="001223A2"/>
    <w:rsid w:val="00122DF6"/>
    <w:rsid w:val="00122F92"/>
    <w:rsid w:val="0012377D"/>
    <w:rsid w:val="00123861"/>
    <w:rsid w:val="0012530E"/>
    <w:rsid w:val="001264F2"/>
    <w:rsid w:val="00127608"/>
    <w:rsid w:val="001277B5"/>
    <w:rsid w:val="00127B04"/>
    <w:rsid w:val="00130E98"/>
    <w:rsid w:val="00131E1A"/>
    <w:rsid w:val="0013213F"/>
    <w:rsid w:val="00132B39"/>
    <w:rsid w:val="001341FD"/>
    <w:rsid w:val="00134650"/>
    <w:rsid w:val="00135E06"/>
    <w:rsid w:val="001361BE"/>
    <w:rsid w:val="00136411"/>
    <w:rsid w:val="001368F7"/>
    <w:rsid w:val="001368F9"/>
    <w:rsid w:val="00137435"/>
    <w:rsid w:val="0014000D"/>
    <w:rsid w:val="00140ED8"/>
    <w:rsid w:val="00142032"/>
    <w:rsid w:val="00142077"/>
    <w:rsid w:val="00142A2E"/>
    <w:rsid w:val="00142DAB"/>
    <w:rsid w:val="00143AE1"/>
    <w:rsid w:val="00143BC9"/>
    <w:rsid w:val="00144998"/>
    <w:rsid w:val="00144BF3"/>
    <w:rsid w:val="00145699"/>
    <w:rsid w:val="001463E9"/>
    <w:rsid w:val="001471E2"/>
    <w:rsid w:val="00147B4F"/>
    <w:rsid w:val="00147BA1"/>
    <w:rsid w:val="00150DA4"/>
    <w:rsid w:val="00151620"/>
    <w:rsid w:val="00151C46"/>
    <w:rsid w:val="00152221"/>
    <w:rsid w:val="001522F4"/>
    <w:rsid w:val="001526C0"/>
    <w:rsid w:val="00152B4F"/>
    <w:rsid w:val="00153005"/>
    <w:rsid w:val="00153A34"/>
    <w:rsid w:val="00153B3F"/>
    <w:rsid w:val="00154690"/>
    <w:rsid w:val="0015560F"/>
    <w:rsid w:val="0015600C"/>
    <w:rsid w:val="00156623"/>
    <w:rsid w:val="001567F7"/>
    <w:rsid w:val="00157238"/>
    <w:rsid w:val="00157A15"/>
    <w:rsid w:val="00157CA0"/>
    <w:rsid w:val="00160319"/>
    <w:rsid w:val="00160BEA"/>
    <w:rsid w:val="00160E86"/>
    <w:rsid w:val="00162201"/>
    <w:rsid w:val="0016270D"/>
    <w:rsid w:val="00163275"/>
    <w:rsid w:val="00164057"/>
    <w:rsid w:val="00164A69"/>
    <w:rsid w:val="00165110"/>
    <w:rsid w:val="0016583F"/>
    <w:rsid w:val="00165D40"/>
    <w:rsid w:val="001669E8"/>
    <w:rsid w:val="0016708A"/>
    <w:rsid w:val="001674DE"/>
    <w:rsid w:val="00167613"/>
    <w:rsid w:val="001677C8"/>
    <w:rsid w:val="001703C5"/>
    <w:rsid w:val="001711E9"/>
    <w:rsid w:val="001716B7"/>
    <w:rsid w:val="00171D4E"/>
    <w:rsid w:val="00171F8D"/>
    <w:rsid w:val="0017295D"/>
    <w:rsid w:val="00172DA3"/>
    <w:rsid w:val="00172E08"/>
    <w:rsid w:val="00173076"/>
    <w:rsid w:val="00174AF1"/>
    <w:rsid w:val="00175A47"/>
    <w:rsid w:val="00176E2D"/>
    <w:rsid w:val="00177915"/>
    <w:rsid w:val="00177DCD"/>
    <w:rsid w:val="0018014F"/>
    <w:rsid w:val="00181488"/>
    <w:rsid w:val="00181ABB"/>
    <w:rsid w:val="00181D64"/>
    <w:rsid w:val="001823BF"/>
    <w:rsid w:val="001827F4"/>
    <w:rsid w:val="00183516"/>
    <w:rsid w:val="00183895"/>
    <w:rsid w:val="00183943"/>
    <w:rsid w:val="00185327"/>
    <w:rsid w:val="00186096"/>
    <w:rsid w:val="00186DF5"/>
    <w:rsid w:val="00186F74"/>
    <w:rsid w:val="0018701C"/>
    <w:rsid w:val="00187039"/>
    <w:rsid w:val="0018738F"/>
    <w:rsid w:val="00190A9E"/>
    <w:rsid w:val="001919EE"/>
    <w:rsid w:val="00192069"/>
    <w:rsid w:val="00192277"/>
    <w:rsid w:val="0019260D"/>
    <w:rsid w:val="00193339"/>
    <w:rsid w:val="00193CAF"/>
    <w:rsid w:val="00194745"/>
    <w:rsid w:val="0019478D"/>
    <w:rsid w:val="00194AF1"/>
    <w:rsid w:val="00196344"/>
    <w:rsid w:val="001969AA"/>
    <w:rsid w:val="00196A94"/>
    <w:rsid w:val="001979DD"/>
    <w:rsid w:val="001A060D"/>
    <w:rsid w:val="001A0F21"/>
    <w:rsid w:val="001A0FFC"/>
    <w:rsid w:val="001A185E"/>
    <w:rsid w:val="001A1EDC"/>
    <w:rsid w:val="001A2923"/>
    <w:rsid w:val="001A4289"/>
    <w:rsid w:val="001A49B5"/>
    <w:rsid w:val="001A4CE9"/>
    <w:rsid w:val="001A5002"/>
    <w:rsid w:val="001A5243"/>
    <w:rsid w:val="001A53EC"/>
    <w:rsid w:val="001A56B4"/>
    <w:rsid w:val="001A580C"/>
    <w:rsid w:val="001A5D17"/>
    <w:rsid w:val="001A5DA5"/>
    <w:rsid w:val="001A5EE2"/>
    <w:rsid w:val="001A60DF"/>
    <w:rsid w:val="001A6836"/>
    <w:rsid w:val="001A6B44"/>
    <w:rsid w:val="001A6BC5"/>
    <w:rsid w:val="001A710E"/>
    <w:rsid w:val="001A7B3A"/>
    <w:rsid w:val="001B11C4"/>
    <w:rsid w:val="001B1327"/>
    <w:rsid w:val="001B1CE9"/>
    <w:rsid w:val="001B2AB6"/>
    <w:rsid w:val="001B429C"/>
    <w:rsid w:val="001B459C"/>
    <w:rsid w:val="001B4AE7"/>
    <w:rsid w:val="001B5015"/>
    <w:rsid w:val="001B5060"/>
    <w:rsid w:val="001B58D5"/>
    <w:rsid w:val="001B597A"/>
    <w:rsid w:val="001B5BC7"/>
    <w:rsid w:val="001B5BC8"/>
    <w:rsid w:val="001B6028"/>
    <w:rsid w:val="001B6141"/>
    <w:rsid w:val="001B66EE"/>
    <w:rsid w:val="001B6CA0"/>
    <w:rsid w:val="001B6CD8"/>
    <w:rsid w:val="001B78DE"/>
    <w:rsid w:val="001B7E9B"/>
    <w:rsid w:val="001C0D91"/>
    <w:rsid w:val="001C14A1"/>
    <w:rsid w:val="001C17C5"/>
    <w:rsid w:val="001C1FE8"/>
    <w:rsid w:val="001C2734"/>
    <w:rsid w:val="001C374D"/>
    <w:rsid w:val="001C46A2"/>
    <w:rsid w:val="001C4747"/>
    <w:rsid w:val="001C6483"/>
    <w:rsid w:val="001C7F39"/>
    <w:rsid w:val="001D0A7D"/>
    <w:rsid w:val="001D0DB4"/>
    <w:rsid w:val="001D1D4E"/>
    <w:rsid w:val="001D2200"/>
    <w:rsid w:val="001D2878"/>
    <w:rsid w:val="001D294D"/>
    <w:rsid w:val="001D3882"/>
    <w:rsid w:val="001D38AC"/>
    <w:rsid w:val="001D428D"/>
    <w:rsid w:val="001D4A73"/>
    <w:rsid w:val="001D4ABC"/>
    <w:rsid w:val="001D4AFD"/>
    <w:rsid w:val="001D5573"/>
    <w:rsid w:val="001D55A8"/>
    <w:rsid w:val="001D5D1E"/>
    <w:rsid w:val="001D62B1"/>
    <w:rsid w:val="001D6AE0"/>
    <w:rsid w:val="001D7C32"/>
    <w:rsid w:val="001D7DF8"/>
    <w:rsid w:val="001E0B2A"/>
    <w:rsid w:val="001E0CB8"/>
    <w:rsid w:val="001E16A2"/>
    <w:rsid w:val="001E2921"/>
    <w:rsid w:val="001E3BFD"/>
    <w:rsid w:val="001E4076"/>
    <w:rsid w:val="001E4BA1"/>
    <w:rsid w:val="001E4BDC"/>
    <w:rsid w:val="001E6752"/>
    <w:rsid w:val="001E6AD7"/>
    <w:rsid w:val="001E6C8D"/>
    <w:rsid w:val="001E6E0A"/>
    <w:rsid w:val="001E7D37"/>
    <w:rsid w:val="001F0849"/>
    <w:rsid w:val="001F0B75"/>
    <w:rsid w:val="001F1690"/>
    <w:rsid w:val="001F2117"/>
    <w:rsid w:val="001F2CC7"/>
    <w:rsid w:val="001F2D38"/>
    <w:rsid w:val="001F39C1"/>
    <w:rsid w:val="001F4D8F"/>
    <w:rsid w:val="001F5363"/>
    <w:rsid w:val="001F6EAC"/>
    <w:rsid w:val="001F7D80"/>
    <w:rsid w:val="001F7EC9"/>
    <w:rsid w:val="00200542"/>
    <w:rsid w:val="00200F0D"/>
    <w:rsid w:val="00201846"/>
    <w:rsid w:val="00201E8A"/>
    <w:rsid w:val="002034E3"/>
    <w:rsid w:val="002035FA"/>
    <w:rsid w:val="002043E7"/>
    <w:rsid w:val="00204682"/>
    <w:rsid w:val="0020474F"/>
    <w:rsid w:val="002058CD"/>
    <w:rsid w:val="00205CB4"/>
    <w:rsid w:val="0020618E"/>
    <w:rsid w:val="00206345"/>
    <w:rsid w:val="00206D03"/>
    <w:rsid w:val="00206D1E"/>
    <w:rsid w:val="00207990"/>
    <w:rsid w:val="002105A4"/>
    <w:rsid w:val="00211070"/>
    <w:rsid w:val="0021283D"/>
    <w:rsid w:val="00212F9F"/>
    <w:rsid w:val="002132AA"/>
    <w:rsid w:val="002137E4"/>
    <w:rsid w:val="002141E8"/>
    <w:rsid w:val="0021437B"/>
    <w:rsid w:val="0021675E"/>
    <w:rsid w:val="00216C59"/>
    <w:rsid w:val="00217C7B"/>
    <w:rsid w:val="00220185"/>
    <w:rsid w:val="00221217"/>
    <w:rsid w:val="00221368"/>
    <w:rsid w:val="002222EB"/>
    <w:rsid w:val="00222327"/>
    <w:rsid w:val="00222F38"/>
    <w:rsid w:val="00223990"/>
    <w:rsid w:val="00223A31"/>
    <w:rsid w:val="00223E8C"/>
    <w:rsid w:val="00223EA8"/>
    <w:rsid w:val="00225926"/>
    <w:rsid w:val="00225D6B"/>
    <w:rsid w:val="00226D70"/>
    <w:rsid w:val="0022718F"/>
    <w:rsid w:val="00227756"/>
    <w:rsid w:val="00230A88"/>
    <w:rsid w:val="00230B05"/>
    <w:rsid w:val="00230B31"/>
    <w:rsid w:val="002315C5"/>
    <w:rsid w:val="00231BB0"/>
    <w:rsid w:val="00231DDE"/>
    <w:rsid w:val="002320BC"/>
    <w:rsid w:val="00232D94"/>
    <w:rsid w:val="00232E40"/>
    <w:rsid w:val="002340EA"/>
    <w:rsid w:val="002343DF"/>
    <w:rsid w:val="00234492"/>
    <w:rsid w:val="00234870"/>
    <w:rsid w:val="002349A5"/>
    <w:rsid w:val="00234B4A"/>
    <w:rsid w:val="00235274"/>
    <w:rsid w:val="0023584C"/>
    <w:rsid w:val="00235D90"/>
    <w:rsid w:val="002374E6"/>
    <w:rsid w:val="00237732"/>
    <w:rsid w:val="0024155B"/>
    <w:rsid w:val="00241A5D"/>
    <w:rsid w:val="00242208"/>
    <w:rsid w:val="002424CD"/>
    <w:rsid w:val="00242824"/>
    <w:rsid w:val="00242BF9"/>
    <w:rsid w:val="00243255"/>
    <w:rsid w:val="0024372D"/>
    <w:rsid w:val="00243C21"/>
    <w:rsid w:val="00244811"/>
    <w:rsid w:val="00244B47"/>
    <w:rsid w:val="00244CEA"/>
    <w:rsid w:val="00244F11"/>
    <w:rsid w:val="002458C7"/>
    <w:rsid w:val="002461CE"/>
    <w:rsid w:val="00246758"/>
    <w:rsid w:val="002467B8"/>
    <w:rsid w:val="002469D1"/>
    <w:rsid w:val="00246ADD"/>
    <w:rsid w:val="00246D21"/>
    <w:rsid w:val="00247401"/>
    <w:rsid w:val="002474D8"/>
    <w:rsid w:val="0024769A"/>
    <w:rsid w:val="002479DF"/>
    <w:rsid w:val="00247EAB"/>
    <w:rsid w:val="002521BE"/>
    <w:rsid w:val="0025276C"/>
    <w:rsid w:val="00254582"/>
    <w:rsid w:val="002565F3"/>
    <w:rsid w:val="00256AFA"/>
    <w:rsid w:val="00257640"/>
    <w:rsid w:val="00257673"/>
    <w:rsid w:val="00257837"/>
    <w:rsid w:val="00260AF8"/>
    <w:rsid w:val="00260C33"/>
    <w:rsid w:val="00260C99"/>
    <w:rsid w:val="00260FCB"/>
    <w:rsid w:val="00261337"/>
    <w:rsid w:val="00261F85"/>
    <w:rsid w:val="00263650"/>
    <w:rsid w:val="0026388C"/>
    <w:rsid w:val="00264440"/>
    <w:rsid w:val="00264503"/>
    <w:rsid w:val="00264C6C"/>
    <w:rsid w:val="00265368"/>
    <w:rsid w:val="0026536D"/>
    <w:rsid w:val="0026536E"/>
    <w:rsid w:val="00265585"/>
    <w:rsid w:val="00265B78"/>
    <w:rsid w:val="00265DF7"/>
    <w:rsid w:val="00266A7C"/>
    <w:rsid w:val="00266F76"/>
    <w:rsid w:val="00267978"/>
    <w:rsid w:val="00267CB4"/>
    <w:rsid w:val="0027051C"/>
    <w:rsid w:val="002713AF"/>
    <w:rsid w:val="00271539"/>
    <w:rsid w:val="002722D4"/>
    <w:rsid w:val="0027359D"/>
    <w:rsid w:val="00273829"/>
    <w:rsid w:val="00273BC5"/>
    <w:rsid w:val="00274208"/>
    <w:rsid w:val="00274C02"/>
    <w:rsid w:val="00275A0D"/>
    <w:rsid w:val="00275AEC"/>
    <w:rsid w:val="00275F5E"/>
    <w:rsid w:val="00276BB3"/>
    <w:rsid w:val="002779FE"/>
    <w:rsid w:val="00277C56"/>
    <w:rsid w:val="002802BF"/>
    <w:rsid w:val="00280D08"/>
    <w:rsid w:val="00280E73"/>
    <w:rsid w:val="00281704"/>
    <w:rsid w:val="002817D7"/>
    <w:rsid w:val="0028198C"/>
    <w:rsid w:val="00281A36"/>
    <w:rsid w:val="00281BBD"/>
    <w:rsid w:val="00281D58"/>
    <w:rsid w:val="002820CA"/>
    <w:rsid w:val="00282B4C"/>
    <w:rsid w:val="00282B84"/>
    <w:rsid w:val="00282DD8"/>
    <w:rsid w:val="00283988"/>
    <w:rsid w:val="00283CDD"/>
    <w:rsid w:val="002849DB"/>
    <w:rsid w:val="00284AAD"/>
    <w:rsid w:val="0028531C"/>
    <w:rsid w:val="002859E2"/>
    <w:rsid w:val="002861A2"/>
    <w:rsid w:val="00287A52"/>
    <w:rsid w:val="00290829"/>
    <w:rsid w:val="00290ACC"/>
    <w:rsid w:val="002915E1"/>
    <w:rsid w:val="00291724"/>
    <w:rsid w:val="00292AF6"/>
    <w:rsid w:val="002931ED"/>
    <w:rsid w:val="0029350A"/>
    <w:rsid w:val="002937B9"/>
    <w:rsid w:val="00293F5F"/>
    <w:rsid w:val="00294F7A"/>
    <w:rsid w:val="00295EEF"/>
    <w:rsid w:val="002963A9"/>
    <w:rsid w:val="00297172"/>
    <w:rsid w:val="00297B01"/>
    <w:rsid w:val="00297D6F"/>
    <w:rsid w:val="00297DDE"/>
    <w:rsid w:val="002A02BB"/>
    <w:rsid w:val="002A1D19"/>
    <w:rsid w:val="002A2BD9"/>
    <w:rsid w:val="002A3DA1"/>
    <w:rsid w:val="002A3E87"/>
    <w:rsid w:val="002A4681"/>
    <w:rsid w:val="002A49EA"/>
    <w:rsid w:val="002A4CEC"/>
    <w:rsid w:val="002A5658"/>
    <w:rsid w:val="002A6709"/>
    <w:rsid w:val="002A7203"/>
    <w:rsid w:val="002B04B6"/>
    <w:rsid w:val="002B05A2"/>
    <w:rsid w:val="002B16C8"/>
    <w:rsid w:val="002B1D8C"/>
    <w:rsid w:val="002B2102"/>
    <w:rsid w:val="002B23E8"/>
    <w:rsid w:val="002B23F7"/>
    <w:rsid w:val="002B24E5"/>
    <w:rsid w:val="002B3604"/>
    <w:rsid w:val="002B3E49"/>
    <w:rsid w:val="002B4818"/>
    <w:rsid w:val="002B4AE2"/>
    <w:rsid w:val="002B4E99"/>
    <w:rsid w:val="002B55E2"/>
    <w:rsid w:val="002B5883"/>
    <w:rsid w:val="002B61A0"/>
    <w:rsid w:val="002B730D"/>
    <w:rsid w:val="002B7B10"/>
    <w:rsid w:val="002C09B7"/>
    <w:rsid w:val="002C110B"/>
    <w:rsid w:val="002C116C"/>
    <w:rsid w:val="002C148B"/>
    <w:rsid w:val="002C1611"/>
    <w:rsid w:val="002C1CB7"/>
    <w:rsid w:val="002C1CD2"/>
    <w:rsid w:val="002C2180"/>
    <w:rsid w:val="002C2568"/>
    <w:rsid w:val="002C27FE"/>
    <w:rsid w:val="002C2BF9"/>
    <w:rsid w:val="002C2CE5"/>
    <w:rsid w:val="002C3321"/>
    <w:rsid w:val="002C3EB2"/>
    <w:rsid w:val="002C3EF5"/>
    <w:rsid w:val="002C4CA2"/>
    <w:rsid w:val="002C5DFB"/>
    <w:rsid w:val="002C60EA"/>
    <w:rsid w:val="002C6C83"/>
    <w:rsid w:val="002C6D63"/>
    <w:rsid w:val="002C795D"/>
    <w:rsid w:val="002D2BF7"/>
    <w:rsid w:val="002D38B1"/>
    <w:rsid w:val="002D3DD3"/>
    <w:rsid w:val="002D423B"/>
    <w:rsid w:val="002D4440"/>
    <w:rsid w:val="002D45A7"/>
    <w:rsid w:val="002D4AEC"/>
    <w:rsid w:val="002D5633"/>
    <w:rsid w:val="002D623C"/>
    <w:rsid w:val="002D64DA"/>
    <w:rsid w:val="002D6B82"/>
    <w:rsid w:val="002D6C07"/>
    <w:rsid w:val="002D6F49"/>
    <w:rsid w:val="002D763C"/>
    <w:rsid w:val="002D76C4"/>
    <w:rsid w:val="002D7C5B"/>
    <w:rsid w:val="002E00EC"/>
    <w:rsid w:val="002E030F"/>
    <w:rsid w:val="002E0572"/>
    <w:rsid w:val="002E06E1"/>
    <w:rsid w:val="002E0DE7"/>
    <w:rsid w:val="002E112F"/>
    <w:rsid w:val="002E1E66"/>
    <w:rsid w:val="002E2D8C"/>
    <w:rsid w:val="002E35A5"/>
    <w:rsid w:val="002E3B46"/>
    <w:rsid w:val="002E3FD5"/>
    <w:rsid w:val="002E4267"/>
    <w:rsid w:val="002E4C65"/>
    <w:rsid w:val="002E52B0"/>
    <w:rsid w:val="002E56E3"/>
    <w:rsid w:val="002E5E0C"/>
    <w:rsid w:val="002E6126"/>
    <w:rsid w:val="002E63C5"/>
    <w:rsid w:val="002E646E"/>
    <w:rsid w:val="002E7E58"/>
    <w:rsid w:val="002F055E"/>
    <w:rsid w:val="002F0D38"/>
    <w:rsid w:val="002F1477"/>
    <w:rsid w:val="002F18C7"/>
    <w:rsid w:val="002F1D8F"/>
    <w:rsid w:val="002F25D7"/>
    <w:rsid w:val="002F2A07"/>
    <w:rsid w:val="002F3703"/>
    <w:rsid w:val="002F37C8"/>
    <w:rsid w:val="002F4199"/>
    <w:rsid w:val="002F582F"/>
    <w:rsid w:val="002F63C8"/>
    <w:rsid w:val="002F6E44"/>
    <w:rsid w:val="002F6EC4"/>
    <w:rsid w:val="002F752E"/>
    <w:rsid w:val="002F78CC"/>
    <w:rsid w:val="002F7EDC"/>
    <w:rsid w:val="0030085C"/>
    <w:rsid w:val="00300BEF"/>
    <w:rsid w:val="0030149C"/>
    <w:rsid w:val="003019CF"/>
    <w:rsid w:val="00302400"/>
    <w:rsid w:val="00302BA4"/>
    <w:rsid w:val="00302E4D"/>
    <w:rsid w:val="00302E99"/>
    <w:rsid w:val="00303883"/>
    <w:rsid w:val="00303FC3"/>
    <w:rsid w:val="003046CD"/>
    <w:rsid w:val="00304E8C"/>
    <w:rsid w:val="003050BC"/>
    <w:rsid w:val="00306649"/>
    <w:rsid w:val="00306769"/>
    <w:rsid w:val="00306B6E"/>
    <w:rsid w:val="0030716F"/>
    <w:rsid w:val="0031018B"/>
    <w:rsid w:val="003107A2"/>
    <w:rsid w:val="00310BB9"/>
    <w:rsid w:val="003115AC"/>
    <w:rsid w:val="003119A0"/>
    <w:rsid w:val="003126E0"/>
    <w:rsid w:val="003129D4"/>
    <w:rsid w:val="00312FE6"/>
    <w:rsid w:val="003134AB"/>
    <w:rsid w:val="00313EC8"/>
    <w:rsid w:val="00314704"/>
    <w:rsid w:val="00314DEB"/>
    <w:rsid w:val="00314FDB"/>
    <w:rsid w:val="003150CB"/>
    <w:rsid w:val="003152AA"/>
    <w:rsid w:val="0031537B"/>
    <w:rsid w:val="00315541"/>
    <w:rsid w:val="00315CB9"/>
    <w:rsid w:val="0031654D"/>
    <w:rsid w:val="00316993"/>
    <w:rsid w:val="00316AAA"/>
    <w:rsid w:val="00316F04"/>
    <w:rsid w:val="00317346"/>
    <w:rsid w:val="00317A71"/>
    <w:rsid w:val="003215BA"/>
    <w:rsid w:val="00321F0F"/>
    <w:rsid w:val="0032293A"/>
    <w:rsid w:val="003232CD"/>
    <w:rsid w:val="00324A42"/>
    <w:rsid w:val="003258F4"/>
    <w:rsid w:val="00326046"/>
    <w:rsid w:val="00326189"/>
    <w:rsid w:val="0032695B"/>
    <w:rsid w:val="00326A2E"/>
    <w:rsid w:val="00326DAC"/>
    <w:rsid w:val="00327E12"/>
    <w:rsid w:val="00327E8C"/>
    <w:rsid w:val="003303EB"/>
    <w:rsid w:val="00331143"/>
    <w:rsid w:val="00331F2D"/>
    <w:rsid w:val="00332B8A"/>
    <w:rsid w:val="00335272"/>
    <w:rsid w:val="003352B3"/>
    <w:rsid w:val="00335F25"/>
    <w:rsid w:val="00336742"/>
    <w:rsid w:val="00336A57"/>
    <w:rsid w:val="00337AE7"/>
    <w:rsid w:val="00340C79"/>
    <w:rsid w:val="00340D37"/>
    <w:rsid w:val="003410E1"/>
    <w:rsid w:val="00342176"/>
    <w:rsid w:val="003424C1"/>
    <w:rsid w:val="003426A6"/>
    <w:rsid w:val="003426BC"/>
    <w:rsid w:val="0034299F"/>
    <w:rsid w:val="003438E8"/>
    <w:rsid w:val="00343BF7"/>
    <w:rsid w:val="00343D20"/>
    <w:rsid w:val="00344515"/>
    <w:rsid w:val="00344855"/>
    <w:rsid w:val="00344A77"/>
    <w:rsid w:val="00344CD3"/>
    <w:rsid w:val="00344D67"/>
    <w:rsid w:val="0034536D"/>
    <w:rsid w:val="003453E0"/>
    <w:rsid w:val="00346475"/>
    <w:rsid w:val="00346E63"/>
    <w:rsid w:val="003507C9"/>
    <w:rsid w:val="00350E1F"/>
    <w:rsid w:val="0035120F"/>
    <w:rsid w:val="00351307"/>
    <w:rsid w:val="003522ED"/>
    <w:rsid w:val="0035236A"/>
    <w:rsid w:val="00352B5B"/>
    <w:rsid w:val="00353578"/>
    <w:rsid w:val="00353B17"/>
    <w:rsid w:val="00353BE3"/>
    <w:rsid w:val="00354362"/>
    <w:rsid w:val="00354534"/>
    <w:rsid w:val="00354CFE"/>
    <w:rsid w:val="003566AD"/>
    <w:rsid w:val="00357159"/>
    <w:rsid w:val="0036047C"/>
    <w:rsid w:val="00361398"/>
    <w:rsid w:val="003615A1"/>
    <w:rsid w:val="0036167A"/>
    <w:rsid w:val="003634B6"/>
    <w:rsid w:val="003635F4"/>
    <w:rsid w:val="003636D4"/>
    <w:rsid w:val="003637DF"/>
    <w:rsid w:val="003643D2"/>
    <w:rsid w:val="00364A65"/>
    <w:rsid w:val="00364CD5"/>
    <w:rsid w:val="0036577A"/>
    <w:rsid w:val="003665F6"/>
    <w:rsid w:val="00366623"/>
    <w:rsid w:val="003669F0"/>
    <w:rsid w:val="0036795E"/>
    <w:rsid w:val="00367C6D"/>
    <w:rsid w:val="003700E9"/>
    <w:rsid w:val="003718F9"/>
    <w:rsid w:val="00371A74"/>
    <w:rsid w:val="00372131"/>
    <w:rsid w:val="00373798"/>
    <w:rsid w:val="003746D2"/>
    <w:rsid w:val="00374BBE"/>
    <w:rsid w:val="00374E68"/>
    <w:rsid w:val="003754E3"/>
    <w:rsid w:val="003759AA"/>
    <w:rsid w:val="00376478"/>
    <w:rsid w:val="0037667E"/>
    <w:rsid w:val="00376CB2"/>
    <w:rsid w:val="003772E3"/>
    <w:rsid w:val="00377E12"/>
    <w:rsid w:val="003801CD"/>
    <w:rsid w:val="00380D45"/>
    <w:rsid w:val="003818B4"/>
    <w:rsid w:val="00381BAC"/>
    <w:rsid w:val="00381DB9"/>
    <w:rsid w:val="00381E64"/>
    <w:rsid w:val="0038332B"/>
    <w:rsid w:val="0038459D"/>
    <w:rsid w:val="00384EC2"/>
    <w:rsid w:val="00386802"/>
    <w:rsid w:val="00386856"/>
    <w:rsid w:val="00386D23"/>
    <w:rsid w:val="0038770C"/>
    <w:rsid w:val="00387860"/>
    <w:rsid w:val="003901D3"/>
    <w:rsid w:val="0039163E"/>
    <w:rsid w:val="00391D29"/>
    <w:rsid w:val="00391DAC"/>
    <w:rsid w:val="00393F85"/>
    <w:rsid w:val="0039438B"/>
    <w:rsid w:val="00395429"/>
    <w:rsid w:val="0039568D"/>
    <w:rsid w:val="00395FAB"/>
    <w:rsid w:val="003965DE"/>
    <w:rsid w:val="003976C1"/>
    <w:rsid w:val="003A04C6"/>
    <w:rsid w:val="003A06C4"/>
    <w:rsid w:val="003A08E7"/>
    <w:rsid w:val="003A1530"/>
    <w:rsid w:val="003A1682"/>
    <w:rsid w:val="003A17F5"/>
    <w:rsid w:val="003A2550"/>
    <w:rsid w:val="003A2649"/>
    <w:rsid w:val="003A3AC7"/>
    <w:rsid w:val="003A3B3F"/>
    <w:rsid w:val="003A3EA8"/>
    <w:rsid w:val="003A4ADD"/>
    <w:rsid w:val="003A4B8B"/>
    <w:rsid w:val="003A50A3"/>
    <w:rsid w:val="003A5159"/>
    <w:rsid w:val="003A56FE"/>
    <w:rsid w:val="003A6628"/>
    <w:rsid w:val="003B0C84"/>
    <w:rsid w:val="003B1B84"/>
    <w:rsid w:val="003B1D9F"/>
    <w:rsid w:val="003B257F"/>
    <w:rsid w:val="003B40FE"/>
    <w:rsid w:val="003B456B"/>
    <w:rsid w:val="003B55B9"/>
    <w:rsid w:val="003B5EFE"/>
    <w:rsid w:val="003B6B3D"/>
    <w:rsid w:val="003B7E85"/>
    <w:rsid w:val="003C02F4"/>
    <w:rsid w:val="003C1127"/>
    <w:rsid w:val="003C2E61"/>
    <w:rsid w:val="003C34D5"/>
    <w:rsid w:val="003C3BBB"/>
    <w:rsid w:val="003C419B"/>
    <w:rsid w:val="003C4272"/>
    <w:rsid w:val="003C531D"/>
    <w:rsid w:val="003C558C"/>
    <w:rsid w:val="003C56D0"/>
    <w:rsid w:val="003C5AD4"/>
    <w:rsid w:val="003C687D"/>
    <w:rsid w:val="003C7846"/>
    <w:rsid w:val="003D0661"/>
    <w:rsid w:val="003D0BA4"/>
    <w:rsid w:val="003D0F5A"/>
    <w:rsid w:val="003D1639"/>
    <w:rsid w:val="003D36F9"/>
    <w:rsid w:val="003D3CC2"/>
    <w:rsid w:val="003D3E1C"/>
    <w:rsid w:val="003D3F61"/>
    <w:rsid w:val="003D4355"/>
    <w:rsid w:val="003D4EA2"/>
    <w:rsid w:val="003D5CEF"/>
    <w:rsid w:val="003D6528"/>
    <w:rsid w:val="003D65C5"/>
    <w:rsid w:val="003D676A"/>
    <w:rsid w:val="003D6A5E"/>
    <w:rsid w:val="003D7794"/>
    <w:rsid w:val="003D79D9"/>
    <w:rsid w:val="003D7BA4"/>
    <w:rsid w:val="003D7D02"/>
    <w:rsid w:val="003D7D26"/>
    <w:rsid w:val="003D7DDE"/>
    <w:rsid w:val="003E02DA"/>
    <w:rsid w:val="003E0886"/>
    <w:rsid w:val="003E1948"/>
    <w:rsid w:val="003E2506"/>
    <w:rsid w:val="003E3389"/>
    <w:rsid w:val="003E4516"/>
    <w:rsid w:val="003E494B"/>
    <w:rsid w:val="003E4E78"/>
    <w:rsid w:val="003E500E"/>
    <w:rsid w:val="003E5C3A"/>
    <w:rsid w:val="003E60D2"/>
    <w:rsid w:val="003E651B"/>
    <w:rsid w:val="003E658A"/>
    <w:rsid w:val="003E69CE"/>
    <w:rsid w:val="003E7503"/>
    <w:rsid w:val="003E7621"/>
    <w:rsid w:val="003F0899"/>
    <w:rsid w:val="003F09E5"/>
    <w:rsid w:val="003F0A02"/>
    <w:rsid w:val="003F0A9B"/>
    <w:rsid w:val="003F1013"/>
    <w:rsid w:val="003F2397"/>
    <w:rsid w:val="003F254C"/>
    <w:rsid w:val="003F29D9"/>
    <w:rsid w:val="003F3101"/>
    <w:rsid w:val="003F45C5"/>
    <w:rsid w:val="003F4997"/>
    <w:rsid w:val="003F4D60"/>
    <w:rsid w:val="003F5021"/>
    <w:rsid w:val="003F50DE"/>
    <w:rsid w:val="003F59FC"/>
    <w:rsid w:val="003F5CA3"/>
    <w:rsid w:val="003F62BB"/>
    <w:rsid w:val="003F6F8E"/>
    <w:rsid w:val="003F7240"/>
    <w:rsid w:val="003F73EB"/>
    <w:rsid w:val="003F74C6"/>
    <w:rsid w:val="003F7546"/>
    <w:rsid w:val="00400688"/>
    <w:rsid w:val="00400ADE"/>
    <w:rsid w:val="00400CA8"/>
    <w:rsid w:val="004019EB"/>
    <w:rsid w:val="00402DD5"/>
    <w:rsid w:val="0040341A"/>
    <w:rsid w:val="004035BC"/>
    <w:rsid w:val="004038B7"/>
    <w:rsid w:val="00403F3C"/>
    <w:rsid w:val="00404DF6"/>
    <w:rsid w:val="00405C9F"/>
    <w:rsid w:val="00405EE0"/>
    <w:rsid w:val="00406259"/>
    <w:rsid w:val="00406B71"/>
    <w:rsid w:val="0040719E"/>
    <w:rsid w:val="00407639"/>
    <w:rsid w:val="00407DD9"/>
    <w:rsid w:val="0041005B"/>
    <w:rsid w:val="0041041D"/>
    <w:rsid w:val="00411325"/>
    <w:rsid w:val="0041174A"/>
    <w:rsid w:val="00411D2A"/>
    <w:rsid w:val="004121B9"/>
    <w:rsid w:val="00412CB8"/>
    <w:rsid w:val="00412FC3"/>
    <w:rsid w:val="004133E4"/>
    <w:rsid w:val="004136BA"/>
    <w:rsid w:val="0041376F"/>
    <w:rsid w:val="00413D90"/>
    <w:rsid w:val="00414379"/>
    <w:rsid w:val="00414806"/>
    <w:rsid w:val="00414F76"/>
    <w:rsid w:val="00415AF4"/>
    <w:rsid w:val="00415BC4"/>
    <w:rsid w:val="00416436"/>
    <w:rsid w:val="004169E6"/>
    <w:rsid w:val="00417049"/>
    <w:rsid w:val="00417706"/>
    <w:rsid w:val="00417A59"/>
    <w:rsid w:val="00417D14"/>
    <w:rsid w:val="00420DFB"/>
    <w:rsid w:val="00421142"/>
    <w:rsid w:val="004215AB"/>
    <w:rsid w:val="00421EC5"/>
    <w:rsid w:val="00422392"/>
    <w:rsid w:val="00423448"/>
    <w:rsid w:val="00423A89"/>
    <w:rsid w:val="00423D05"/>
    <w:rsid w:val="00423F8E"/>
    <w:rsid w:val="00424425"/>
    <w:rsid w:val="00425DAC"/>
    <w:rsid w:val="00425DB4"/>
    <w:rsid w:val="00425EA9"/>
    <w:rsid w:val="0042625C"/>
    <w:rsid w:val="004263C6"/>
    <w:rsid w:val="00426C50"/>
    <w:rsid w:val="00427348"/>
    <w:rsid w:val="0042782B"/>
    <w:rsid w:val="00430152"/>
    <w:rsid w:val="00430847"/>
    <w:rsid w:val="0043096B"/>
    <w:rsid w:val="00430AB4"/>
    <w:rsid w:val="00431CDA"/>
    <w:rsid w:val="0043321A"/>
    <w:rsid w:val="00433C55"/>
    <w:rsid w:val="00433CF7"/>
    <w:rsid w:val="004340A1"/>
    <w:rsid w:val="004341E1"/>
    <w:rsid w:val="00434682"/>
    <w:rsid w:val="004347AD"/>
    <w:rsid w:val="00434CCD"/>
    <w:rsid w:val="0043513D"/>
    <w:rsid w:val="004364A1"/>
    <w:rsid w:val="00436762"/>
    <w:rsid w:val="00437FA2"/>
    <w:rsid w:val="00440674"/>
    <w:rsid w:val="00440E76"/>
    <w:rsid w:val="0044216A"/>
    <w:rsid w:val="004427B3"/>
    <w:rsid w:val="00442D71"/>
    <w:rsid w:val="004434D9"/>
    <w:rsid w:val="0044396B"/>
    <w:rsid w:val="00444687"/>
    <w:rsid w:val="00444747"/>
    <w:rsid w:val="00444B40"/>
    <w:rsid w:val="00445294"/>
    <w:rsid w:val="00445F45"/>
    <w:rsid w:val="00446383"/>
    <w:rsid w:val="00446C54"/>
    <w:rsid w:val="00447113"/>
    <w:rsid w:val="0044745C"/>
    <w:rsid w:val="00447AA1"/>
    <w:rsid w:val="00447D6D"/>
    <w:rsid w:val="004503CC"/>
    <w:rsid w:val="00451488"/>
    <w:rsid w:val="00451AA1"/>
    <w:rsid w:val="004521C4"/>
    <w:rsid w:val="00452512"/>
    <w:rsid w:val="004532AD"/>
    <w:rsid w:val="00453C37"/>
    <w:rsid w:val="00453C38"/>
    <w:rsid w:val="00453D00"/>
    <w:rsid w:val="00453D3B"/>
    <w:rsid w:val="00455173"/>
    <w:rsid w:val="00455E62"/>
    <w:rsid w:val="00455F2D"/>
    <w:rsid w:val="00456840"/>
    <w:rsid w:val="00457FAD"/>
    <w:rsid w:val="00460114"/>
    <w:rsid w:val="0046117F"/>
    <w:rsid w:val="0046153F"/>
    <w:rsid w:val="0046233E"/>
    <w:rsid w:val="00462699"/>
    <w:rsid w:val="004632C3"/>
    <w:rsid w:val="00463638"/>
    <w:rsid w:val="004638F1"/>
    <w:rsid w:val="00463F27"/>
    <w:rsid w:val="004640A3"/>
    <w:rsid w:val="0046545F"/>
    <w:rsid w:val="00466290"/>
    <w:rsid w:val="00466687"/>
    <w:rsid w:val="0046696C"/>
    <w:rsid w:val="004669A9"/>
    <w:rsid w:val="004669E0"/>
    <w:rsid w:val="00466A76"/>
    <w:rsid w:val="0046769D"/>
    <w:rsid w:val="0046785E"/>
    <w:rsid w:val="0046786A"/>
    <w:rsid w:val="004700D4"/>
    <w:rsid w:val="0047015F"/>
    <w:rsid w:val="00471556"/>
    <w:rsid w:val="004717CD"/>
    <w:rsid w:val="0047205C"/>
    <w:rsid w:val="00472394"/>
    <w:rsid w:val="004727F8"/>
    <w:rsid w:val="00472FFA"/>
    <w:rsid w:val="0047304B"/>
    <w:rsid w:val="00473E43"/>
    <w:rsid w:val="00474AC2"/>
    <w:rsid w:val="00474CDB"/>
    <w:rsid w:val="00475039"/>
    <w:rsid w:val="004758FC"/>
    <w:rsid w:val="00475D42"/>
    <w:rsid w:val="00475DDB"/>
    <w:rsid w:val="004763BC"/>
    <w:rsid w:val="004765E6"/>
    <w:rsid w:val="00476FA3"/>
    <w:rsid w:val="00477D0C"/>
    <w:rsid w:val="0048102D"/>
    <w:rsid w:val="00481A74"/>
    <w:rsid w:val="00481B0B"/>
    <w:rsid w:val="004824CE"/>
    <w:rsid w:val="00482869"/>
    <w:rsid w:val="0048349D"/>
    <w:rsid w:val="00483569"/>
    <w:rsid w:val="00483571"/>
    <w:rsid w:val="004836F7"/>
    <w:rsid w:val="00483EB0"/>
    <w:rsid w:val="0048415F"/>
    <w:rsid w:val="0048416A"/>
    <w:rsid w:val="00484F7F"/>
    <w:rsid w:val="00485042"/>
    <w:rsid w:val="0048584F"/>
    <w:rsid w:val="00485DC7"/>
    <w:rsid w:val="00485DF8"/>
    <w:rsid w:val="00486383"/>
    <w:rsid w:val="00487DD7"/>
    <w:rsid w:val="0049072B"/>
    <w:rsid w:val="00491728"/>
    <w:rsid w:val="00491BF7"/>
    <w:rsid w:val="00491C25"/>
    <w:rsid w:val="00491CF5"/>
    <w:rsid w:val="00491E24"/>
    <w:rsid w:val="00491FF3"/>
    <w:rsid w:val="00492414"/>
    <w:rsid w:val="00492705"/>
    <w:rsid w:val="00492AB4"/>
    <w:rsid w:val="00493B84"/>
    <w:rsid w:val="00494907"/>
    <w:rsid w:val="00494A52"/>
    <w:rsid w:val="00495E73"/>
    <w:rsid w:val="0049677A"/>
    <w:rsid w:val="0049793D"/>
    <w:rsid w:val="00497CDB"/>
    <w:rsid w:val="00497DB3"/>
    <w:rsid w:val="004A0767"/>
    <w:rsid w:val="004A0D9E"/>
    <w:rsid w:val="004A1887"/>
    <w:rsid w:val="004A1979"/>
    <w:rsid w:val="004A31BE"/>
    <w:rsid w:val="004A31E9"/>
    <w:rsid w:val="004A32F5"/>
    <w:rsid w:val="004A37EE"/>
    <w:rsid w:val="004A393C"/>
    <w:rsid w:val="004A3B26"/>
    <w:rsid w:val="004A3B27"/>
    <w:rsid w:val="004A4CC5"/>
    <w:rsid w:val="004A53A4"/>
    <w:rsid w:val="004A5676"/>
    <w:rsid w:val="004A5BB2"/>
    <w:rsid w:val="004A5BFD"/>
    <w:rsid w:val="004A5C13"/>
    <w:rsid w:val="004A5C5B"/>
    <w:rsid w:val="004A704A"/>
    <w:rsid w:val="004B01B8"/>
    <w:rsid w:val="004B109B"/>
    <w:rsid w:val="004B1B4A"/>
    <w:rsid w:val="004B1BF8"/>
    <w:rsid w:val="004B1F33"/>
    <w:rsid w:val="004B20A7"/>
    <w:rsid w:val="004B2402"/>
    <w:rsid w:val="004B32DF"/>
    <w:rsid w:val="004B4A40"/>
    <w:rsid w:val="004B5CB0"/>
    <w:rsid w:val="004B5FC3"/>
    <w:rsid w:val="004B6614"/>
    <w:rsid w:val="004C002F"/>
    <w:rsid w:val="004C0046"/>
    <w:rsid w:val="004C04B9"/>
    <w:rsid w:val="004C07F1"/>
    <w:rsid w:val="004C0B4E"/>
    <w:rsid w:val="004C1174"/>
    <w:rsid w:val="004C1764"/>
    <w:rsid w:val="004C183D"/>
    <w:rsid w:val="004C22A7"/>
    <w:rsid w:val="004C265E"/>
    <w:rsid w:val="004C26A2"/>
    <w:rsid w:val="004C291D"/>
    <w:rsid w:val="004C413C"/>
    <w:rsid w:val="004C4356"/>
    <w:rsid w:val="004C48AA"/>
    <w:rsid w:val="004C4B6B"/>
    <w:rsid w:val="004C5109"/>
    <w:rsid w:val="004C54A6"/>
    <w:rsid w:val="004C601A"/>
    <w:rsid w:val="004C6C5A"/>
    <w:rsid w:val="004C7521"/>
    <w:rsid w:val="004C78CA"/>
    <w:rsid w:val="004D067E"/>
    <w:rsid w:val="004D085A"/>
    <w:rsid w:val="004D0CE5"/>
    <w:rsid w:val="004D0DDE"/>
    <w:rsid w:val="004D1032"/>
    <w:rsid w:val="004D1EC1"/>
    <w:rsid w:val="004D2A52"/>
    <w:rsid w:val="004D2D17"/>
    <w:rsid w:val="004D2E89"/>
    <w:rsid w:val="004D3D88"/>
    <w:rsid w:val="004D44E1"/>
    <w:rsid w:val="004D4BFA"/>
    <w:rsid w:val="004D581F"/>
    <w:rsid w:val="004D647F"/>
    <w:rsid w:val="004D6703"/>
    <w:rsid w:val="004D75CC"/>
    <w:rsid w:val="004D7824"/>
    <w:rsid w:val="004D79CB"/>
    <w:rsid w:val="004D7A94"/>
    <w:rsid w:val="004D7AD6"/>
    <w:rsid w:val="004E0063"/>
    <w:rsid w:val="004E09C7"/>
    <w:rsid w:val="004E0A66"/>
    <w:rsid w:val="004E0E43"/>
    <w:rsid w:val="004E1618"/>
    <w:rsid w:val="004E27C5"/>
    <w:rsid w:val="004E29AC"/>
    <w:rsid w:val="004E388C"/>
    <w:rsid w:val="004E4360"/>
    <w:rsid w:val="004E4571"/>
    <w:rsid w:val="004E4596"/>
    <w:rsid w:val="004E56B3"/>
    <w:rsid w:val="004E5961"/>
    <w:rsid w:val="004E5BCA"/>
    <w:rsid w:val="004E5D5A"/>
    <w:rsid w:val="004E6B0D"/>
    <w:rsid w:val="004E6DCA"/>
    <w:rsid w:val="004E6F83"/>
    <w:rsid w:val="004E7BB9"/>
    <w:rsid w:val="004F0625"/>
    <w:rsid w:val="004F0856"/>
    <w:rsid w:val="004F0EFC"/>
    <w:rsid w:val="004F10C9"/>
    <w:rsid w:val="004F15A7"/>
    <w:rsid w:val="004F1A46"/>
    <w:rsid w:val="004F1B04"/>
    <w:rsid w:val="004F1CE3"/>
    <w:rsid w:val="004F2AB3"/>
    <w:rsid w:val="004F37DF"/>
    <w:rsid w:val="004F3B20"/>
    <w:rsid w:val="004F3D9D"/>
    <w:rsid w:val="004F3FD2"/>
    <w:rsid w:val="004F41FF"/>
    <w:rsid w:val="004F6132"/>
    <w:rsid w:val="004F66C2"/>
    <w:rsid w:val="004F7791"/>
    <w:rsid w:val="004F7C03"/>
    <w:rsid w:val="005001F8"/>
    <w:rsid w:val="0050039E"/>
    <w:rsid w:val="0050039F"/>
    <w:rsid w:val="00500725"/>
    <w:rsid w:val="00500CE0"/>
    <w:rsid w:val="00500D53"/>
    <w:rsid w:val="005012C2"/>
    <w:rsid w:val="00501654"/>
    <w:rsid w:val="00501ABB"/>
    <w:rsid w:val="00501B93"/>
    <w:rsid w:val="005038BB"/>
    <w:rsid w:val="00504A54"/>
    <w:rsid w:val="00504DC3"/>
    <w:rsid w:val="0050626C"/>
    <w:rsid w:val="00506293"/>
    <w:rsid w:val="005065A2"/>
    <w:rsid w:val="00507066"/>
    <w:rsid w:val="005073CB"/>
    <w:rsid w:val="0051073A"/>
    <w:rsid w:val="0051176A"/>
    <w:rsid w:val="00511E19"/>
    <w:rsid w:val="0051340E"/>
    <w:rsid w:val="00513FEF"/>
    <w:rsid w:val="005144C7"/>
    <w:rsid w:val="005144D7"/>
    <w:rsid w:val="00514903"/>
    <w:rsid w:val="00514C7B"/>
    <w:rsid w:val="005152E5"/>
    <w:rsid w:val="00516E3A"/>
    <w:rsid w:val="00517FFE"/>
    <w:rsid w:val="005205C4"/>
    <w:rsid w:val="00522BDA"/>
    <w:rsid w:val="00522DA0"/>
    <w:rsid w:val="0052374B"/>
    <w:rsid w:val="005238CC"/>
    <w:rsid w:val="00523DB5"/>
    <w:rsid w:val="00524041"/>
    <w:rsid w:val="00524E97"/>
    <w:rsid w:val="00525A6E"/>
    <w:rsid w:val="00525BFE"/>
    <w:rsid w:val="00526226"/>
    <w:rsid w:val="005265DD"/>
    <w:rsid w:val="00526B6C"/>
    <w:rsid w:val="005271FD"/>
    <w:rsid w:val="0052795A"/>
    <w:rsid w:val="00527B9F"/>
    <w:rsid w:val="005308E8"/>
    <w:rsid w:val="00530AF2"/>
    <w:rsid w:val="00530BB3"/>
    <w:rsid w:val="005311CA"/>
    <w:rsid w:val="0053184B"/>
    <w:rsid w:val="00531943"/>
    <w:rsid w:val="005319A0"/>
    <w:rsid w:val="00531C80"/>
    <w:rsid w:val="00532858"/>
    <w:rsid w:val="005336E7"/>
    <w:rsid w:val="0053370C"/>
    <w:rsid w:val="0053529F"/>
    <w:rsid w:val="005357AA"/>
    <w:rsid w:val="0053583F"/>
    <w:rsid w:val="005359DE"/>
    <w:rsid w:val="005370E8"/>
    <w:rsid w:val="0053792C"/>
    <w:rsid w:val="0054021E"/>
    <w:rsid w:val="0054115B"/>
    <w:rsid w:val="00541335"/>
    <w:rsid w:val="00541805"/>
    <w:rsid w:val="0054218D"/>
    <w:rsid w:val="0054233A"/>
    <w:rsid w:val="00542B72"/>
    <w:rsid w:val="00542CEE"/>
    <w:rsid w:val="00542F53"/>
    <w:rsid w:val="00544B51"/>
    <w:rsid w:val="00544C87"/>
    <w:rsid w:val="005458EE"/>
    <w:rsid w:val="00545F20"/>
    <w:rsid w:val="00546040"/>
    <w:rsid w:val="00546674"/>
    <w:rsid w:val="00547096"/>
    <w:rsid w:val="00547414"/>
    <w:rsid w:val="0055003D"/>
    <w:rsid w:val="00550355"/>
    <w:rsid w:val="00550982"/>
    <w:rsid w:val="005514E1"/>
    <w:rsid w:val="005526EA"/>
    <w:rsid w:val="0055284E"/>
    <w:rsid w:val="0055347F"/>
    <w:rsid w:val="00553ECE"/>
    <w:rsid w:val="00554ECB"/>
    <w:rsid w:val="005550EC"/>
    <w:rsid w:val="0055534D"/>
    <w:rsid w:val="00555759"/>
    <w:rsid w:val="00555FD3"/>
    <w:rsid w:val="00556583"/>
    <w:rsid w:val="005568A9"/>
    <w:rsid w:val="00556C70"/>
    <w:rsid w:val="005572AB"/>
    <w:rsid w:val="0056015A"/>
    <w:rsid w:val="00561B72"/>
    <w:rsid w:val="005644E7"/>
    <w:rsid w:val="00564F7D"/>
    <w:rsid w:val="00565F44"/>
    <w:rsid w:val="0056670C"/>
    <w:rsid w:val="00566A97"/>
    <w:rsid w:val="005671D9"/>
    <w:rsid w:val="00567851"/>
    <w:rsid w:val="00567C85"/>
    <w:rsid w:val="00570443"/>
    <w:rsid w:val="00570AE6"/>
    <w:rsid w:val="00570EF7"/>
    <w:rsid w:val="00571058"/>
    <w:rsid w:val="005717E1"/>
    <w:rsid w:val="00571E20"/>
    <w:rsid w:val="00572592"/>
    <w:rsid w:val="00572771"/>
    <w:rsid w:val="00572A4B"/>
    <w:rsid w:val="005737C8"/>
    <w:rsid w:val="005751BB"/>
    <w:rsid w:val="00575780"/>
    <w:rsid w:val="00575987"/>
    <w:rsid w:val="00580A0B"/>
    <w:rsid w:val="0058110B"/>
    <w:rsid w:val="00581902"/>
    <w:rsid w:val="00581CCA"/>
    <w:rsid w:val="005832EF"/>
    <w:rsid w:val="005835B1"/>
    <w:rsid w:val="0058392B"/>
    <w:rsid w:val="005839E9"/>
    <w:rsid w:val="00583F7E"/>
    <w:rsid w:val="00584A46"/>
    <w:rsid w:val="00584EA2"/>
    <w:rsid w:val="005853BB"/>
    <w:rsid w:val="0058676E"/>
    <w:rsid w:val="00587BBE"/>
    <w:rsid w:val="00590146"/>
    <w:rsid w:val="00591DDF"/>
    <w:rsid w:val="00592E78"/>
    <w:rsid w:val="005935D4"/>
    <w:rsid w:val="0059396A"/>
    <w:rsid w:val="0059402B"/>
    <w:rsid w:val="005945F3"/>
    <w:rsid w:val="00594748"/>
    <w:rsid w:val="00594CAB"/>
    <w:rsid w:val="00595524"/>
    <w:rsid w:val="00595801"/>
    <w:rsid w:val="005971E3"/>
    <w:rsid w:val="00597ADA"/>
    <w:rsid w:val="00597C4E"/>
    <w:rsid w:val="00597CE7"/>
    <w:rsid w:val="005A00D1"/>
    <w:rsid w:val="005A05A9"/>
    <w:rsid w:val="005A301C"/>
    <w:rsid w:val="005A362F"/>
    <w:rsid w:val="005A4065"/>
    <w:rsid w:val="005A454D"/>
    <w:rsid w:val="005A47D2"/>
    <w:rsid w:val="005A4B80"/>
    <w:rsid w:val="005A4E1E"/>
    <w:rsid w:val="005A5471"/>
    <w:rsid w:val="005A5498"/>
    <w:rsid w:val="005A5574"/>
    <w:rsid w:val="005A57D3"/>
    <w:rsid w:val="005A59FA"/>
    <w:rsid w:val="005A71AF"/>
    <w:rsid w:val="005B0EF1"/>
    <w:rsid w:val="005B1785"/>
    <w:rsid w:val="005B1798"/>
    <w:rsid w:val="005B1D15"/>
    <w:rsid w:val="005B2CB2"/>
    <w:rsid w:val="005B41A7"/>
    <w:rsid w:val="005B4530"/>
    <w:rsid w:val="005B4F84"/>
    <w:rsid w:val="005B541E"/>
    <w:rsid w:val="005B5A90"/>
    <w:rsid w:val="005B5CF8"/>
    <w:rsid w:val="005B661C"/>
    <w:rsid w:val="005B6E61"/>
    <w:rsid w:val="005B7874"/>
    <w:rsid w:val="005B78E6"/>
    <w:rsid w:val="005C0AD6"/>
    <w:rsid w:val="005C156A"/>
    <w:rsid w:val="005C21BB"/>
    <w:rsid w:val="005C3920"/>
    <w:rsid w:val="005C4336"/>
    <w:rsid w:val="005C4A80"/>
    <w:rsid w:val="005C4C4E"/>
    <w:rsid w:val="005C5150"/>
    <w:rsid w:val="005C5354"/>
    <w:rsid w:val="005C6017"/>
    <w:rsid w:val="005D0D19"/>
    <w:rsid w:val="005D119A"/>
    <w:rsid w:val="005D12E0"/>
    <w:rsid w:val="005D163C"/>
    <w:rsid w:val="005D2BF8"/>
    <w:rsid w:val="005D2E76"/>
    <w:rsid w:val="005D37F3"/>
    <w:rsid w:val="005D46C6"/>
    <w:rsid w:val="005D56A0"/>
    <w:rsid w:val="005D5BC5"/>
    <w:rsid w:val="005D62A2"/>
    <w:rsid w:val="005D62DB"/>
    <w:rsid w:val="005D6B21"/>
    <w:rsid w:val="005D6B74"/>
    <w:rsid w:val="005D6FFD"/>
    <w:rsid w:val="005E03C2"/>
    <w:rsid w:val="005E0B3D"/>
    <w:rsid w:val="005E0CB6"/>
    <w:rsid w:val="005E12C8"/>
    <w:rsid w:val="005E3D9E"/>
    <w:rsid w:val="005E44E1"/>
    <w:rsid w:val="005E5203"/>
    <w:rsid w:val="005E5686"/>
    <w:rsid w:val="005E577E"/>
    <w:rsid w:val="005E595C"/>
    <w:rsid w:val="005E7F29"/>
    <w:rsid w:val="005F065E"/>
    <w:rsid w:val="005F083E"/>
    <w:rsid w:val="005F1219"/>
    <w:rsid w:val="005F1408"/>
    <w:rsid w:val="005F1AF5"/>
    <w:rsid w:val="005F1D85"/>
    <w:rsid w:val="005F2634"/>
    <w:rsid w:val="005F2B3D"/>
    <w:rsid w:val="005F2BB2"/>
    <w:rsid w:val="005F2C36"/>
    <w:rsid w:val="005F322A"/>
    <w:rsid w:val="005F3313"/>
    <w:rsid w:val="005F45C8"/>
    <w:rsid w:val="005F4BB8"/>
    <w:rsid w:val="005F4C90"/>
    <w:rsid w:val="005F5333"/>
    <w:rsid w:val="005F53CE"/>
    <w:rsid w:val="005F5A71"/>
    <w:rsid w:val="005F6B8A"/>
    <w:rsid w:val="00600ACC"/>
    <w:rsid w:val="00601455"/>
    <w:rsid w:val="00602978"/>
    <w:rsid w:val="00603B3C"/>
    <w:rsid w:val="00603B9D"/>
    <w:rsid w:val="00603D2F"/>
    <w:rsid w:val="00603E0F"/>
    <w:rsid w:val="00604E0F"/>
    <w:rsid w:val="00604FCC"/>
    <w:rsid w:val="00605705"/>
    <w:rsid w:val="00605845"/>
    <w:rsid w:val="0060615D"/>
    <w:rsid w:val="00606A37"/>
    <w:rsid w:val="00606AE0"/>
    <w:rsid w:val="00607934"/>
    <w:rsid w:val="006101AC"/>
    <w:rsid w:val="00612B14"/>
    <w:rsid w:val="00612CBB"/>
    <w:rsid w:val="00613138"/>
    <w:rsid w:val="00613585"/>
    <w:rsid w:val="00613588"/>
    <w:rsid w:val="00613766"/>
    <w:rsid w:val="00613A5F"/>
    <w:rsid w:val="00613DCF"/>
    <w:rsid w:val="006146C2"/>
    <w:rsid w:val="00614726"/>
    <w:rsid w:val="006147A9"/>
    <w:rsid w:val="00615529"/>
    <w:rsid w:val="00615B69"/>
    <w:rsid w:val="00615EDC"/>
    <w:rsid w:val="006170C7"/>
    <w:rsid w:val="006179BF"/>
    <w:rsid w:val="00617C59"/>
    <w:rsid w:val="0062028C"/>
    <w:rsid w:val="00621E7C"/>
    <w:rsid w:val="00622136"/>
    <w:rsid w:val="00623250"/>
    <w:rsid w:val="006236F6"/>
    <w:rsid w:val="006237F5"/>
    <w:rsid w:val="00623B37"/>
    <w:rsid w:val="00623E8E"/>
    <w:rsid w:val="00624117"/>
    <w:rsid w:val="00625FBB"/>
    <w:rsid w:val="00626065"/>
    <w:rsid w:val="006261C6"/>
    <w:rsid w:val="00627D0B"/>
    <w:rsid w:val="00627FC8"/>
    <w:rsid w:val="0063003F"/>
    <w:rsid w:val="006300B4"/>
    <w:rsid w:val="00630571"/>
    <w:rsid w:val="00631429"/>
    <w:rsid w:val="006327DF"/>
    <w:rsid w:val="006328D9"/>
    <w:rsid w:val="00632D10"/>
    <w:rsid w:val="00633740"/>
    <w:rsid w:val="00633AEC"/>
    <w:rsid w:val="00634012"/>
    <w:rsid w:val="006342F3"/>
    <w:rsid w:val="006348B7"/>
    <w:rsid w:val="006352BE"/>
    <w:rsid w:val="00635386"/>
    <w:rsid w:val="00635CAD"/>
    <w:rsid w:val="00635EF4"/>
    <w:rsid w:val="00635F02"/>
    <w:rsid w:val="0063749C"/>
    <w:rsid w:val="006375FD"/>
    <w:rsid w:val="00637986"/>
    <w:rsid w:val="006401EC"/>
    <w:rsid w:val="006402FC"/>
    <w:rsid w:val="00640321"/>
    <w:rsid w:val="0064091D"/>
    <w:rsid w:val="00640DA4"/>
    <w:rsid w:val="00641570"/>
    <w:rsid w:val="00641F76"/>
    <w:rsid w:val="00642589"/>
    <w:rsid w:val="0064261C"/>
    <w:rsid w:val="00642B09"/>
    <w:rsid w:val="006437F6"/>
    <w:rsid w:val="00643ED5"/>
    <w:rsid w:val="00644437"/>
    <w:rsid w:val="006448D5"/>
    <w:rsid w:val="00646191"/>
    <w:rsid w:val="00647126"/>
    <w:rsid w:val="006474EC"/>
    <w:rsid w:val="0064789D"/>
    <w:rsid w:val="0064794B"/>
    <w:rsid w:val="00647D42"/>
    <w:rsid w:val="00647E3B"/>
    <w:rsid w:val="00650258"/>
    <w:rsid w:val="00650FFB"/>
    <w:rsid w:val="00651EBF"/>
    <w:rsid w:val="00653DF0"/>
    <w:rsid w:val="00653E20"/>
    <w:rsid w:val="00653E69"/>
    <w:rsid w:val="00655125"/>
    <w:rsid w:val="006561F7"/>
    <w:rsid w:val="0065745A"/>
    <w:rsid w:val="006605C4"/>
    <w:rsid w:val="00660A55"/>
    <w:rsid w:val="00662B15"/>
    <w:rsid w:val="00663ACE"/>
    <w:rsid w:val="00663DF6"/>
    <w:rsid w:val="006642D4"/>
    <w:rsid w:val="006649CD"/>
    <w:rsid w:val="00665199"/>
    <w:rsid w:val="00665215"/>
    <w:rsid w:val="006652CA"/>
    <w:rsid w:val="006654A5"/>
    <w:rsid w:val="006654EE"/>
    <w:rsid w:val="006661AC"/>
    <w:rsid w:val="0066635E"/>
    <w:rsid w:val="00666A9C"/>
    <w:rsid w:val="00666E91"/>
    <w:rsid w:val="00667969"/>
    <w:rsid w:val="0067058F"/>
    <w:rsid w:val="00670691"/>
    <w:rsid w:val="00670720"/>
    <w:rsid w:val="00670FCD"/>
    <w:rsid w:val="0067219A"/>
    <w:rsid w:val="00672A56"/>
    <w:rsid w:val="00672B6E"/>
    <w:rsid w:val="00672F3B"/>
    <w:rsid w:val="00674711"/>
    <w:rsid w:val="006753AA"/>
    <w:rsid w:val="006753C1"/>
    <w:rsid w:val="0067635D"/>
    <w:rsid w:val="00677606"/>
    <w:rsid w:val="00677EF3"/>
    <w:rsid w:val="00680471"/>
    <w:rsid w:val="0068074C"/>
    <w:rsid w:val="0068098E"/>
    <w:rsid w:val="00681BB3"/>
    <w:rsid w:val="00681E18"/>
    <w:rsid w:val="00682045"/>
    <w:rsid w:val="006826E9"/>
    <w:rsid w:val="0068523D"/>
    <w:rsid w:val="00685260"/>
    <w:rsid w:val="00685582"/>
    <w:rsid w:val="00685779"/>
    <w:rsid w:val="006858E3"/>
    <w:rsid w:val="00685BC8"/>
    <w:rsid w:val="006861F9"/>
    <w:rsid w:val="006863A6"/>
    <w:rsid w:val="00686545"/>
    <w:rsid w:val="00686ACD"/>
    <w:rsid w:val="00687352"/>
    <w:rsid w:val="00687EE9"/>
    <w:rsid w:val="00690363"/>
    <w:rsid w:val="006917A3"/>
    <w:rsid w:val="0069180D"/>
    <w:rsid w:val="006918F7"/>
    <w:rsid w:val="006919AE"/>
    <w:rsid w:val="00691FDC"/>
    <w:rsid w:val="00692D7D"/>
    <w:rsid w:val="00692E4D"/>
    <w:rsid w:val="0069358E"/>
    <w:rsid w:val="00694B58"/>
    <w:rsid w:val="00694BBB"/>
    <w:rsid w:val="00694FD7"/>
    <w:rsid w:val="00695B1A"/>
    <w:rsid w:val="00695BE3"/>
    <w:rsid w:val="00696779"/>
    <w:rsid w:val="00696902"/>
    <w:rsid w:val="00696F42"/>
    <w:rsid w:val="00697490"/>
    <w:rsid w:val="00697BFE"/>
    <w:rsid w:val="006A003B"/>
    <w:rsid w:val="006A0261"/>
    <w:rsid w:val="006A03C7"/>
    <w:rsid w:val="006A0799"/>
    <w:rsid w:val="006A125C"/>
    <w:rsid w:val="006A142B"/>
    <w:rsid w:val="006A30BB"/>
    <w:rsid w:val="006A310D"/>
    <w:rsid w:val="006A42B3"/>
    <w:rsid w:val="006A4790"/>
    <w:rsid w:val="006A5F0A"/>
    <w:rsid w:val="006A6963"/>
    <w:rsid w:val="006A7096"/>
    <w:rsid w:val="006A7593"/>
    <w:rsid w:val="006B04EC"/>
    <w:rsid w:val="006B0611"/>
    <w:rsid w:val="006B0ACA"/>
    <w:rsid w:val="006B0E5B"/>
    <w:rsid w:val="006B1119"/>
    <w:rsid w:val="006B164B"/>
    <w:rsid w:val="006B22BE"/>
    <w:rsid w:val="006B31D3"/>
    <w:rsid w:val="006B340B"/>
    <w:rsid w:val="006B362F"/>
    <w:rsid w:val="006B49CE"/>
    <w:rsid w:val="006B4CB8"/>
    <w:rsid w:val="006B4EF4"/>
    <w:rsid w:val="006B742E"/>
    <w:rsid w:val="006B78A0"/>
    <w:rsid w:val="006B7DD1"/>
    <w:rsid w:val="006C10FD"/>
    <w:rsid w:val="006C35F9"/>
    <w:rsid w:val="006C3AC9"/>
    <w:rsid w:val="006C3E27"/>
    <w:rsid w:val="006C3F8B"/>
    <w:rsid w:val="006C42BF"/>
    <w:rsid w:val="006C5576"/>
    <w:rsid w:val="006C55AD"/>
    <w:rsid w:val="006C5D7F"/>
    <w:rsid w:val="006C716C"/>
    <w:rsid w:val="006C76E5"/>
    <w:rsid w:val="006C777B"/>
    <w:rsid w:val="006C7CD2"/>
    <w:rsid w:val="006D007A"/>
    <w:rsid w:val="006D04C2"/>
    <w:rsid w:val="006D09D4"/>
    <w:rsid w:val="006D0F8C"/>
    <w:rsid w:val="006D16E6"/>
    <w:rsid w:val="006D1AF5"/>
    <w:rsid w:val="006D22BB"/>
    <w:rsid w:val="006D453A"/>
    <w:rsid w:val="006D4D39"/>
    <w:rsid w:val="006D5A29"/>
    <w:rsid w:val="006D5ADC"/>
    <w:rsid w:val="006D6189"/>
    <w:rsid w:val="006D69B0"/>
    <w:rsid w:val="006D708C"/>
    <w:rsid w:val="006D7447"/>
    <w:rsid w:val="006D76BE"/>
    <w:rsid w:val="006D7721"/>
    <w:rsid w:val="006E05C7"/>
    <w:rsid w:val="006E081A"/>
    <w:rsid w:val="006E0DEB"/>
    <w:rsid w:val="006E0F98"/>
    <w:rsid w:val="006E151D"/>
    <w:rsid w:val="006E15B0"/>
    <w:rsid w:val="006E1CCD"/>
    <w:rsid w:val="006E29E7"/>
    <w:rsid w:val="006E2B7D"/>
    <w:rsid w:val="006E2E5F"/>
    <w:rsid w:val="006E3A6D"/>
    <w:rsid w:val="006E3BD1"/>
    <w:rsid w:val="006E41C1"/>
    <w:rsid w:val="006E579B"/>
    <w:rsid w:val="006E5EDE"/>
    <w:rsid w:val="006E64AF"/>
    <w:rsid w:val="006E65DF"/>
    <w:rsid w:val="006E780B"/>
    <w:rsid w:val="006F07EE"/>
    <w:rsid w:val="006F0BBD"/>
    <w:rsid w:val="006F15AC"/>
    <w:rsid w:val="006F237E"/>
    <w:rsid w:val="006F26A8"/>
    <w:rsid w:val="006F32B4"/>
    <w:rsid w:val="006F32DC"/>
    <w:rsid w:val="006F33A9"/>
    <w:rsid w:val="006F37CD"/>
    <w:rsid w:val="006F39B9"/>
    <w:rsid w:val="006F454B"/>
    <w:rsid w:val="006F49BC"/>
    <w:rsid w:val="006F563A"/>
    <w:rsid w:val="006F640C"/>
    <w:rsid w:val="006F7432"/>
    <w:rsid w:val="006F78C2"/>
    <w:rsid w:val="00700B35"/>
    <w:rsid w:val="007029E2"/>
    <w:rsid w:val="00702C9E"/>
    <w:rsid w:val="007032E6"/>
    <w:rsid w:val="00703921"/>
    <w:rsid w:val="00704915"/>
    <w:rsid w:val="00704C7A"/>
    <w:rsid w:val="00705DA1"/>
    <w:rsid w:val="00706DFA"/>
    <w:rsid w:val="00707F60"/>
    <w:rsid w:val="00710726"/>
    <w:rsid w:val="00710ED6"/>
    <w:rsid w:val="00710FA8"/>
    <w:rsid w:val="00711D17"/>
    <w:rsid w:val="00711EFF"/>
    <w:rsid w:val="00712D5D"/>
    <w:rsid w:val="00713302"/>
    <w:rsid w:val="007144E0"/>
    <w:rsid w:val="007154A4"/>
    <w:rsid w:val="00715E70"/>
    <w:rsid w:val="00716222"/>
    <w:rsid w:val="00717665"/>
    <w:rsid w:val="007178AE"/>
    <w:rsid w:val="00717BE2"/>
    <w:rsid w:val="00717BF4"/>
    <w:rsid w:val="00717E43"/>
    <w:rsid w:val="00717FCA"/>
    <w:rsid w:val="007209DF"/>
    <w:rsid w:val="00720AEA"/>
    <w:rsid w:val="00720F06"/>
    <w:rsid w:val="0072131C"/>
    <w:rsid w:val="00721B39"/>
    <w:rsid w:val="00722544"/>
    <w:rsid w:val="00722D9E"/>
    <w:rsid w:val="0072349C"/>
    <w:rsid w:val="00724853"/>
    <w:rsid w:val="007253C7"/>
    <w:rsid w:val="007259E4"/>
    <w:rsid w:val="00726FC5"/>
    <w:rsid w:val="00730FF3"/>
    <w:rsid w:val="007311D5"/>
    <w:rsid w:val="00732DAC"/>
    <w:rsid w:val="0073366C"/>
    <w:rsid w:val="0073369A"/>
    <w:rsid w:val="00733E48"/>
    <w:rsid w:val="007344E9"/>
    <w:rsid w:val="007348AA"/>
    <w:rsid w:val="00735A18"/>
    <w:rsid w:val="007361F9"/>
    <w:rsid w:val="00736B1D"/>
    <w:rsid w:val="00736E3C"/>
    <w:rsid w:val="00740A61"/>
    <w:rsid w:val="00740FFD"/>
    <w:rsid w:val="00741219"/>
    <w:rsid w:val="00741768"/>
    <w:rsid w:val="0074282D"/>
    <w:rsid w:val="00742D8F"/>
    <w:rsid w:val="0074343C"/>
    <w:rsid w:val="00743741"/>
    <w:rsid w:val="00743EAC"/>
    <w:rsid w:val="00744702"/>
    <w:rsid w:val="00744BA2"/>
    <w:rsid w:val="00746BDA"/>
    <w:rsid w:val="0074706E"/>
    <w:rsid w:val="00747306"/>
    <w:rsid w:val="00747E4C"/>
    <w:rsid w:val="00747FD3"/>
    <w:rsid w:val="0075077D"/>
    <w:rsid w:val="007507AF"/>
    <w:rsid w:val="007514FA"/>
    <w:rsid w:val="0075199E"/>
    <w:rsid w:val="00751BBB"/>
    <w:rsid w:val="007529A4"/>
    <w:rsid w:val="00753F2A"/>
    <w:rsid w:val="007544A9"/>
    <w:rsid w:val="00755E5D"/>
    <w:rsid w:val="00756650"/>
    <w:rsid w:val="00756757"/>
    <w:rsid w:val="007571C8"/>
    <w:rsid w:val="00757E03"/>
    <w:rsid w:val="00760C7F"/>
    <w:rsid w:val="00760D2C"/>
    <w:rsid w:val="007618DF"/>
    <w:rsid w:val="007618F2"/>
    <w:rsid w:val="00762741"/>
    <w:rsid w:val="0076327E"/>
    <w:rsid w:val="00763B9F"/>
    <w:rsid w:val="00763C24"/>
    <w:rsid w:val="00764222"/>
    <w:rsid w:val="007649D7"/>
    <w:rsid w:val="00764FD9"/>
    <w:rsid w:val="00765076"/>
    <w:rsid w:val="007659E0"/>
    <w:rsid w:val="00765AF0"/>
    <w:rsid w:val="00765C67"/>
    <w:rsid w:val="0076608F"/>
    <w:rsid w:val="007661AC"/>
    <w:rsid w:val="00766262"/>
    <w:rsid w:val="007668B4"/>
    <w:rsid w:val="0076746C"/>
    <w:rsid w:val="007676C5"/>
    <w:rsid w:val="007677B1"/>
    <w:rsid w:val="00770775"/>
    <w:rsid w:val="00770C15"/>
    <w:rsid w:val="00770E41"/>
    <w:rsid w:val="0077222F"/>
    <w:rsid w:val="007727D1"/>
    <w:rsid w:val="00772B2F"/>
    <w:rsid w:val="00772DFE"/>
    <w:rsid w:val="0077321A"/>
    <w:rsid w:val="00775DCF"/>
    <w:rsid w:val="00776156"/>
    <w:rsid w:val="007765B7"/>
    <w:rsid w:val="00776B8D"/>
    <w:rsid w:val="00776E54"/>
    <w:rsid w:val="007770F7"/>
    <w:rsid w:val="00777FF8"/>
    <w:rsid w:val="00780CE1"/>
    <w:rsid w:val="00781076"/>
    <w:rsid w:val="007811C7"/>
    <w:rsid w:val="00781CB3"/>
    <w:rsid w:val="00781F16"/>
    <w:rsid w:val="00782105"/>
    <w:rsid w:val="00782405"/>
    <w:rsid w:val="00782A3D"/>
    <w:rsid w:val="0078346E"/>
    <w:rsid w:val="007839D4"/>
    <w:rsid w:val="00784572"/>
    <w:rsid w:val="00784C42"/>
    <w:rsid w:val="007851E6"/>
    <w:rsid w:val="007867D7"/>
    <w:rsid w:val="0078759B"/>
    <w:rsid w:val="00790921"/>
    <w:rsid w:val="0079094E"/>
    <w:rsid w:val="00790AA9"/>
    <w:rsid w:val="00790FA1"/>
    <w:rsid w:val="007914E4"/>
    <w:rsid w:val="00792FE2"/>
    <w:rsid w:val="007932C6"/>
    <w:rsid w:val="0079367E"/>
    <w:rsid w:val="00793A45"/>
    <w:rsid w:val="007943BB"/>
    <w:rsid w:val="00794E83"/>
    <w:rsid w:val="00795068"/>
    <w:rsid w:val="0079509D"/>
    <w:rsid w:val="00795498"/>
    <w:rsid w:val="00795A88"/>
    <w:rsid w:val="00796BA5"/>
    <w:rsid w:val="00796D1C"/>
    <w:rsid w:val="00796F8D"/>
    <w:rsid w:val="00797451"/>
    <w:rsid w:val="00797692"/>
    <w:rsid w:val="00797709"/>
    <w:rsid w:val="0079773C"/>
    <w:rsid w:val="007978C9"/>
    <w:rsid w:val="007A0863"/>
    <w:rsid w:val="007A0A28"/>
    <w:rsid w:val="007A119E"/>
    <w:rsid w:val="007A1FEE"/>
    <w:rsid w:val="007A2B0B"/>
    <w:rsid w:val="007A337A"/>
    <w:rsid w:val="007A3C56"/>
    <w:rsid w:val="007A3F5F"/>
    <w:rsid w:val="007A486D"/>
    <w:rsid w:val="007A4A1C"/>
    <w:rsid w:val="007A4C4B"/>
    <w:rsid w:val="007A57AD"/>
    <w:rsid w:val="007A6869"/>
    <w:rsid w:val="007A6CD7"/>
    <w:rsid w:val="007A6DBB"/>
    <w:rsid w:val="007A7066"/>
    <w:rsid w:val="007A7DC6"/>
    <w:rsid w:val="007B0B78"/>
    <w:rsid w:val="007B11DB"/>
    <w:rsid w:val="007B12CE"/>
    <w:rsid w:val="007B155B"/>
    <w:rsid w:val="007B22A3"/>
    <w:rsid w:val="007B25A5"/>
    <w:rsid w:val="007B3CD2"/>
    <w:rsid w:val="007B3E8B"/>
    <w:rsid w:val="007B4AF3"/>
    <w:rsid w:val="007B4DF9"/>
    <w:rsid w:val="007B4FB6"/>
    <w:rsid w:val="007B5576"/>
    <w:rsid w:val="007B7092"/>
    <w:rsid w:val="007C0D84"/>
    <w:rsid w:val="007C14EA"/>
    <w:rsid w:val="007C15BC"/>
    <w:rsid w:val="007C1A36"/>
    <w:rsid w:val="007C2958"/>
    <w:rsid w:val="007C2E0F"/>
    <w:rsid w:val="007C345C"/>
    <w:rsid w:val="007C3931"/>
    <w:rsid w:val="007C3FA9"/>
    <w:rsid w:val="007D02E7"/>
    <w:rsid w:val="007D0343"/>
    <w:rsid w:val="007D04A6"/>
    <w:rsid w:val="007D04DF"/>
    <w:rsid w:val="007D0B99"/>
    <w:rsid w:val="007D146E"/>
    <w:rsid w:val="007D204E"/>
    <w:rsid w:val="007D27EA"/>
    <w:rsid w:val="007D2930"/>
    <w:rsid w:val="007D33DF"/>
    <w:rsid w:val="007D36DC"/>
    <w:rsid w:val="007D3ED5"/>
    <w:rsid w:val="007D4669"/>
    <w:rsid w:val="007D60C0"/>
    <w:rsid w:val="007D6BFA"/>
    <w:rsid w:val="007D6C5E"/>
    <w:rsid w:val="007E029E"/>
    <w:rsid w:val="007E075C"/>
    <w:rsid w:val="007E1DF9"/>
    <w:rsid w:val="007E1F96"/>
    <w:rsid w:val="007E27C1"/>
    <w:rsid w:val="007E2E48"/>
    <w:rsid w:val="007E395B"/>
    <w:rsid w:val="007E40B2"/>
    <w:rsid w:val="007E411D"/>
    <w:rsid w:val="007E46C8"/>
    <w:rsid w:val="007E47ED"/>
    <w:rsid w:val="007E4ABA"/>
    <w:rsid w:val="007E4CCA"/>
    <w:rsid w:val="007E5868"/>
    <w:rsid w:val="007E6158"/>
    <w:rsid w:val="007E688C"/>
    <w:rsid w:val="007E6E5A"/>
    <w:rsid w:val="007E708F"/>
    <w:rsid w:val="007E7B64"/>
    <w:rsid w:val="007E7F17"/>
    <w:rsid w:val="007F17EF"/>
    <w:rsid w:val="007F1B9E"/>
    <w:rsid w:val="007F1C4D"/>
    <w:rsid w:val="007F1F26"/>
    <w:rsid w:val="007F303C"/>
    <w:rsid w:val="007F30DB"/>
    <w:rsid w:val="007F51FA"/>
    <w:rsid w:val="007F625B"/>
    <w:rsid w:val="007F6882"/>
    <w:rsid w:val="007F7BF3"/>
    <w:rsid w:val="007F7ED9"/>
    <w:rsid w:val="00801012"/>
    <w:rsid w:val="00801CC2"/>
    <w:rsid w:val="00801F7F"/>
    <w:rsid w:val="0080277E"/>
    <w:rsid w:val="00802B2E"/>
    <w:rsid w:val="00802B59"/>
    <w:rsid w:val="00802DE3"/>
    <w:rsid w:val="00804FF4"/>
    <w:rsid w:val="00806195"/>
    <w:rsid w:val="00806303"/>
    <w:rsid w:val="00806934"/>
    <w:rsid w:val="00806CEB"/>
    <w:rsid w:val="00807193"/>
    <w:rsid w:val="008075F9"/>
    <w:rsid w:val="008108BA"/>
    <w:rsid w:val="008111F6"/>
    <w:rsid w:val="00812341"/>
    <w:rsid w:val="0081299D"/>
    <w:rsid w:val="00812ED0"/>
    <w:rsid w:val="0081318D"/>
    <w:rsid w:val="00814D1B"/>
    <w:rsid w:val="00815169"/>
    <w:rsid w:val="008152D3"/>
    <w:rsid w:val="008154EA"/>
    <w:rsid w:val="008157CE"/>
    <w:rsid w:val="00815AB4"/>
    <w:rsid w:val="00816671"/>
    <w:rsid w:val="00816A20"/>
    <w:rsid w:val="0081713B"/>
    <w:rsid w:val="00817356"/>
    <w:rsid w:val="00817A1C"/>
    <w:rsid w:val="008205A4"/>
    <w:rsid w:val="008206E8"/>
    <w:rsid w:val="00820CFF"/>
    <w:rsid w:val="008214EB"/>
    <w:rsid w:val="00821DA4"/>
    <w:rsid w:val="00822441"/>
    <w:rsid w:val="00822E26"/>
    <w:rsid w:val="008234C1"/>
    <w:rsid w:val="00823E98"/>
    <w:rsid w:val="00824507"/>
    <w:rsid w:val="00824F69"/>
    <w:rsid w:val="00824FC4"/>
    <w:rsid w:val="00826128"/>
    <w:rsid w:val="008263DC"/>
    <w:rsid w:val="00826476"/>
    <w:rsid w:val="00826971"/>
    <w:rsid w:val="00826BB3"/>
    <w:rsid w:val="00826C67"/>
    <w:rsid w:val="00830EE5"/>
    <w:rsid w:val="00830F23"/>
    <w:rsid w:val="00831564"/>
    <w:rsid w:val="0083192D"/>
    <w:rsid w:val="00832868"/>
    <w:rsid w:val="00832AFC"/>
    <w:rsid w:val="00833498"/>
    <w:rsid w:val="0083376C"/>
    <w:rsid w:val="00833D5A"/>
    <w:rsid w:val="00834044"/>
    <w:rsid w:val="0083423A"/>
    <w:rsid w:val="00834D9C"/>
    <w:rsid w:val="00834F38"/>
    <w:rsid w:val="00835335"/>
    <w:rsid w:val="00836B8E"/>
    <w:rsid w:val="00837B57"/>
    <w:rsid w:val="008402C3"/>
    <w:rsid w:val="00840801"/>
    <w:rsid w:val="00840C39"/>
    <w:rsid w:val="008411C7"/>
    <w:rsid w:val="00842719"/>
    <w:rsid w:val="00843F13"/>
    <w:rsid w:val="0084456E"/>
    <w:rsid w:val="00844AB1"/>
    <w:rsid w:val="00844B0B"/>
    <w:rsid w:val="00844C6D"/>
    <w:rsid w:val="008451EE"/>
    <w:rsid w:val="00845E94"/>
    <w:rsid w:val="00847322"/>
    <w:rsid w:val="00847AFB"/>
    <w:rsid w:val="00850E41"/>
    <w:rsid w:val="00850E63"/>
    <w:rsid w:val="00851101"/>
    <w:rsid w:val="008511A9"/>
    <w:rsid w:val="0085161A"/>
    <w:rsid w:val="00851C98"/>
    <w:rsid w:val="00851D50"/>
    <w:rsid w:val="008520E2"/>
    <w:rsid w:val="0085353E"/>
    <w:rsid w:val="00853C49"/>
    <w:rsid w:val="00853F04"/>
    <w:rsid w:val="00854F6F"/>
    <w:rsid w:val="008556AB"/>
    <w:rsid w:val="008602C3"/>
    <w:rsid w:val="008612D0"/>
    <w:rsid w:val="00861628"/>
    <w:rsid w:val="00861B24"/>
    <w:rsid w:val="0086268E"/>
    <w:rsid w:val="00863F5C"/>
    <w:rsid w:val="008642C8"/>
    <w:rsid w:val="0086467E"/>
    <w:rsid w:val="00864CEE"/>
    <w:rsid w:val="00864DB7"/>
    <w:rsid w:val="00865892"/>
    <w:rsid w:val="008662A7"/>
    <w:rsid w:val="008668B3"/>
    <w:rsid w:val="008677BB"/>
    <w:rsid w:val="008677DB"/>
    <w:rsid w:val="008708BD"/>
    <w:rsid w:val="00870DF5"/>
    <w:rsid w:val="00871335"/>
    <w:rsid w:val="0087143B"/>
    <w:rsid w:val="00871683"/>
    <w:rsid w:val="00872DEB"/>
    <w:rsid w:val="00873CFE"/>
    <w:rsid w:val="0087401D"/>
    <w:rsid w:val="008749DB"/>
    <w:rsid w:val="00874D23"/>
    <w:rsid w:val="00875256"/>
    <w:rsid w:val="00875B02"/>
    <w:rsid w:val="00875B79"/>
    <w:rsid w:val="00880D47"/>
    <w:rsid w:val="00882AE4"/>
    <w:rsid w:val="00882ED9"/>
    <w:rsid w:val="00882F7D"/>
    <w:rsid w:val="00883099"/>
    <w:rsid w:val="008831BB"/>
    <w:rsid w:val="008834A9"/>
    <w:rsid w:val="0088402D"/>
    <w:rsid w:val="00884F3D"/>
    <w:rsid w:val="0088795A"/>
    <w:rsid w:val="0089219F"/>
    <w:rsid w:val="0089334A"/>
    <w:rsid w:val="00893875"/>
    <w:rsid w:val="00894929"/>
    <w:rsid w:val="0089576D"/>
    <w:rsid w:val="00896879"/>
    <w:rsid w:val="00896952"/>
    <w:rsid w:val="00897185"/>
    <w:rsid w:val="00897A83"/>
    <w:rsid w:val="008A091E"/>
    <w:rsid w:val="008A0A05"/>
    <w:rsid w:val="008A1325"/>
    <w:rsid w:val="008A1D66"/>
    <w:rsid w:val="008A2459"/>
    <w:rsid w:val="008A2525"/>
    <w:rsid w:val="008A2908"/>
    <w:rsid w:val="008A3157"/>
    <w:rsid w:val="008A40D5"/>
    <w:rsid w:val="008A42DE"/>
    <w:rsid w:val="008A5CA0"/>
    <w:rsid w:val="008A60DE"/>
    <w:rsid w:val="008A6743"/>
    <w:rsid w:val="008A6B43"/>
    <w:rsid w:val="008A6FE6"/>
    <w:rsid w:val="008A7423"/>
    <w:rsid w:val="008B00FB"/>
    <w:rsid w:val="008B065E"/>
    <w:rsid w:val="008B0890"/>
    <w:rsid w:val="008B0E96"/>
    <w:rsid w:val="008B0FFC"/>
    <w:rsid w:val="008B2381"/>
    <w:rsid w:val="008B27EB"/>
    <w:rsid w:val="008B3976"/>
    <w:rsid w:val="008B3F4A"/>
    <w:rsid w:val="008B500A"/>
    <w:rsid w:val="008B60B4"/>
    <w:rsid w:val="008B626C"/>
    <w:rsid w:val="008B674F"/>
    <w:rsid w:val="008B6FD6"/>
    <w:rsid w:val="008B7402"/>
    <w:rsid w:val="008B7D44"/>
    <w:rsid w:val="008B7D97"/>
    <w:rsid w:val="008C003A"/>
    <w:rsid w:val="008C01DC"/>
    <w:rsid w:val="008C0F8F"/>
    <w:rsid w:val="008C27F5"/>
    <w:rsid w:val="008C2936"/>
    <w:rsid w:val="008C2CCD"/>
    <w:rsid w:val="008C3D11"/>
    <w:rsid w:val="008C4249"/>
    <w:rsid w:val="008C443B"/>
    <w:rsid w:val="008C44E4"/>
    <w:rsid w:val="008C6051"/>
    <w:rsid w:val="008D0701"/>
    <w:rsid w:val="008D124C"/>
    <w:rsid w:val="008D1281"/>
    <w:rsid w:val="008D1DA5"/>
    <w:rsid w:val="008D1FD9"/>
    <w:rsid w:val="008D2049"/>
    <w:rsid w:val="008D2840"/>
    <w:rsid w:val="008D2E47"/>
    <w:rsid w:val="008D32BD"/>
    <w:rsid w:val="008D3D57"/>
    <w:rsid w:val="008D4BB3"/>
    <w:rsid w:val="008D50AD"/>
    <w:rsid w:val="008D5F8B"/>
    <w:rsid w:val="008D6770"/>
    <w:rsid w:val="008D6E84"/>
    <w:rsid w:val="008D78EB"/>
    <w:rsid w:val="008E09B7"/>
    <w:rsid w:val="008E0A65"/>
    <w:rsid w:val="008E0DC4"/>
    <w:rsid w:val="008E125E"/>
    <w:rsid w:val="008E1793"/>
    <w:rsid w:val="008E2AAE"/>
    <w:rsid w:val="008E2E8D"/>
    <w:rsid w:val="008E3325"/>
    <w:rsid w:val="008E36BC"/>
    <w:rsid w:val="008E477F"/>
    <w:rsid w:val="008E51F1"/>
    <w:rsid w:val="008E55F5"/>
    <w:rsid w:val="008E571D"/>
    <w:rsid w:val="008E5846"/>
    <w:rsid w:val="008E5A49"/>
    <w:rsid w:val="008E5B94"/>
    <w:rsid w:val="008E5EDF"/>
    <w:rsid w:val="008E6477"/>
    <w:rsid w:val="008E69E6"/>
    <w:rsid w:val="008E7464"/>
    <w:rsid w:val="008E7878"/>
    <w:rsid w:val="008E7D8B"/>
    <w:rsid w:val="008F01BF"/>
    <w:rsid w:val="008F044E"/>
    <w:rsid w:val="008F110A"/>
    <w:rsid w:val="008F1446"/>
    <w:rsid w:val="008F198E"/>
    <w:rsid w:val="008F22D8"/>
    <w:rsid w:val="008F23C3"/>
    <w:rsid w:val="008F2CB9"/>
    <w:rsid w:val="008F372D"/>
    <w:rsid w:val="008F44BC"/>
    <w:rsid w:val="008F45D7"/>
    <w:rsid w:val="008F45EA"/>
    <w:rsid w:val="008F5572"/>
    <w:rsid w:val="008F587E"/>
    <w:rsid w:val="008F5BD9"/>
    <w:rsid w:val="008F65F8"/>
    <w:rsid w:val="008F698B"/>
    <w:rsid w:val="008F6B66"/>
    <w:rsid w:val="008F6DDC"/>
    <w:rsid w:val="009007C6"/>
    <w:rsid w:val="00900A49"/>
    <w:rsid w:val="00901A10"/>
    <w:rsid w:val="009022C4"/>
    <w:rsid w:val="0090395E"/>
    <w:rsid w:val="00903AA1"/>
    <w:rsid w:val="00904D38"/>
    <w:rsid w:val="00904FBE"/>
    <w:rsid w:val="009052FF"/>
    <w:rsid w:val="00905416"/>
    <w:rsid w:val="009059E5"/>
    <w:rsid w:val="00905B51"/>
    <w:rsid w:val="00905B59"/>
    <w:rsid w:val="00905F66"/>
    <w:rsid w:val="00906255"/>
    <w:rsid w:val="009070D9"/>
    <w:rsid w:val="009072BC"/>
    <w:rsid w:val="009101D7"/>
    <w:rsid w:val="009102A3"/>
    <w:rsid w:val="00910AD3"/>
    <w:rsid w:val="009115A4"/>
    <w:rsid w:val="0091285E"/>
    <w:rsid w:val="00912AB4"/>
    <w:rsid w:val="00912C19"/>
    <w:rsid w:val="00913112"/>
    <w:rsid w:val="00913AAE"/>
    <w:rsid w:val="00913F97"/>
    <w:rsid w:val="00915132"/>
    <w:rsid w:val="009155DC"/>
    <w:rsid w:val="00915C01"/>
    <w:rsid w:val="00915FF3"/>
    <w:rsid w:val="009207DB"/>
    <w:rsid w:val="00920FD6"/>
    <w:rsid w:val="00922B1D"/>
    <w:rsid w:val="0092303A"/>
    <w:rsid w:val="00925D4C"/>
    <w:rsid w:val="0092704A"/>
    <w:rsid w:val="0092784F"/>
    <w:rsid w:val="009279C0"/>
    <w:rsid w:val="00927A89"/>
    <w:rsid w:val="009310EB"/>
    <w:rsid w:val="00934BAC"/>
    <w:rsid w:val="00934CAB"/>
    <w:rsid w:val="009357D9"/>
    <w:rsid w:val="00935D7B"/>
    <w:rsid w:val="00935E87"/>
    <w:rsid w:val="0093622A"/>
    <w:rsid w:val="00936784"/>
    <w:rsid w:val="00936A03"/>
    <w:rsid w:val="009400A5"/>
    <w:rsid w:val="00940386"/>
    <w:rsid w:val="009405D3"/>
    <w:rsid w:val="009405EE"/>
    <w:rsid w:val="009407A9"/>
    <w:rsid w:val="00941A0E"/>
    <w:rsid w:val="0094268A"/>
    <w:rsid w:val="00942A57"/>
    <w:rsid w:val="00942C13"/>
    <w:rsid w:val="009435F6"/>
    <w:rsid w:val="00943F04"/>
    <w:rsid w:val="0094419B"/>
    <w:rsid w:val="009441E5"/>
    <w:rsid w:val="0094492D"/>
    <w:rsid w:val="00944C0E"/>
    <w:rsid w:val="0094620B"/>
    <w:rsid w:val="009465CF"/>
    <w:rsid w:val="00946C92"/>
    <w:rsid w:val="00947630"/>
    <w:rsid w:val="00947787"/>
    <w:rsid w:val="0094782D"/>
    <w:rsid w:val="00947F37"/>
    <w:rsid w:val="00947FDD"/>
    <w:rsid w:val="0095058A"/>
    <w:rsid w:val="00950BDF"/>
    <w:rsid w:val="009518CF"/>
    <w:rsid w:val="00951A98"/>
    <w:rsid w:val="00951E82"/>
    <w:rsid w:val="00951F72"/>
    <w:rsid w:val="00952642"/>
    <w:rsid w:val="00952B99"/>
    <w:rsid w:val="00952DC2"/>
    <w:rsid w:val="00952F59"/>
    <w:rsid w:val="00953480"/>
    <w:rsid w:val="00953855"/>
    <w:rsid w:val="00953F7A"/>
    <w:rsid w:val="00954342"/>
    <w:rsid w:val="0095504D"/>
    <w:rsid w:val="00955813"/>
    <w:rsid w:val="009561BB"/>
    <w:rsid w:val="00956B0B"/>
    <w:rsid w:val="00956C78"/>
    <w:rsid w:val="00957D21"/>
    <w:rsid w:val="00957E0B"/>
    <w:rsid w:val="009602E2"/>
    <w:rsid w:val="00960738"/>
    <w:rsid w:val="00960761"/>
    <w:rsid w:val="00961125"/>
    <w:rsid w:val="00962359"/>
    <w:rsid w:val="00963452"/>
    <w:rsid w:val="00963E03"/>
    <w:rsid w:val="00964E6C"/>
    <w:rsid w:val="009652DA"/>
    <w:rsid w:val="00965D9A"/>
    <w:rsid w:val="00966612"/>
    <w:rsid w:val="00966740"/>
    <w:rsid w:val="00966A7B"/>
    <w:rsid w:val="009671C5"/>
    <w:rsid w:val="00967ACE"/>
    <w:rsid w:val="00970A39"/>
    <w:rsid w:val="00970CC9"/>
    <w:rsid w:val="0097211A"/>
    <w:rsid w:val="009739AD"/>
    <w:rsid w:val="00973ACC"/>
    <w:rsid w:val="00974446"/>
    <w:rsid w:val="0097445E"/>
    <w:rsid w:val="00974C5A"/>
    <w:rsid w:val="00974CD3"/>
    <w:rsid w:val="00977545"/>
    <w:rsid w:val="00977F50"/>
    <w:rsid w:val="00980DE3"/>
    <w:rsid w:val="009817CA"/>
    <w:rsid w:val="00983020"/>
    <w:rsid w:val="0098380D"/>
    <w:rsid w:val="00983BF5"/>
    <w:rsid w:val="00984074"/>
    <w:rsid w:val="00984799"/>
    <w:rsid w:val="00984DB3"/>
    <w:rsid w:val="009852FB"/>
    <w:rsid w:val="0098556D"/>
    <w:rsid w:val="00985C6B"/>
    <w:rsid w:val="0098680F"/>
    <w:rsid w:val="00987B3C"/>
    <w:rsid w:val="00987E49"/>
    <w:rsid w:val="00987FB0"/>
    <w:rsid w:val="009900A7"/>
    <w:rsid w:val="00990D65"/>
    <w:rsid w:val="00990D7D"/>
    <w:rsid w:val="00991B7B"/>
    <w:rsid w:val="00993308"/>
    <w:rsid w:val="00993E94"/>
    <w:rsid w:val="00994365"/>
    <w:rsid w:val="00994E16"/>
    <w:rsid w:val="0099567A"/>
    <w:rsid w:val="00996DAE"/>
    <w:rsid w:val="00996E8E"/>
    <w:rsid w:val="009A0B8B"/>
    <w:rsid w:val="009A0CA3"/>
    <w:rsid w:val="009A1B7B"/>
    <w:rsid w:val="009A4075"/>
    <w:rsid w:val="009A4278"/>
    <w:rsid w:val="009A44CC"/>
    <w:rsid w:val="009A50B1"/>
    <w:rsid w:val="009A54EC"/>
    <w:rsid w:val="009A5965"/>
    <w:rsid w:val="009A5A53"/>
    <w:rsid w:val="009A652B"/>
    <w:rsid w:val="009A7415"/>
    <w:rsid w:val="009A76F0"/>
    <w:rsid w:val="009B04B0"/>
    <w:rsid w:val="009B069A"/>
    <w:rsid w:val="009B0BF1"/>
    <w:rsid w:val="009B0DB7"/>
    <w:rsid w:val="009B0DD2"/>
    <w:rsid w:val="009B1FCF"/>
    <w:rsid w:val="009B1FD7"/>
    <w:rsid w:val="009B24B7"/>
    <w:rsid w:val="009B2A51"/>
    <w:rsid w:val="009B2E7A"/>
    <w:rsid w:val="009B31D4"/>
    <w:rsid w:val="009B38EF"/>
    <w:rsid w:val="009B4374"/>
    <w:rsid w:val="009B4611"/>
    <w:rsid w:val="009B466D"/>
    <w:rsid w:val="009B46C3"/>
    <w:rsid w:val="009B523A"/>
    <w:rsid w:val="009B5735"/>
    <w:rsid w:val="009B5F69"/>
    <w:rsid w:val="009B6376"/>
    <w:rsid w:val="009B6758"/>
    <w:rsid w:val="009B68B6"/>
    <w:rsid w:val="009B7CB7"/>
    <w:rsid w:val="009C060D"/>
    <w:rsid w:val="009C1321"/>
    <w:rsid w:val="009C1DEB"/>
    <w:rsid w:val="009C2067"/>
    <w:rsid w:val="009C23F6"/>
    <w:rsid w:val="009C294A"/>
    <w:rsid w:val="009C2D11"/>
    <w:rsid w:val="009C2D64"/>
    <w:rsid w:val="009C2FEF"/>
    <w:rsid w:val="009C4BB5"/>
    <w:rsid w:val="009C4CD7"/>
    <w:rsid w:val="009C4ED7"/>
    <w:rsid w:val="009C5164"/>
    <w:rsid w:val="009C5A76"/>
    <w:rsid w:val="009C5C4E"/>
    <w:rsid w:val="009C6946"/>
    <w:rsid w:val="009C6BA7"/>
    <w:rsid w:val="009C6EA4"/>
    <w:rsid w:val="009C7959"/>
    <w:rsid w:val="009D1568"/>
    <w:rsid w:val="009D2EDB"/>
    <w:rsid w:val="009D4D0B"/>
    <w:rsid w:val="009D4F24"/>
    <w:rsid w:val="009D7472"/>
    <w:rsid w:val="009E0BF7"/>
    <w:rsid w:val="009E0D9D"/>
    <w:rsid w:val="009E1068"/>
    <w:rsid w:val="009E1310"/>
    <w:rsid w:val="009E1BC2"/>
    <w:rsid w:val="009E2226"/>
    <w:rsid w:val="009E2B29"/>
    <w:rsid w:val="009E32D2"/>
    <w:rsid w:val="009E33A7"/>
    <w:rsid w:val="009E33B9"/>
    <w:rsid w:val="009E357C"/>
    <w:rsid w:val="009E3774"/>
    <w:rsid w:val="009E400A"/>
    <w:rsid w:val="009E5760"/>
    <w:rsid w:val="009E58CA"/>
    <w:rsid w:val="009E5C1B"/>
    <w:rsid w:val="009E5DC7"/>
    <w:rsid w:val="009E663A"/>
    <w:rsid w:val="009E6E3F"/>
    <w:rsid w:val="009E7B27"/>
    <w:rsid w:val="009F07BD"/>
    <w:rsid w:val="009F0A52"/>
    <w:rsid w:val="009F0E0C"/>
    <w:rsid w:val="009F1698"/>
    <w:rsid w:val="009F176C"/>
    <w:rsid w:val="009F24BC"/>
    <w:rsid w:val="009F3026"/>
    <w:rsid w:val="009F387C"/>
    <w:rsid w:val="009F40DF"/>
    <w:rsid w:val="009F43FD"/>
    <w:rsid w:val="009F4704"/>
    <w:rsid w:val="009F4C80"/>
    <w:rsid w:val="009F536E"/>
    <w:rsid w:val="009F5724"/>
    <w:rsid w:val="009F5A2D"/>
    <w:rsid w:val="009F5F7E"/>
    <w:rsid w:val="009F618B"/>
    <w:rsid w:val="009F6534"/>
    <w:rsid w:val="009F65F8"/>
    <w:rsid w:val="009F6776"/>
    <w:rsid w:val="009F6BC5"/>
    <w:rsid w:val="009F6D7E"/>
    <w:rsid w:val="009F6ED6"/>
    <w:rsid w:val="009F70AF"/>
    <w:rsid w:val="009F7124"/>
    <w:rsid w:val="009F716C"/>
    <w:rsid w:val="00A0059F"/>
    <w:rsid w:val="00A005C1"/>
    <w:rsid w:val="00A0065B"/>
    <w:rsid w:val="00A021F7"/>
    <w:rsid w:val="00A022E6"/>
    <w:rsid w:val="00A02B95"/>
    <w:rsid w:val="00A0380F"/>
    <w:rsid w:val="00A05489"/>
    <w:rsid w:val="00A05A5B"/>
    <w:rsid w:val="00A05F98"/>
    <w:rsid w:val="00A06EB5"/>
    <w:rsid w:val="00A07F8B"/>
    <w:rsid w:val="00A1004B"/>
    <w:rsid w:val="00A10509"/>
    <w:rsid w:val="00A1080D"/>
    <w:rsid w:val="00A1163E"/>
    <w:rsid w:val="00A116EA"/>
    <w:rsid w:val="00A11B32"/>
    <w:rsid w:val="00A11C80"/>
    <w:rsid w:val="00A129CD"/>
    <w:rsid w:val="00A13192"/>
    <w:rsid w:val="00A134D9"/>
    <w:rsid w:val="00A13509"/>
    <w:rsid w:val="00A13986"/>
    <w:rsid w:val="00A13D43"/>
    <w:rsid w:val="00A13F1F"/>
    <w:rsid w:val="00A14015"/>
    <w:rsid w:val="00A15282"/>
    <w:rsid w:val="00A153C8"/>
    <w:rsid w:val="00A15F60"/>
    <w:rsid w:val="00A1610E"/>
    <w:rsid w:val="00A161E2"/>
    <w:rsid w:val="00A16C6C"/>
    <w:rsid w:val="00A16D14"/>
    <w:rsid w:val="00A16E28"/>
    <w:rsid w:val="00A17316"/>
    <w:rsid w:val="00A20977"/>
    <w:rsid w:val="00A21744"/>
    <w:rsid w:val="00A22234"/>
    <w:rsid w:val="00A22717"/>
    <w:rsid w:val="00A23AFA"/>
    <w:rsid w:val="00A23C85"/>
    <w:rsid w:val="00A23CD2"/>
    <w:rsid w:val="00A23CDD"/>
    <w:rsid w:val="00A23DDB"/>
    <w:rsid w:val="00A23E83"/>
    <w:rsid w:val="00A23EB5"/>
    <w:rsid w:val="00A2544C"/>
    <w:rsid w:val="00A25D48"/>
    <w:rsid w:val="00A262A5"/>
    <w:rsid w:val="00A27113"/>
    <w:rsid w:val="00A30131"/>
    <w:rsid w:val="00A30227"/>
    <w:rsid w:val="00A31116"/>
    <w:rsid w:val="00A3160F"/>
    <w:rsid w:val="00A31845"/>
    <w:rsid w:val="00A3350D"/>
    <w:rsid w:val="00A33528"/>
    <w:rsid w:val="00A33655"/>
    <w:rsid w:val="00A343AE"/>
    <w:rsid w:val="00A359AE"/>
    <w:rsid w:val="00A35E7E"/>
    <w:rsid w:val="00A408B3"/>
    <w:rsid w:val="00A40C83"/>
    <w:rsid w:val="00A40D3E"/>
    <w:rsid w:val="00A40D55"/>
    <w:rsid w:val="00A4140A"/>
    <w:rsid w:val="00A41CA6"/>
    <w:rsid w:val="00A41D20"/>
    <w:rsid w:val="00A422EF"/>
    <w:rsid w:val="00A42D1C"/>
    <w:rsid w:val="00A432B6"/>
    <w:rsid w:val="00A43882"/>
    <w:rsid w:val="00A438EB"/>
    <w:rsid w:val="00A444DD"/>
    <w:rsid w:val="00A44946"/>
    <w:rsid w:val="00A455BA"/>
    <w:rsid w:val="00A45983"/>
    <w:rsid w:val="00A46576"/>
    <w:rsid w:val="00A4658A"/>
    <w:rsid w:val="00A467F3"/>
    <w:rsid w:val="00A46B7C"/>
    <w:rsid w:val="00A46E93"/>
    <w:rsid w:val="00A50C27"/>
    <w:rsid w:val="00A513AA"/>
    <w:rsid w:val="00A5189D"/>
    <w:rsid w:val="00A5195F"/>
    <w:rsid w:val="00A523FD"/>
    <w:rsid w:val="00A52806"/>
    <w:rsid w:val="00A5364D"/>
    <w:rsid w:val="00A539D0"/>
    <w:rsid w:val="00A53B10"/>
    <w:rsid w:val="00A53D6B"/>
    <w:rsid w:val="00A543D2"/>
    <w:rsid w:val="00A55EF3"/>
    <w:rsid w:val="00A562A1"/>
    <w:rsid w:val="00A56AE3"/>
    <w:rsid w:val="00A56C4B"/>
    <w:rsid w:val="00A57566"/>
    <w:rsid w:val="00A57B10"/>
    <w:rsid w:val="00A57B56"/>
    <w:rsid w:val="00A60E62"/>
    <w:rsid w:val="00A61AEE"/>
    <w:rsid w:val="00A627AF"/>
    <w:rsid w:val="00A6324F"/>
    <w:rsid w:val="00A6338E"/>
    <w:rsid w:val="00A6493B"/>
    <w:rsid w:val="00A64B35"/>
    <w:rsid w:val="00A66702"/>
    <w:rsid w:val="00A66C9C"/>
    <w:rsid w:val="00A66D6F"/>
    <w:rsid w:val="00A66F42"/>
    <w:rsid w:val="00A67DF0"/>
    <w:rsid w:val="00A707DF"/>
    <w:rsid w:val="00A70A94"/>
    <w:rsid w:val="00A715C5"/>
    <w:rsid w:val="00A72347"/>
    <w:rsid w:val="00A7287B"/>
    <w:rsid w:val="00A739FB"/>
    <w:rsid w:val="00A73C94"/>
    <w:rsid w:val="00A73D55"/>
    <w:rsid w:val="00A73E5B"/>
    <w:rsid w:val="00A74E9B"/>
    <w:rsid w:val="00A7520A"/>
    <w:rsid w:val="00A76534"/>
    <w:rsid w:val="00A76916"/>
    <w:rsid w:val="00A77C0E"/>
    <w:rsid w:val="00A8047C"/>
    <w:rsid w:val="00A8131C"/>
    <w:rsid w:val="00A816C3"/>
    <w:rsid w:val="00A822C3"/>
    <w:rsid w:val="00A82495"/>
    <w:rsid w:val="00A831E7"/>
    <w:rsid w:val="00A846DD"/>
    <w:rsid w:val="00A86806"/>
    <w:rsid w:val="00A86825"/>
    <w:rsid w:val="00A86BA2"/>
    <w:rsid w:val="00A8799D"/>
    <w:rsid w:val="00A87C54"/>
    <w:rsid w:val="00A900C4"/>
    <w:rsid w:val="00A90C7C"/>
    <w:rsid w:val="00A90FD8"/>
    <w:rsid w:val="00A91C54"/>
    <w:rsid w:val="00A924D9"/>
    <w:rsid w:val="00A93285"/>
    <w:rsid w:val="00A94569"/>
    <w:rsid w:val="00A94DAE"/>
    <w:rsid w:val="00A96AA5"/>
    <w:rsid w:val="00A96B34"/>
    <w:rsid w:val="00A979D9"/>
    <w:rsid w:val="00A97B40"/>
    <w:rsid w:val="00AA0355"/>
    <w:rsid w:val="00AA093F"/>
    <w:rsid w:val="00AA10EB"/>
    <w:rsid w:val="00AA2E25"/>
    <w:rsid w:val="00AA34D3"/>
    <w:rsid w:val="00AA35D5"/>
    <w:rsid w:val="00AA3D9A"/>
    <w:rsid w:val="00AA4537"/>
    <w:rsid w:val="00AA4A34"/>
    <w:rsid w:val="00AA5571"/>
    <w:rsid w:val="00AA5DBD"/>
    <w:rsid w:val="00AA62FC"/>
    <w:rsid w:val="00AA630F"/>
    <w:rsid w:val="00AA6B04"/>
    <w:rsid w:val="00AA72BC"/>
    <w:rsid w:val="00AB012A"/>
    <w:rsid w:val="00AB013D"/>
    <w:rsid w:val="00AB1671"/>
    <w:rsid w:val="00AB1923"/>
    <w:rsid w:val="00AB1B18"/>
    <w:rsid w:val="00AB1CED"/>
    <w:rsid w:val="00AB1CF0"/>
    <w:rsid w:val="00AB1DB5"/>
    <w:rsid w:val="00AB2886"/>
    <w:rsid w:val="00AB2AD2"/>
    <w:rsid w:val="00AB3579"/>
    <w:rsid w:val="00AB38CB"/>
    <w:rsid w:val="00AB4238"/>
    <w:rsid w:val="00AB49F8"/>
    <w:rsid w:val="00AB54A0"/>
    <w:rsid w:val="00AB56B2"/>
    <w:rsid w:val="00AB576D"/>
    <w:rsid w:val="00AB5D7B"/>
    <w:rsid w:val="00AB6806"/>
    <w:rsid w:val="00AB6878"/>
    <w:rsid w:val="00AB6BFF"/>
    <w:rsid w:val="00AB6D53"/>
    <w:rsid w:val="00AB70E8"/>
    <w:rsid w:val="00AC160C"/>
    <w:rsid w:val="00AC171E"/>
    <w:rsid w:val="00AC2134"/>
    <w:rsid w:val="00AC2804"/>
    <w:rsid w:val="00AC2E9E"/>
    <w:rsid w:val="00AC336D"/>
    <w:rsid w:val="00AC3457"/>
    <w:rsid w:val="00AC3C4C"/>
    <w:rsid w:val="00AC3E78"/>
    <w:rsid w:val="00AC5508"/>
    <w:rsid w:val="00AC6052"/>
    <w:rsid w:val="00AC7759"/>
    <w:rsid w:val="00AD0351"/>
    <w:rsid w:val="00AD163F"/>
    <w:rsid w:val="00AD1F76"/>
    <w:rsid w:val="00AD1FB4"/>
    <w:rsid w:val="00AD2352"/>
    <w:rsid w:val="00AD36F6"/>
    <w:rsid w:val="00AD3E14"/>
    <w:rsid w:val="00AD459D"/>
    <w:rsid w:val="00AD4DBE"/>
    <w:rsid w:val="00AD552E"/>
    <w:rsid w:val="00AD56CE"/>
    <w:rsid w:val="00AD616E"/>
    <w:rsid w:val="00AD6265"/>
    <w:rsid w:val="00AD6A34"/>
    <w:rsid w:val="00AD740C"/>
    <w:rsid w:val="00AD78C1"/>
    <w:rsid w:val="00AE03D3"/>
    <w:rsid w:val="00AE0D4B"/>
    <w:rsid w:val="00AE287D"/>
    <w:rsid w:val="00AE2A3E"/>
    <w:rsid w:val="00AE3B0B"/>
    <w:rsid w:val="00AE3C56"/>
    <w:rsid w:val="00AE4A37"/>
    <w:rsid w:val="00AE4BF3"/>
    <w:rsid w:val="00AE4E8B"/>
    <w:rsid w:val="00AE64A7"/>
    <w:rsid w:val="00AE6874"/>
    <w:rsid w:val="00AE6C6E"/>
    <w:rsid w:val="00AE79AE"/>
    <w:rsid w:val="00AE7D8B"/>
    <w:rsid w:val="00AE7DED"/>
    <w:rsid w:val="00AF016D"/>
    <w:rsid w:val="00AF0E19"/>
    <w:rsid w:val="00AF110A"/>
    <w:rsid w:val="00AF115B"/>
    <w:rsid w:val="00AF15B8"/>
    <w:rsid w:val="00AF17E4"/>
    <w:rsid w:val="00AF1C25"/>
    <w:rsid w:val="00AF32A5"/>
    <w:rsid w:val="00AF3336"/>
    <w:rsid w:val="00AF3561"/>
    <w:rsid w:val="00AF3F17"/>
    <w:rsid w:val="00AF43D0"/>
    <w:rsid w:val="00AF4C2D"/>
    <w:rsid w:val="00AF503C"/>
    <w:rsid w:val="00AF71A5"/>
    <w:rsid w:val="00B0072D"/>
    <w:rsid w:val="00B00D54"/>
    <w:rsid w:val="00B00E35"/>
    <w:rsid w:val="00B00FB8"/>
    <w:rsid w:val="00B00FFE"/>
    <w:rsid w:val="00B01117"/>
    <w:rsid w:val="00B02E79"/>
    <w:rsid w:val="00B03097"/>
    <w:rsid w:val="00B031F0"/>
    <w:rsid w:val="00B033A0"/>
    <w:rsid w:val="00B05B7B"/>
    <w:rsid w:val="00B07347"/>
    <w:rsid w:val="00B0750D"/>
    <w:rsid w:val="00B07F2D"/>
    <w:rsid w:val="00B11490"/>
    <w:rsid w:val="00B11F18"/>
    <w:rsid w:val="00B12765"/>
    <w:rsid w:val="00B13043"/>
    <w:rsid w:val="00B134D7"/>
    <w:rsid w:val="00B135CE"/>
    <w:rsid w:val="00B14EE3"/>
    <w:rsid w:val="00B14FC4"/>
    <w:rsid w:val="00B1576C"/>
    <w:rsid w:val="00B15980"/>
    <w:rsid w:val="00B1746B"/>
    <w:rsid w:val="00B17D84"/>
    <w:rsid w:val="00B17F96"/>
    <w:rsid w:val="00B21576"/>
    <w:rsid w:val="00B21795"/>
    <w:rsid w:val="00B22276"/>
    <w:rsid w:val="00B224F7"/>
    <w:rsid w:val="00B22528"/>
    <w:rsid w:val="00B22AEF"/>
    <w:rsid w:val="00B2311B"/>
    <w:rsid w:val="00B23BB3"/>
    <w:rsid w:val="00B24422"/>
    <w:rsid w:val="00B2483E"/>
    <w:rsid w:val="00B24B30"/>
    <w:rsid w:val="00B24E11"/>
    <w:rsid w:val="00B2571B"/>
    <w:rsid w:val="00B25C6D"/>
    <w:rsid w:val="00B26A35"/>
    <w:rsid w:val="00B27A70"/>
    <w:rsid w:val="00B317BB"/>
    <w:rsid w:val="00B32028"/>
    <w:rsid w:val="00B32131"/>
    <w:rsid w:val="00B32395"/>
    <w:rsid w:val="00B32EC7"/>
    <w:rsid w:val="00B343E1"/>
    <w:rsid w:val="00B348EB"/>
    <w:rsid w:val="00B3513E"/>
    <w:rsid w:val="00B362CA"/>
    <w:rsid w:val="00B36951"/>
    <w:rsid w:val="00B36CAD"/>
    <w:rsid w:val="00B36DE3"/>
    <w:rsid w:val="00B36FC7"/>
    <w:rsid w:val="00B37387"/>
    <w:rsid w:val="00B37638"/>
    <w:rsid w:val="00B3765B"/>
    <w:rsid w:val="00B37BAB"/>
    <w:rsid w:val="00B37EBD"/>
    <w:rsid w:val="00B400F6"/>
    <w:rsid w:val="00B41316"/>
    <w:rsid w:val="00B42158"/>
    <w:rsid w:val="00B422B3"/>
    <w:rsid w:val="00B426CE"/>
    <w:rsid w:val="00B43694"/>
    <w:rsid w:val="00B439EC"/>
    <w:rsid w:val="00B44E81"/>
    <w:rsid w:val="00B45056"/>
    <w:rsid w:val="00B46151"/>
    <w:rsid w:val="00B469D8"/>
    <w:rsid w:val="00B5023A"/>
    <w:rsid w:val="00B50E51"/>
    <w:rsid w:val="00B51538"/>
    <w:rsid w:val="00B515A6"/>
    <w:rsid w:val="00B516E6"/>
    <w:rsid w:val="00B51FD3"/>
    <w:rsid w:val="00B52442"/>
    <w:rsid w:val="00B525A7"/>
    <w:rsid w:val="00B53054"/>
    <w:rsid w:val="00B531AC"/>
    <w:rsid w:val="00B548C8"/>
    <w:rsid w:val="00B54A3F"/>
    <w:rsid w:val="00B54BA6"/>
    <w:rsid w:val="00B54C43"/>
    <w:rsid w:val="00B54DAD"/>
    <w:rsid w:val="00B55AF1"/>
    <w:rsid w:val="00B56774"/>
    <w:rsid w:val="00B56B19"/>
    <w:rsid w:val="00B56F15"/>
    <w:rsid w:val="00B61F14"/>
    <w:rsid w:val="00B63757"/>
    <w:rsid w:val="00B6386F"/>
    <w:rsid w:val="00B6391A"/>
    <w:rsid w:val="00B643E5"/>
    <w:rsid w:val="00B64969"/>
    <w:rsid w:val="00B66401"/>
    <w:rsid w:val="00B66499"/>
    <w:rsid w:val="00B667E6"/>
    <w:rsid w:val="00B67183"/>
    <w:rsid w:val="00B678C3"/>
    <w:rsid w:val="00B67936"/>
    <w:rsid w:val="00B67A68"/>
    <w:rsid w:val="00B67F33"/>
    <w:rsid w:val="00B70812"/>
    <w:rsid w:val="00B70A3A"/>
    <w:rsid w:val="00B7158F"/>
    <w:rsid w:val="00B7162D"/>
    <w:rsid w:val="00B71E9A"/>
    <w:rsid w:val="00B73C8D"/>
    <w:rsid w:val="00B73EBB"/>
    <w:rsid w:val="00B74833"/>
    <w:rsid w:val="00B74956"/>
    <w:rsid w:val="00B76052"/>
    <w:rsid w:val="00B76988"/>
    <w:rsid w:val="00B7703C"/>
    <w:rsid w:val="00B779C5"/>
    <w:rsid w:val="00B77AD3"/>
    <w:rsid w:val="00B77F53"/>
    <w:rsid w:val="00B80A7B"/>
    <w:rsid w:val="00B81134"/>
    <w:rsid w:val="00B812B9"/>
    <w:rsid w:val="00B820FB"/>
    <w:rsid w:val="00B82B22"/>
    <w:rsid w:val="00B8339C"/>
    <w:rsid w:val="00B83879"/>
    <w:rsid w:val="00B840FE"/>
    <w:rsid w:val="00B84372"/>
    <w:rsid w:val="00B8465D"/>
    <w:rsid w:val="00B84AB2"/>
    <w:rsid w:val="00B867B6"/>
    <w:rsid w:val="00B8751D"/>
    <w:rsid w:val="00B87A70"/>
    <w:rsid w:val="00B87D67"/>
    <w:rsid w:val="00B87DDC"/>
    <w:rsid w:val="00B90306"/>
    <w:rsid w:val="00B91CB8"/>
    <w:rsid w:val="00B91DE5"/>
    <w:rsid w:val="00B91F1E"/>
    <w:rsid w:val="00B920F2"/>
    <w:rsid w:val="00B92294"/>
    <w:rsid w:val="00B93C5B"/>
    <w:rsid w:val="00B948D0"/>
    <w:rsid w:val="00B94BE3"/>
    <w:rsid w:val="00B95A22"/>
    <w:rsid w:val="00B965DC"/>
    <w:rsid w:val="00B96810"/>
    <w:rsid w:val="00B971F0"/>
    <w:rsid w:val="00BA092F"/>
    <w:rsid w:val="00BA0B67"/>
    <w:rsid w:val="00BA0BE0"/>
    <w:rsid w:val="00BA1738"/>
    <w:rsid w:val="00BA26F0"/>
    <w:rsid w:val="00BA2CDF"/>
    <w:rsid w:val="00BA2E06"/>
    <w:rsid w:val="00BA3268"/>
    <w:rsid w:val="00BA4DEA"/>
    <w:rsid w:val="00BA5156"/>
    <w:rsid w:val="00BA64D5"/>
    <w:rsid w:val="00BA69D7"/>
    <w:rsid w:val="00BA7512"/>
    <w:rsid w:val="00BA7644"/>
    <w:rsid w:val="00BB0044"/>
    <w:rsid w:val="00BB0F79"/>
    <w:rsid w:val="00BB1C65"/>
    <w:rsid w:val="00BB1DA8"/>
    <w:rsid w:val="00BB1DCF"/>
    <w:rsid w:val="00BB2BA9"/>
    <w:rsid w:val="00BB32BC"/>
    <w:rsid w:val="00BB4711"/>
    <w:rsid w:val="00BB491F"/>
    <w:rsid w:val="00BB4A9E"/>
    <w:rsid w:val="00BB58DE"/>
    <w:rsid w:val="00BB5CD2"/>
    <w:rsid w:val="00BB680C"/>
    <w:rsid w:val="00BB6EFF"/>
    <w:rsid w:val="00BB7BA2"/>
    <w:rsid w:val="00BC06A1"/>
    <w:rsid w:val="00BC09D1"/>
    <w:rsid w:val="00BC138C"/>
    <w:rsid w:val="00BC138F"/>
    <w:rsid w:val="00BC1705"/>
    <w:rsid w:val="00BC1B6C"/>
    <w:rsid w:val="00BC1CD0"/>
    <w:rsid w:val="00BC2099"/>
    <w:rsid w:val="00BC242E"/>
    <w:rsid w:val="00BC2717"/>
    <w:rsid w:val="00BC2DA3"/>
    <w:rsid w:val="00BC2F6F"/>
    <w:rsid w:val="00BC3199"/>
    <w:rsid w:val="00BC3476"/>
    <w:rsid w:val="00BC35B7"/>
    <w:rsid w:val="00BC3C13"/>
    <w:rsid w:val="00BC3F2D"/>
    <w:rsid w:val="00BC471E"/>
    <w:rsid w:val="00BC4F78"/>
    <w:rsid w:val="00BC5852"/>
    <w:rsid w:val="00BC5A42"/>
    <w:rsid w:val="00BC5D14"/>
    <w:rsid w:val="00BC7175"/>
    <w:rsid w:val="00BC7764"/>
    <w:rsid w:val="00BC7FA6"/>
    <w:rsid w:val="00BD0771"/>
    <w:rsid w:val="00BD1149"/>
    <w:rsid w:val="00BD1309"/>
    <w:rsid w:val="00BD1D09"/>
    <w:rsid w:val="00BD1DA0"/>
    <w:rsid w:val="00BD2BF3"/>
    <w:rsid w:val="00BD30C4"/>
    <w:rsid w:val="00BD3492"/>
    <w:rsid w:val="00BD3BF4"/>
    <w:rsid w:val="00BD40B2"/>
    <w:rsid w:val="00BD548A"/>
    <w:rsid w:val="00BD5917"/>
    <w:rsid w:val="00BD7884"/>
    <w:rsid w:val="00BD7EBB"/>
    <w:rsid w:val="00BE0B2F"/>
    <w:rsid w:val="00BE0E15"/>
    <w:rsid w:val="00BE11B1"/>
    <w:rsid w:val="00BE1BF0"/>
    <w:rsid w:val="00BE2096"/>
    <w:rsid w:val="00BE241B"/>
    <w:rsid w:val="00BE2B61"/>
    <w:rsid w:val="00BE2DAA"/>
    <w:rsid w:val="00BE2F96"/>
    <w:rsid w:val="00BE3AAD"/>
    <w:rsid w:val="00BE3CEB"/>
    <w:rsid w:val="00BE4583"/>
    <w:rsid w:val="00BE4AF7"/>
    <w:rsid w:val="00BE4CCB"/>
    <w:rsid w:val="00BE4D8E"/>
    <w:rsid w:val="00BE56FE"/>
    <w:rsid w:val="00BE58ED"/>
    <w:rsid w:val="00BE6733"/>
    <w:rsid w:val="00BE699C"/>
    <w:rsid w:val="00BE76AB"/>
    <w:rsid w:val="00BF1804"/>
    <w:rsid w:val="00BF33CF"/>
    <w:rsid w:val="00BF3B3C"/>
    <w:rsid w:val="00BF3D18"/>
    <w:rsid w:val="00BF3FCD"/>
    <w:rsid w:val="00BF4F28"/>
    <w:rsid w:val="00BF4F2E"/>
    <w:rsid w:val="00BF511E"/>
    <w:rsid w:val="00BF6F11"/>
    <w:rsid w:val="00C00684"/>
    <w:rsid w:val="00C00965"/>
    <w:rsid w:val="00C00A12"/>
    <w:rsid w:val="00C00AF2"/>
    <w:rsid w:val="00C00D32"/>
    <w:rsid w:val="00C01C9C"/>
    <w:rsid w:val="00C02358"/>
    <w:rsid w:val="00C030EF"/>
    <w:rsid w:val="00C034B3"/>
    <w:rsid w:val="00C039A5"/>
    <w:rsid w:val="00C03B78"/>
    <w:rsid w:val="00C03BAB"/>
    <w:rsid w:val="00C03D7C"/>
    <w:rsid w:val="00C043AF"/>
    <w:rsid w:val="00C044E7"/>
    <w:rsid w:val="00C04EB3"/>
    <w:rsid w:val="00C0581C"/>
    <w:rsid w:val="00C05FBD"/>
    <w:rsid w:val="00C0626B"/>
    <w:rsid w:val="00C0627D"/>
    <w:rsid w:val="00C0695D"/>
    <w:rsid w:val="00C075A0"/>
    <w:rsid w:val="00C075FB"/>
    <w:rsid w:val="00C07DA9"/>
    <w:rsid w:val="00C10D8F"/>
    <w:rsid w:val="00C10EC5"/>
    <w:rsid w:val="00C11047"/>
    <w:rsid w:val="00C11376"/>
    <w:rsid w:val="00C11A7B"/>
    <w:rsid w:val="00C11C96"/>
    <w:rsid w:val="00C12108"/>
    <w:rsid w:val="00C12376"/>
    <w:rsid w:val="00C12414"/>
    <w:rsid w:val="00C124B5"/>
    <w:rsid w:val="00C125B5"/>
    <w:rsid w:val="00C12986"/>
    <w:rsid w:val="00C14250"/>
    <w:rsid w:val="00C14996"/>
    <w:rsid w:val="00C14BAD"/>
    <w:rsid w:val="00C14E0B"/>
    <w:rsid w:val="00C1532F"/>
    <w:rsid w:val="00C15A9F"/>
    <w:rsid w:val="00C15D4F"/>
    <w:rsid w:val="00C15DFC"/>
    <w:rsid w:val="00C162D9"/>
    <w:rsid w:val="00C1641B"/>
    <w:rsid w:val="00C16457"/>
    <w:rsid w:val="00C16F49"/>
    <w:rsid w:val="00C170EF"/>
    <w:rsid w:val="00C177A7"/>
    <w:rsid w:val="00C17DD2"/>
    <w:rsid w:val="00C2061A"/>
    <w:rsid w:val="00C2277E"/>
    <w:rsid w:val="00C22CC4"/>
    <w:rsid w:val="00C22EBB"/>
    <w:rsid w:val="00C232C6"/>
    <w:rsid w:val="00C23CAF"/>
    <w:rsid w:val="00C2443D"/>
    <w:rsid w:val="00C24F22"/>
    <w:rsid w:val="00C26397"/>
    <w:rsid w:val="00C26B22"/>
    <w:rsid w:val="00C27276"/>
    <w:rsid w:val="00C307CA"/>
    <w:rsid w:val="00C31118"/>
    <w:rsid w:val="00C3159E"/>
    <w:rsid w:val="00C32AEC"/>
    <w:rsid w:val="00C33196"/>
    <w:rsid w:val="00C34172"/>
    <w:rsid w:val="00C34253"/>
    <w:rsid w:val="00C34532"/>
    <w:rsid w:val="00C34D53"/>
    <w:rsid w:val="00C3575A"/>
    <w:rsid w:val="00C35AD4"/>
    <w:rsid w:val="00C40003"/>
    <w:rsid w:val="00C40133"/>
    <w:rsid w:val="00C402E8"/>
    <w:rsid w:val="00C408E2"/>
    <w:rsid w:val="00C413D6"/>
    <w:rsid w:val="00C41A8C"/>
    <w:rsid w:val="00C41AFF"/>
    <w:rsid w:val="00C42706"/>
    <w:rsid w:val="00C42A7C"/>
    <w:rsid w:val="00C437A6"/>
    <w:rsid w:val="00C43B09"/>
    <w:rsid w:val="00C43DDA"/>
    <w:rsid w:val="00C44250"/>
    <w:rsid w:val="00C4496D"/>
    <w:rsid w:val="00C454D9"/>
    <w:rsid w:val="00C45920"/>
    <w:rsid w:val="00C45DF9"/>
    <w:rsid w:val="00C45E9A"/>
    <w:rsid w:val="00C462C6"/>
    <w:rsid w:val="00C4697F"/>
    <w:rsid w:val="00C4729F"/>
    <w:rsid w:val="00C474B6"/>
    <w:rsid w:val="00C474CF"/>
    <w:rsid w:val="00C4757B"/>
    <w:rsid w:val="00C508E0"/>
    <w:rsid w:val="00C514F2"/>
    <w:rsid w:val="00C519CD"/>
    <w:rsid w:val="00C51D0B"/>
    <w:rsid w:val="00C51FBF"/>
    <w:rsid w:val="00C521B7"/>
    <w:rsid w:val="00C52BAC"/>
    <w:rsid w:val="00C52BD7"/>
    <w:rsid w:val="00C54498"/>
    <w:rsid w:val="00C55198"/>
    <w:rsid w:val="00C55D34"/>
    <w:rsid w:val="00C55ED5"/>
    <w:rsid w:val="00C578AF"/>
    <w:rsid w:val="00C57ACA"/>
    <w:rsid w:val="00C609B8"/>
    <w:rsid w:val="00C61172"/>
    <w:rsid w:val="00C61B74"/>
    <w:rsid w:val="00C61B90"/>
    <w:rsid w:val="00C62211"/>
    <w:rsid w:val="00C65498"/>
    <w:rsid w:val="00C659FA"/>
    <w:rsid w:val="00C65CF9"/>
    <w:rsid w:val="00C65E1F"/>
    <w:rsid w:val="00C66153"/>
    <w:rsid w:val="00C6625E"/>
    <w:rsid w:val="00C6699E"/>
    <w:rsid w:val="00C700D4"/>
    <w:rsid w:val="00C712CC"/>
    <w:rsid w:val="00C7202A"/>
    <w:rsid w:val="00C720F6"/>
    <w:rsid w:val="00C7248C"/>
    <w:rsid w:val="00C72810"/>
    <w:rsid w:val="00C74660"/>
    <w:rsid w:val="00C74A4A"/>
    <w:rsid w:val="00C74AF5"/>
    <w:rsid w:val="00C74B57"/>
    <w:rsid w:val="00C74CE2"/>
    <w:rsid w:val="00C75BD5"/>
    <w:rsid w:val="00C75C46"/>
    <w:rsid w:val="00C75FCD"/>
    <w:rsid w:val="00C76442"/>
    <w:rsid w:val="00C7644D"/>
    <w:rsid w:val="00C76AF4"/>
    <w:rsid w:val="00C7747D"/>
    <w:rsid w:val="00C778F9"/>
    <w:rsid w:val="00C77D11"/>
    <w:rsid w:val="00C8029B"/>
    <w:rsid w:val="00C80708"/>
    <w:rsid w:val="00C80A5B"/>
    <w:rsid w:val="00C81836"/>
    <w:rsid w:val="00C822FC"/>
    <w:rsid w:val="00C82FB6"/>
    <w:rsid w:val="00C83297"/>
    <w:rsid w:val="00C8366E"/>
    <w:rsid w:val="00C83B96"/>
    <w:rsid w:val="00C85014"/>
    <w:rsid w:val="00C85C0D"/>
    <w:rsid w:val="00C86234"/>
    <w:rsid w:val="00C86C57"/>
    <w:rsid w:val="00C877B3"/>
    <w:rsid w:val="00C87B25"/>
    <w:rsid w:val="00C87B39"/>
    <w:rsid w:val="00C9006C"/>
    <w:rsid w:val="00C901B9"/>
    <w:rsid w:val="00C907E8"/>
    <w:rsid w:val="00C9082F"/>
    <w:rsid w:val="00C9140A"/>
    <w:rsid w:val="00C91A6A"/>
    <w:rsid w:val="00C92718"/>
    <w:rsid w:val="00C93EF4"/>
    <w:rsid w:val="00C95117"/>
    <w:rsid w:val="00C958E1"/>
    <w:rsid w:val="00C95B12"/>
    <w:rsid w:val="00C962F8"/>
    <w:rsid w:val="00C97B19"/>
    <w:rsid w:val="00CA140A"/>
    <w:rsid w:val="00CA15F3"/>
    <w:rsid w:val="00CA28B3"/>
    <w:rsid w:val="00CA2B65"/>
    <w:rsid w:val="00CA2DF1"/>
    <w:rsid w:val="00CA4849"/>
    <w:rsid w:val="00CA48DC"/>
    <w:rsid w:val="00CA6119"/>
    <w:rsid w:val="00CA68F3"/>
    <w:rsid w:val="00CA6F55"/>
    <w:rsid w:val="00CA70B7"/>
    <w:rsid w:val="00CB0550"/>
    <w:rsid w:val="00CB0983"/>
    <w:rsid w:val="00CB0C6F"/>
    <w:rsid w:val="00CB0D17"/>
    <w:rsid w:val="00CB0D98"/>
    <w:rsid w:val="00CB1685"/>
    <w:rsid w:val="00CB16E4"/>
    <w:rsid w:val="00CB310D"/>
    <w:rsid w:val="00CB4034"/>
    <w:rsid w:val="00CB4098"/>
    <w:rsid w:val="00CB439C"/>
    <w:rsid w:val="00CB4DCC"/>
    <w:rsid w:val="00CB5DCF"/>
    <w:rsid w:val="00CB5EB4"/>
    <w:rsid w:val="00CB6931"/>
    <w:rsid w:val="00CB76B6"/>
    <w:rsid w:val="00CB7D01"/>
    <w:rsid w:val="00CC0045"/>
    <w:rsid w:val="00CC0481"/>
    <w:rsid w:val="00CC1A50"/>
    <w:rsid w:val="00CC1E4A"/>
    <w:rsid w:val="00CC1FFE"/>
    <w:rsid w:val="00CC2297"/>
    <w:rsid w:val="00CC231A"/>
    <w:rsid w:val="00CC2802"/>
    <w:rsid w:val="00CC3C9D"/>
    <w:rsid w:val="00CC4406"/>
    <w:rsid w:val="00CC5229"/>
    <w:rsid w:val="00CC6C44"/>
    <w:rsid w:val="00CC6C70"/>
    <w:rsid w:val="00CC6D3F"/>
    <w:rsid w:val="00CD0EE5"/>
    <w:rsid w:val="00CD1234"/>
    <w:rsid w:val="00CD1C42"/>
    <w:rsid w:val="00CD1D16"/>
    <w:rsid w:val="00CD2109"/>
    <w:rsid w:val="00CD2F67"/>
    <w:rsid w:val="00CD4D42"/>
    <w:rsid w:val="00CD5707"/>
    <w:rsid w:val="00CD5CF2"/>
    <w:rsid w:val="00CD5E1C"/>
    <w:rsid w:val="00CD61C7"/>
    <w:rsid w:val="00CD6766"/>
    <w:rsid w:val="00CD6BE3"/>
    <w:rsid w:val="00CE05B8"/>
    <w:rsid w:val="00CE0858"/>
    <w:rsid w:val="00CE0C6A"/>
    <w:rsid w:val="00CE0CFF"/>
    <w:rsid w:val="00CE1D6E"/>
    <w:rsid w:val="00CE275F"/>
    <w:rsid w:val="00CE2E79"/>
    <w:rsid w:val="00CE4533"/>
    <w:rsid w:val="00CE47F2"/>
    <w:rsid w:val="00CE4B30"/>
    <w:rsid w:val="00CE563F"/>
    <w:rsid w:val="00CE5CE5"/>
    <w:rsid w:val="00CE6550"/>
    <w:rsid w:val="00CE6722"/>
    <w:rsid w:val="00CE688C"/>
    <w:rsid w:val="00CE6B50"/>
    <w:rsid w:val="00CE6D3D"/>
    <w:rsid w:val="00CE78D1"/>
    <w:rsid w:val="00CE7D80"/>
    <w:rsid w:val="00CE7ECC"/>
    <w:rsid w:val="00CF0F54"/>
    <w:rsid w:val="00CF1566"/>
    <w:rsid w:val="00CF1BFB"/>
    <w:rsid w:val="00CF1C45"/>
    <w:rsid w:val="00CF236F"/>
    <w:rsid w:val="00CF29A3"/>
    <w:rsid w:val="00CF3D51"/>
    <w:rsid w:val="00CF458B"/>
    <w:rsid w:val="00CF4B61"/>
    <w:rsid w:val="00CF4F49"/>
    <w:rsid w:val="00CF5446"/>
    <w:rsid w:val="00CF59C9"/>
    <w:rsid w:val="00CF6BC7"/>
    <w:rsid w:val="00CF729D"/>
    <w:rsid w:val="00CF76B6"/>
    <w:rsid w:val="00D00668"/>
    <w:rsid w:val="00D015FE"/>
    <w:rsid w:val="00D01683"/>
    <w:rsid w:val="00D01829"/>
    <w:rsid w:val="00D01ABA"/>
    <w:rsid w:val="00D02CFC"/>
    <w:rsid w:val="00D0330D"/>
    <w:rsid w:val="00D04F8E"/>
    <w:rsid w:val="00D06F26"/>
    <w:rsid w:val="00D0797D"/>
    <w:rsid w:val="00D10436"/>
    <w:rsid w:val="00D10C9C"/>
    <w:rsid w:val="00D10E37"/>
    <w:rsid w:val="00D13490"/>
    <w:rsid w:val="00D13841"/>
    <w:rsid w:val="00D13C01"/>
    <w:rsid w:val="00D13ECD"/>
    <w:rsid w:val="00D14181"/>
    <w:rsid w:val="00D14E84"/>
    <w:rsid w:val="00D159DD"/>
    <w:rsid w:val="00D162F4"/>
    <w:rsid w:val="00D17155"/>
    <w:rsid w:val="00D1723C"/>
    <w:rsid w:val="00D17C08"/>
    <w:rsid w:val="00D2032E"/>
    <w:rsid w:val="00D20A58"/>
    <w:rsid w:val="00D23944"/>
    <w:rsid w:val="00D2433D"/>
    <w:rsid w:val="00D24C37"/>
    <w:rsid w:val="00D250FF"/>
    <w:rsid w:val="00D2660D"/>
    <w:rsid w:val="00D2729E"/>
    <w:rsid w:val="00D27341"/>
    <w:rsid w:val="00D2777F"/>
    <w:rsid w:val="00D300DD"/>
    <w:rsid w:val="00D31144"/>
    <w:rsid w:val="00D312E3"/>
    <w:rsid w:val="00D31EDE"/>
    <w:rsid w:val="00D324B0"/>
    <w:rsid w:val="00D3265C"/>
    <w:rsid w:val="00D32A53"/>
    <w:rsid w:val="00D333C9"/>
    <w:rsid w:val="00D33B41"/>
    <w:rsid w:val="00D33FA6"/>
    <w:rsid w:val="00D346A7"/>
    <w:rsid w:val="00D363CD"/>
    <w:rsid w:val="00D36691"/>
    <w:rsid w:val="00D367AD"/>
    <w:rsid w:val="00D37EB2"/>
    <w:rsid w:val="00D4013E"/>
    <w:rsid w:val="00D4181F"/>
    <w:rsid w:val="00D41F9D"/>
    <w:rsid w:val="00D4221D"/>
    <w:rsid w:val="00D42811"/>
    <w:rsid w:val="00D431B9"/>
    <w:rsid w:val="00D43466"/>
    <w:rsid w:val="00D43DC9"/>
    <w:rsid w:val="00D44045"/>
    <w:rsid w:val="00D448B2"/>
    <w:rsid w:val="00D44B8C"/>
    <w:rsid w:val="00D45500"/>
    <w:rsid w:val="00D467EE"/>
    <w:rsid w:val="00D46BC9"/>
    <w:rsid w:val="00D50B51"/>
    <w:rsid w:val="00D50C4E"/>
    <w:rsid w:val="00D51927"/>
    <w:rsid w:val="00D51A73"/>
    <w:rsid w:val="00D51D52"/>
    <w:rsid w:val="00D525B7"/>
    <w:rsid w:val="00D536AB"/>
    <w:rsid w:val="00D53895"/>
    <w:rsid w:val="00D53A25"/>
    <w:rsid w:val="00D53A2F"/>
    <w:rsid w:val="00D53FB0"/>
    <w:rsid w:val="00D54009"/>
    <w:rsid w:val="00D54034"/>
    <w:rsid w:val="00D5411E"/>
    <w:rsid w:val="00D541C4"/>
    <w:rsid w:val="00D547DC"/>
    <w:rsid w:val="00D55A0F"/>
    <w:rsid w:val="00D5709B"/>
    <w:rsid w:val="00D5713D"/>
    <w:rsid w:val="00D573BF"/>
    <w:rsid w:val="00D57F71"/>
    <w:rsid w:val="00D6071D"/>
    <w:rsid w:val="00D61371"/>
    <w:rsid w:val="00D61AB4"/>
    <w:rsid w:val="00D61C15"/>
    <w:rsid w:val="00D62843"/>
    <w:rsid w:val="00D62C3F"/>
    <w:rsid w:val="00D63377"/>
    <w:rsid w:val="00D6372F"/>
    <w:rsid w:val="00D643E2"/>
    <w:rsid w:val="00D65548"/>
    <w:rsid w:val="00D65E43"/>
    <w:rsid w:val="00D66E44"/>
    <w:rsid w:val="00D66EEC"/>
    <w:rsid w:val="00D670CA"/>
    <w:rsid w:val="00D673A6"/>
    <w:rsid w:val="00D701DB"/>
    <w:rsid w:val="00D70FA9"/>
    <w:rsid w:val="00D711EC"/>
    <w:rsid w:val="00D713E7"/>
    <w:rsid w:val="00D72908"/>
    <w:rsid w:val="00D7301C"/>
    <w:rsid w:val="00D730A6"/>
    <w:rsid w:val="00D736AF"/>
    <w:rsid w:val="00D73EC8"/>
    <w:rsid w:val="00D73F71"/>
    <w:rsid w:val="00D73FCB"/>
    <w:rsid w:val="00D74EF2"/>
    <w:rsid w:val="00D7623B"/>
    <w:rsid w:val="00D769C5"/>
    <w:rsid w:val="00D76FFD"/>
    <w:rsid w:val="00D77A7A"/>
    <w:rsid w:val="00D80002"/>
    <w:rsid w:val="00D80015"/>
    <w:rsid w:val="00D800A5"/>
    <w:rsid w:val="00D80210"/>
    <w:rsid w:val="00D8056D"/>
    <w:rsid w:val="00D8080F"/>
    <w:rsid w:val="00D81107"/>
    <w:rsid w:val="00D82367"/>
    <w:rsid w:val="00D834BB"/>
    <w:rsid w:val="00D83667"/>
    <w:rsid w:val="00D837ED"/>
    <w:rsid w:val="00D83BF0"/>
    <w:rsid w:val="00D84153"/>
    <w:rsid w:val="00D851F3"/>
    <w:rsid w:val="00D8520E"/>
    <w:rsid w:val="00D8521B"/>
    <w:rsid w:val="00D85E64"/>
    <w:rsid w:val="00D869BD"/>
    <w:rsid w:val="00D86BFD"/>
    <w:rsid w:val="00D86C76"/>
    <w:rsid w:val="00D8789A"/>
    <w:rsid w:val="00D907F3"/>
    <w:rsid w:val="00D90861"/>
    <w:rsid w:val="00D90AB7"/>
    <w:rsid w:val="00D90B2D"/>
    <w:rsid w:val="00D91260"/>
    <w:rsid w:val="00D91AE4"/>
    <w:rsid w:val="00D9223A"/>
    <w:rsid w:val="00D92B22"/>
    <w:rsid w:val="00D92DE2"/>
    <w:rsid w:val="00D93248"/>
    <w:rsid w:val="00D94AEA"/>
    <w:rsid w:val="00D95F6E"/>
    <w:rsid w:val="00D9707E"/>
    <w:rsid w:val="00DA0684"/>
    <w:rsid w:val="00DA081E"/>
    <w:rsid w:val="00DA08DB"/>
    <w:rsid w:val="00DA183F"/>
    <w:rsid w:val="00DA1BC9"/>
    <w:rsid w:val="00DA1DAC"/>
    <w:rsid w:val="00DA1FBB"/>
    <w:rsid w:val="00DA23CC"/>
    <w:rsid w:val="00DA25EA"/>
    <w:rsid w:val="00DA2BD0"/>
    <w:rsid w:val="00DA333D"/>
    <w:rsid w:val="00DA3BC6"/>
    <w:rsid w:val="00DA4878"/>
    <w:rsid w:val="00DA4A20"/>
    <w:rsid w:val="00DA5A73"/>
    <w:rsid w:val="00DA5B1C"/>
    <w:rsid w:val="00DA5D2B"/>
    <w:rsid w:val="00DA603B"/>
    <w:rsid w:val="00DA6106"/>
    <w:rsid w:val="00DA6B2B"/>
    <w:rsid w:val="00DA77D0"/>
    <w:rsid w:val="00DA78A8"/>
    <w:rsid w:val="00DB0460"/>
    <w:rsid w:val="00DB0FDA"/>
    <w:rsid w:val="00DB397E"/>
    <w:rsid w:val="00DB48E8"/>
    <w:rsid w:val="00DB49D2"/>
    <w:rsid w:val="00DB67F7"/>
    <w:rsid w:val="00DB69F7"/>
    <w:rsid w:val="00DB7B21"/>
    <w:rsid w:val="00DB7BC8"/>
    <w:rsid w:val="00DB7C05"/>
    <w:rsid w:val="00DB7CC8"/>
    <w:rsid w:val="00DC03D9"/>
    <w:rsid w:val="00DC0609"/>
    <w:rsid w:val="00DC0AA2"/>
    <w:rsid w:val="00DC0DC3"/>
    <w:rsid w:val="00DC1662"/>
    <w:rsid w:val="00DC16C1"/>
    <w:rsid w:val="00DC237B"/>
    <w:rsid w:val="00DC246B"/>
    <w:rsid w:val="00DC3377"/>
    <w:rsid w:val="00DC34E6"/>
    <w:rsid w:val="00DC3EA3"/>
    <w:rsid w:val="00DC3F9F"/>
    <w:rsid w:val="00DC4449"/>
    <w:rsid w:val="00DC453C"/>
    <w:rsid w:val="00DC456F"/>
    <w:rsid w:val="00DC5249"/>
    <w:rsid w:val="00DC59FB"/>
    <w:rsid w:val="00DC5F0C"/>
    <w:rsid w:val="00DC624F"/>
    <w:rsid w:val="00DC69F1"/>
    <w:rsid w:val="00DC71C1"/>
    <w:rsid w:val="00DC78A1"/>
    <w:rsid w:val="00DC7C21"/>
    <w:rsid w:val="00DD0059"/>
    <w:rsid w:val="00DD0DC6"/>
    <w:rsid w:val="00DD1005"/>
    <w:rsid w:val="00DD1884"/>
    <w:rsid w:val="00DD2911"/>
    <w:rsid w:val="00DD31C5"/>
    <w:rsid w:val="00DD32F8"/>
    <w:rsid w:val="00DD4B8C"/>
    <w:rsid w:val="00DD5DF6"/>
    <w:rsid w:val="00DD658E"/>
    <w:rsid w:val="00DD6C21"/>
    <w:rsid w:val="00DD6CE3"/>
    <w:rsid w:val="00DD70D4"/>
    <w:rsid w:val="00DE03A4"/>
    <w:rsid w:val="00DE05D1"/>
    <w:rsid w:val="00DE06AC"/>
    <w:rsid w:val="00DE0A3B"/>
    <w:rsid w:val="00DE0DD7"/>
    <w:rsid w:val="00DE1141"/>
    <w:rsid w:val="00DE1407"/>
    <w:rsid w:val="00DE170F"/>
    <w:rsid w:val="00DE1A90"/>
    <w:rsid w:val="00DE2CF4"/>
    <w:rsid w:val="00DE2D33"/>
    <w:rsid w:val="00DE3207"/>
    <w:rsid w:val="00DE3865"/>
    <w:rsid w:val="00DE38CA"/>
    <w:rsid w:val="00DE3B8F"/>
    <w:rsid w:val="00DE43FC"/>
    <w:rsid w:val="00DE44EA"/>
    <w:rsid w:val="00DE4587"/>
    <w:rsid w:val="00DE4652"/>
    <w:rsid w:val="00DE5411"/>
    <w:rsid w:val="00DE5617"/>
    <w:rsid w:val="00DE5BC0"/>
    <w:rsid w:val="00DE5F3E"/>
    <w:rsid w:val="00DE6DBF"/>
    <w:rsid w:val="00DE77C0"/>
    <w:rsid w:val="00DF1A4B"/>
    <w:rsid w:val="00DF1EBB"/>
    <w:rsid w:val="00DF20E2"/>
    <w:rsid w:val="00DF2B09"/>
    <w:rsid w:val="00DF2BE6"/>
    <w:rsid w:val="00DF36DA"/>
    <w:rsid w:val="00DF376A"/>
    <w:rsid w:val="00DF3D40"/>
    <w:rsid w:val="00DF5025"/>
    <w:rsid w:val="00DF5066"/>
    <w:rsid w:val="00DF5D0F"/>
    <w:rsid w:val="00DF63E6"/>
    <w:rsid w:val="00DF6F27"/>
    <w:rsid w:val="00DF70AE"/>
    <w:rsid w:val="00DF7526"/>
    <w:rsid w:val="00E0015D"/>
    <w:rsid w:val="00E008F7"/>
    <w:rsid w:val="00E010C3"/>
    <w:rsid w:val="00E01472"/>
    <w:rsid w:val="00E02AE1"/>
    <w:rsid w:val="00E02B0D"/>
    <w:rsid w:val="00E02B44"/>
    <w:rsid w:val="00E02D8C"/>
    <w:rsid w:val="00E02DB8"/>
    <w:rsid w:val="00E031BF"/>
    <w:rsid w:val="00E0337D"/>
    <w:rsid w:val="00E0388F"/>
    <w:rsid w:val="00E0429D"/>
    <w:rsid w:val="00E04340"/>
    <w:rsid w:val="00E04646"/>
    <w:rsid w:val="00E04873"/>
    <w:rsid w:val="00E05152"/>
    <w:rsid w:val="00E054AD"/>
    <w:rsid w:val="00E05809"/>
    <w:rsid w:val="00E05B83"/>
    <w:rsid w:val="00E07638"/>
    <w:rsid w:val="00E07745"/>
    <w:rsid w:val="00E077CB"/>
    <w:rsid w:val="00E10419"/>
    <w:rsid w:val="00E10D28"/>
    <w:rsid w:val="00E10F2D"/>
    <w:rsid w:val="00E1104A"/>
    <w:rsid w:val="00E12547"/>
    <w:rsid w:val="00E12C1B"/>
    <w:rsid w:val="00E1340E"/>
    <w:rsid w:val="00E13D41"/>
    <w:rsid w:val="00E14698"/>
    <w:rsid w:val="00E15AA0"/>
    <w:rsid w:val="00E16125"/>
    <w:rsid w:val="00E16216"/>
    <w:rsid w:val="00E20480"/>
    <w:rsid w:val="00E20AF8"/>
    <w:rsid w:val="00E21B7A"/>
    <w:rsid w:val="00E22025"/>
    <w:rsid w:val="00E2270E"/>
    <w:rsid w:val="00E22A3E"/>
    <w:rsid w:val="00E22CB3"/>
    <w:rsid w:val="00E2303A"/>
    <w:rsid w:val="00E2372C"/>
    <w:rsid w:val="00E2383B"/>
    <w:rsid w:val="00E24C2B"/>
    <w:rsid w:val="00E24E14"/>
    <w:rsid w:val="00E251CC"/>
    <w:rsid w:val="00E25F5A"/>
    <w:rsid w:val="00E27460"/>
    <w:rsid w:val="00E302D5"/>
    <w:rsid w:val="00E30F1B"/>
    <w:rsid w:val="00E31C99"/>
    <w:rsid w:val="00E3203B"/>
    <w:rsid w:val="00E3221D"/>
    <w:rsid w:val="00E32574"/>
    <w:rsid w:val="00E325AA"/>
    <w:rsid w:val="00E3376E"/>
    <w:rsid w:val="00E337E3"/>
    <w:rsid w:val="00E34374"/>
    <w:rsid w:val="00E34460"/>
    <w:rsid w:val="00E35BC5"/>
    <w:rsid w:val="00E360F8"/>
    <w:rsid w:val="00E36A63"/>
    <w:rsid w:val="00E37502"/>
    <w:rsid w:val="00E40BC5"/>
    <w:rsid w:val="00E42980"/>
    <w:rsid w:val="00E42A01"/>
    <w:rsid w:val="00E42A53"/>
    <w:rsid w:val="00E4360E"/>
    <w:rsid w:val="00E43C93"/>
    <w:rsid w:val="00E43F72"/>
    <w:rsid w:val="00E44518"/>
    <w:rsid w:val="00E44B48"/>
    <w:rsid w:val="00E44D6D"/>
    <w:rsid w:val="00E4550C"/>
    <w:rsid w:val="00E463B6"/>
    <w:rsid w:val="00E46A6F"/>
    <w:rsid w:val="00E46D2F"/>
    <w:rsid w:val="00E47499"/>
    <w:rsid w:val="00E47B81"/>
    <w:rsid w:val="00E507C9"/>
    <w:rsid w:val="00E508CD"/>
    <w:rsid w:val="00E51BB9"/>
    <w:rsid w:val="00E51DC1"/>
    <w:rsid w:val="00E524EE"/>
    <w:rsid w:val="00E52649"/>
    <w:rsid w:val="00E53468"/>
    <w:rsid w:val="00E535D3"/>
    <w:rsid w:val="00E53880"/>
    <w:rsid w:val="00E539EF"/>
    <w:rsid w:val="00E54637"/>
    <w:rsid w:val="00E54CE9"/>
    <w:rsid w:val="00E55033"/>
    <w:rsid w:val="00E553BA"/>
    <w:rsid w:val="00E553F0"/>
    <w:rsid w:val="00E55CA5"/>
    <w:rsid w:val="00E55D0E"/>
    <w:rsid w:val="00E55DD6"/>
    <w:rsid w:val="00E566B8"/>
    <w:rsid w:val="00E57244"/>
    <w:rsid w:val="00E572D6"/>
    <w:rsid w:val="00E6054C"/>
    <w:rsid w:val="00E606AD"/>
    <w:rsid w:val="00E607A5"/>
    <w:rsid w:val="00E60A4E"/>
    <w:rsid w:val="00E6175B"/>
    <w:rsid w:val="00E61C94"/>
    <w:rsid w:val="00E621DF"/>
    <w:rsid w:val="00E624D8"/>
    <w:rsid w:val="00E62BE7"/>
    <w:rsid w:val="00E62DBD"/>
    <w:rsid w:val="00E638A8"/>
    <w:rsid w:val="00E639AA"/>
    <w:rsid w:val="00E64012"/>
    <w:rsid w:val="00E65A49"/>
    <w:rsid w:val="00E65ACC"/>
    <w:rsid w:val="00E65E25"/>
    <w:rsid w:val="00E66284"/>
    <w:rsid w:val="00E669B5"/>
    <w:rsid w:val="00E67F13"/>
    <w:rsid w:val="00E67F2C"/>
    <w:rsid w:val="00E70A69"/>
    <w:rsid w:val="00E711DC"/>
    <w:rsid w:val="00E71646"/>
    <w:rsid w:val="00E71B4D"/>
    <w:rsid w:val="00E7208C"/>
    <w:rsid w:val="00E721BE"/>
    <w:rsid w:val="00E72311"/>
    <w:rsid w:val="00E72709"/>
    <w:rsid w:val="00E729AF"/>
    <w:rsid w:val="00E732BD"/>
    <w:rsid w:val="00E73EE7"/>
    <w:rsid w:val="00E75564"/>
    <w:rsid w:val="00E75869"/>
    <w:rsid w:val="00E75BFB"/>
    <w:rsid w:val="00E772D9"/>
    <w:rsid w:val="00E80096"/>
    <w:rsid w:val="00E8046D"/>
    <w:rsid w:val="00E805ED"/>
    <w:rsid w:val="00E80CAB"/>
    <w:rsid w:val="00E80F31"/>
    <w:rsid w:val="00E8161D"/>
    <w:rsid w:val="00E817F7"/>
    <w:rsid w:val="00E822E3"/>
    <w:rsid w:val="00E82F48"/>
    <w:rsid w:val="00E83839"/>
    <w:rsid w:val="00E8436F"/>
    <w:rsid w:val="00E8481D"/>
    <w:rsid w:val="00E84BD4"/>
    <w:rsid w:val="00E84D2B"/>
    <w:rsid w:val="00E84DA2"/>
    <w:rsid w:val="00E85845"/>
    <w:rsid w:val="00E86F41"/>
    <w:rsid w:val="00E908EB"/>
    <w:rsid w:val="00E9094A"/>
    <w:rsid w:val="00E91AB0"/>
    <w:rsid w:val="00E92193"/>
    <w:rsid w:val="00E9234F"/>
    <w:rsid w:val="00E93764"/>
    <w:rsid w:val="00E96113"/>
    <w:rsid w:val="00E9661A"/>
    <w:rsid w:val="00E966AD"/>
    <w:rsid w:val="00E9763B"/>
    <w:rsid w:val="00E97647"/>
    <w:rsid w:val="00E97DE8"/>
    <w:rsid w:val="00EA0959"/>
    <w:rsid w:val="00EA096A"/>
    <w:rsid w:val="00EA0BAD"/>
    <w:rsid w:val="00EA2108"/>
    <w:rsid w:val="00EA3C7F"/>
    <w:rsid w:val="00EA4AA0"/>
    <w:rsid w:val="00EA4EDF"/>
    <w:rsid w:val="00EA567E"/>
    <w:rsid w:val="00EA5774"/>
    <w:rsid w:val="00EA69D8"/>
    <w:rsid w:val="00EA6AC3"/>
    <w:rsid w:val="00EA782F"/>
    <w:rsid w:val="00EA7AB7"/>
    <w:rsid w:val="00EB09D0"/>
    <w:rsid w:val="00EB0DEA"/>
    <w:rsid w:val="00EB1E76"/>
    <w:rsid w:val="00EB2BCE"/>
    <w:rsid w:val="00EB2FB8"/>
    <w:rsid w:val="00EB3307"/>
    <w:rsid w:val="00EB3692"/>
    <w:rsid w:val="00EB37C1"/>
    <w:rsid w:val="00EB3D31"/>
    <w:rsid w:val="00EB3D95"/>
    <w:rsid w:val="00EB46C3"/>
    <w:rsid w:val="00EB51C0"/>
    <w:rsid w:val="00EB5297"/>
    <w:rsid w:val="00EB560E"/>
    <w:rsid w:val="00EB5E0F"/>
    <w:rsid w:val="00EB6200"/>
    <w:rsid w:val="00EB6351"/>
    <w:rsid w:val="00EB6406"/>
    <w:rsid w:val="00EB68ED"/>
    <w:rsid w:val="00EB6E3A"/>
    <w:rsid w:val="00EB7CE7"/>
    <w:rsid w:val="00EC08D7"/>
    <w:rsid w:val="00EC0A3B"/>
    <w:rsid w:val="00EC0DAE"/>
    <w:rsid w:val="00EC1386"/>
    <w:rsid w:val="00EC1974"/>
    <w:rsid w:val="00EC1CFB"/>
    <w:rsid w:val="00EC1E43"/>
    <w:rsid w:val="00EC2085"/>
    <w:rsid w:val="00EC2C23"/>
    <w:rsid w:val="00EC3C35"/>
    <w:rsid w:val="00EC4A8D"/>
    <w:rsid w:val="00EC53FA"/>
    <w:rsid w:val="00EC57D7"/>
    <w:rsid w:val="00EC5B06"/>
    <w:rsid w:val="00EC5CE3"/>
    <w:rsid w:val="00EC6427"/>
    <w:rsid w:val="00EC6E82"/>
    <w:rsid w:val="00EC76EE"/>
    <w:rsid w:val="00EC7C75"/>
    <w:rsid w:val="00ED122C"/>
    <w:rsid w:val="00ED138F"/>
    <w:rsid w:val="00ED1B89"/>
    <w:rsid w:val="00ED1D3C"/>
    <w:rsid w:val="00ED2377"/>
    <w:rsid w:val="00ED2974"/>
    <w:rsid w:val="00ED2CEF"/>
    <w:rsid w:val="00ED2F16"/>
    <w:rsid w:val="00ED3723"/>
    <w:rsid w:val="00ED3B01"/>
    <w:rsid w:val="00ED4D0B"/>
    <w:rsid w:val="00ED58C6"/>
    <w:rsid w:val="00ED5A0B"/>
    <w:rsid w:val="00ED5A5A"/>
    <w:rsid w:val="00ED5BA6"/>
    <w:rsid w:val="00ED5C95"/>
    <w:rsid w:val="00ED62C9"/>
    <w:rsid w:val="00ED65FF"/>
    <w:rsid w:val="00ED6AC4"/>
    <w:rsid w:val="00ED6F28"/>
    <w:rsid w:val="00ED7A39"/>
    <w:rsid w:val="00ED7D3B"/>
    <w:rsid w:val="00EE1EF0"/>
    <w:rsid w:val="00EE238B"/>
    <w:rsid w:val="00EE24F7"/>
    <w:rsid w:val="00EE312C"/>
    <w:rsid w:val="00EE350E"/>
    <w:rsid w:val="00EE36FA"/>
    <w:rsid w:val="00EE47CB"/>
    <w:rsid w:val="00EE61DF"/>
    <w:rsid w:val="00EE723C"/>
    <w:rsid w:val="00EE73CF"/>
    <w:rsid w:val="00EE7610"/>
    <w:rsid w:val="00EF0B4E"/>
    <w:rsid w:val="00EF1BD5"/>
    <w:rsid w:val="00EF2956"/>
    <w:rsid w:val="00EF30D3"/>
    <w:rsid w:val="00EF3BC6"/>
    <w:rsid w:val="00EF3FB2"/>
    <w:rsid w:val="00EF4080"/>
    <w:rsid w:val="00EF482B"/>
    <w:rsid w:val="00EF73BC"/>
    <w:rsid w:val="00F00222"/>
    <w:rsid w:val="00F0085A"/>
    <w:rsid w:val="00F00A8C"/>
    <w:rsid w:val="00F01FA9"/>
    <w:rsid w:val="00F027A9"/>
    <w:rsid w:val="00F02854"/>
    <w:rsid w:val="00F02A15"/>
    <w:rsid w:val="00F036E5"/>
    <w:rsid w:val="00F04184"/>
    <w:rsid w:val="00F066DA"/>
    <w:rsid w:val="00F0704D"/>
    <w:rsid w:val="00F07BD0"/>
    <w:rsid w:val="00F10935"/>
    <w:rsid w:val="00F10FB5"/>
    <w:rsid w:val="00F11151"/>
    <w:rsid w:val="00F11720"/>
    <w:rsid w:val="00F117D3"/>
    <w:rsid w:val="00F11FF7"/>
    <w:rsid w:val="00F12046"/>
    <w:rsid w:val="00F12634"/>
    <w:rsid w:val="00F12C19"/>
    <w:rsid w:val="00F131E6"/>
    <w:rsid w:val="00F139F3"/>
    <w:rsid w:val="00F13B0E"/>
    <w:rsid w:val="00F13B97"/>
    <w:rsid w:val="00F14449"/>
    <w:rsid w:val="00F1513C"/>
    <w:rsid w:val="00F152EA"/>
    <w:rsid w:val="00F152EB"/>
    <w:rsid w:val="00F1664D"/>
    <w:rsid w:val="00F16B2D"/>
    <w:rsid w:val="00F17335"/>
    <w:rsid w:val="00F175F9"/>
    <w:rsid w:val="00F1765A"/>
    <w:rsid w:val="00F2058D"/>
    <w:rsid w:val="00F21CDD"/>
    <w:rsid w:val="00F22887"/>
    <w:rsid w:val="00F23762"/>
    <w:rsid w:val="00F23F65"/>
    <w:rsid w:val="00F2425A"/>
    <w:rsid w:val="00F24BB2"/>
    <w:rsid w:val="00F24DFB"/>
    <w:rsid w:val="00F25355"/>
    <w:rsid w:val="00F268B3"/>
    <w:rsid w:val="00F275DF"/>
    <w:rsid w:val="00F27E0A"/>
    <w:rsid w:val="00F300F1"/>
    <w:rsid w:val="00F30945"/>
    <w:rsid w:val="00F312E2"/>
    <w:rsid w:val="00F34260"/>
    <w:rsid w:val="00F34851"/>
    <w:rsid w:val="00F34C43"/>
    <w:rsid w:val="00F34DB6"/>
    <w:rsid w:val="00F35A58"/>
    <w:rsid w:val="00F35BFD"/>
    <w:rsid w:val="00F35E0F"/>
    <w:rsid w:val="00F3603D"/>
    <w:rsid w:val="00F36297"/>
    <w:rsid w:val="00F364F5"/>
    <w:rsid w:val="00F3659E"/>
    <w:rsid w:val="00F367D1"/>
    <w:rsid w:val="00F3706E"/>
    <w:rsid w:val="00F37896"/>
    <w:rsid w:val="00F40A12"/>
    <w:rsid w:val="00F4144C"/>
    <w:rsid w:val="00F41894"/>
    <w:rsid w:val="00F4301A"/>
    <w:rsid w:val="00F43750"/>
    <w:rsid w:val="00F43B57"/>
    <w:rsid w:val="00F43C96"/>
    <w:rsid w:val="00F44792"/>
    <w:rsid w:val="00F44FFE"/>
    <w:rsid w:val="00F46D4F"/>
    <w:rsid w:val="00F46FEB"/>
    <w:rsid w:val="00F47348"/>
    <w:rsid w:val="00F47601"/>
    <w:rsid w:val="00F479FD"/>
    <w:rsid w:val="00F47D97"/>
    <w:rsid w:val="00F50ED9"/>
    <w:rsid w:val="00F51D9E"/>
    <w:rsid w:val="00F528D5"/>
    <w:rsid w:val="00F52BAB"/>
    <w:rsid w:val="00F53385"/>
    <w:rsid w:val="00F53AA1"/>
    <w:rsid w:val="00F53C4C"/>
    <w:rsid w:val="00F53CC7"/>
    <w:rsid w:val="00F53DF3"/>
    <w:rsid w:val="00F543CA"/>
    <w:rsid w:val="00F547B6"/>
    <w:rsid w:val="00F54AC7"/>
    <w:rsid w:val="00F54DE6"/>
    <w:rsid w:val="00F55632"/>
    <w:rsid w:val="00F55B88"/>
    <w:rsid w:val="00F564CE"/>
    <w:rsid w:val="00F56B0A"/>
    <w:rsid w:val="00F57787"/>
    <w:rsid w:val="00F60BB8"/>
    <w:rsid w:val="00F60BCA"/>
    <w:rsid w:val="00F630E4"/>
    <w:rsid w:val="00F632ED"/>
    <w:rsid w:val="00F63C26"/>
    <w:rsid w:val="00F63EF4"/>
    <w:rsid w:val="00F63F0E"/>
    <w:rsid w:val="00F64AD4"/>
    <w:rsid w:val="00F64E02"/>
    <w:rsid w:val="00F6577E"/>
    <w:rsid w:val="00F659E0"/>
    <w:rsid w:val="00F65A28"/>
    <w:rsid w:val="00F65B5F"/>
    <w:rsid w:val="00F65C92"/>
    <w:rsid w:val="00F65E84"/>
    <w:rsid w:val="00F65F56"/>
    <w:rsid w:val="00F66981"/>
    <w:rsid w:val="00F669B3"/>
    <w:rsid w:val="00F66E6A"/>
    <w:rsid w:val="00F67E2F"/>
    <w:rsid w:val="00F706EB"/>
    <w:rsid w:val="00F72463"/>
    <w:rsid w:val="00F72BBE"/>
    <w:rsid w:val="00F73353"/>
    <w:rsid w:val="00F75BC2"/>
    <w:rsid w:val="00F76AFC"/>
    <w:rsid w:val="00F77890"/>
    <w:rsid w:val="00F77C33"/>
    <w:rsid w:val="00F80811"/>
    <w:rsid w:val="00F80B72"/>
    <w:rsid w:val="00F8129B"/>
    <w:rsid w:val="00F81502"/>
    <w:rsid w:val="00F83509"/>
    <w:rsid w:val="00F8356A"/>
    <w:rsid w:val="00F83E36"/>
    <w:rsid w:val="00F855AD"/>
    <w:rsid w:val="00F862D2"/>
    <w:rsid w:val="00F86503"/>
    <w:rsid w:val="00F86B89"/>
    <w:rsid w:val="00F873C2"/>
    <w:rsid w:val="00F874B8"/>
    <w:rsid w:val="00F907DC"/>
    <w:rsid w:val="00F90D5F"/>
    <w:rsid w:val="00F91262"/>
    <w:rsid w:val="00F9131C"/>
    <w:rsid w:val="00F91329"/>
    <w:rsid w:val="00F91CAB"/>
    <w:rsid w:val="00F93133"/>
    <w:rsid w:val="00F93721"/>
    <w:rsid w:val="00F94957"/>
    <w:rsid w:val="00F94A21"/>
    <w:rsid w:val="00F94C1B"/>
    <w:rsid w:val="00F94CDA"/>
    <w:rsid w:val="00F94D78"/>
    <w:rsid w:val="00F94F5D"/>
    <w:rsid w:val="00F95675"/>
    <w:rsid w:val="00F9606F"/>
    <w:rsid w:val="00F96B80"/>
    <w:rsid w:val="00F9765C"/>
    <w:rsid w:val="00FA0360"/>
    <w:rsid w:val="00FA0D7B"/>
    <w:rsid w:val="00FA120E"/>
    <w:rsid w:val="00FA16F2"/>
    <w:rsid w:val="00FA194A"/>
    <w:rsid w:val="00FA2AB1"/>
    <w:rsid w:val="00FA352C"/>
    <w:rsid w:val="00FA3741"/>
    <w:rsid w:val="00FA3A48"/>
    <w:rsid w:val="00FA3F9E"/>
    <w:rsid w:val="00FA3FBC"/>
    <w:rsid w:val="00FA5149"/>
    <w:rsid w:val="00FA56E6"/>
    <w:rsid w:val="00FA5732"/>
    <w:rsid w:val="00FB009E"/>
    <w:rsid w:val="00FB065D"/>
    <w:rsid w:val="00FB0828"/>
    <w:rsid w:val="00FB09E6"/>
    <w:rsid w:val="00FB18CE"/>
    <w:rsid w:val="00FB1BBC"/>
    <w:rsid w:val="00FB2308"/>
    <w:rsid w:val="00FB2483"/>
    <w:rsid w:val="00FB3D80"/>
    <w:rsid w:val="00FB44B0"/>
    <w:rsid w:val="00FB45A8"/>
    <w:rsid w:val="00FB526A"/>
    <w:rsid w:val="00FB56A9"/>
    <w:rsid w:val="00FB5E05"/>
    <w:rsid w:val="00FB5F47"/>
    <w:rsid w:val="00FB62A4"/>
    <w:rsid w:val="00FB6627"/>
    <w:rsid w:val="00FB6857"/>
    <w:rsid w:val="00FB71D8"/>
    <w:rsid w:val="00FB7203"/>
    <w:rsid w:val="00FB7BD5"/>
    <w:rsid w:val="00FC072A"/>
    <w:rsid w:val="00FC0F95"/>
    <w:rsid w:val="00FC2273"/>
    <w:rsid w:val="00FC303E"/>
    <w:rsid w:val="00FC3538"/>
    <w:rsid w:val="00FC459A"/>
    <w:rsid w:val="00FC52C8"/>
    <w:rsid w:val="00FC5304"/>
    <w:rsid w:val="00FC5ACB"/>
    <w:rsid w:val="00FC6798"/>
    <w:rsid w:val="00FC6F83"/>
    <w:rsid w:val="00FC7177"/>
    <w:rsid w:val="00FC719C"/>
    <w:rsid w:val="00FC797F"/>
    <w:rsid w:val="00FC7F08"/>
    <w:rsid w:val="00FD03C0"/>
    <w:rsid w:val="00FD0B30"/>
    <w:rsid w:val="00FD0D0B"/>
    <w:rsid w:val="00FD1232"/>
    <w:rsid w:val="00FD1360"/>
    <w:rsid w:val="00FD2036"/>
    <w:rsid w:val="00FD2290"/>
    <w:rsid w:val="00FD2933"/>
    <w:rsid w:val="00FD2E50"/>
    <w:rsid w:val="00FD44D5"/>
    <w:rsid w:val="00FD463F"/>
    <w:rsid w:val="00FD46B8"/>
    <w:rsid w:val="00FD4F3E"/>
    <w:rsid w:val="00FD55B5"/>
    <w:rsid w:val="00FD5878"/>
    <w:rsid w:val="00FD5CAC"/>
    <w:rsid w:val="00FD5F97"/>
    <w:rsid w:val="00FD62E4"/>
    <w:rsid w:val="00FD6515"/>
    <w:rsid w:val="00FD6A3D"/>
    <w:rsid w:val="00FD70D4"/>
    <w:rsid w:val="00FD7B98"/>
    <w:rsid w:val="00FD7C2B"/>
    <w:rsid w:val="00FE0487"/>
    <w:rsid w:val="00FE0DA9"/>
    <w:rsid w:val="00FE0E73"/>
    <w:rsid w:val="00FE118F"/>
    <w:rsid w:val="00FE11B8"/>
    <w:rsid w:val="00FE2159"/>
    <w:rsid w:val="00FE25EA"/>
    <w:rsid w:val="00FE27F5"/>
    <w:rsid w:val="00FE3092"/>
    <w:rsid w:val="00FE30F0"/>
    <w:rsid w:val="00FE36FB"/>
    <w:rsid w:val="00FE37FC"/>
    <w:rsid w:val="00FE4E88"/>
    <w:rsid w:val="00FE5D75"/>
    <w:rsid w:val="00FE6102"/>
    <w:rsid w:val="00FE61C9"/>
    <w:rsid w:val="00FE644B"/>
    <w:rsid w:val="00FE6C88"/>
    <w:rsid w:val="00FE755A"/>
    <w:rsid w:val="00FE7F21"/>
    <w:rsid w:val="00FF0120"/>
    <w:rsid w:val="00FF0194"/>
    <w:rsid w:val="00FF0347"/>
    <w:rsid w:val="00FF0611"/>
    <w:rsid w:val="00FF0844"/>
    <w:rsid w:val="00FF1C90"/>
    <w:rsid w:val="00FF1EF4"/>
    <w:rsid w:val="00FF2DB5"/>
    <w:rsid w:val="00FF3DA8"/>
    <w:rsid w:val="00FF441B"/>
    <w:rsid w:val="00FF47DF"/>
    <w:rsid w:val="00FF49BB"/>
    <w:rsid w:val="00FF4DB1"/>
    <w:rsid w:val="00FF59E8"/>
    <w:rsid w:val="00FF5E34"/>
    <w:rsid w:val="00FF648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6DB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77A"/>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36577A"/>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36577A"/>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36577A"/>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C0E829DD077BDDF78B99C242AEEFF287AD1AF8B780E8C438AAF38CE53a8J4G" TargetMode="External"/><Relationship Id="rId21" Type="http://schemas.openxmlformats.org/officeDocument/2006/relationships/hyperlink" Target="consultantplus://offline/ref=4C0E829DD077BDDF78B99C242AEEFF287AD7AE877C0F8C438AAF38CE53845FF22BE93E7A9FA480B9aEJ8G" TargetMode="External"/><Relationship Id="rId42" Type="http://schemas.openxmlformats.org/officeDocument/2006/relationships/hyperlink" Target="consultantplus://offline/ref=4C0E829DD077BDDF78B99C242AEEFF287AD0A68579038C438AAF38CE53845FF22BE93E789FaAJ6G" TargetMode="External"/><Relationship Id="rId63" Type="http://schemas.openxmlformats.org/officeDocument/2006/relationships/hyperlink" Target="consultantplus://offline/ref=4C0E829DD077BDDF78B99C242AEEFF287AD0A88579038C438AAF38CE53845FF22BE93E7A9FA483BBaEJEG" TargetMode="External"/><Relationship Id="rId84" Type="http://schemas.openxmlformats.org/officeDocument/2006/relationships/hyperlink" Target="consultantplus://offline/ref=4C0E829DD077BDDF78B99C242AEEFF287AD7AE837E0A8C438AAF38CE53845FF22BE93E7A9FA483B9aEJCG" TargetMode="External"/><Relationship Id="rId138" Type="http://schemas.openxmlformats.org/officeDocument/2006/relationships/hyperlink" Target="consultantplus://offline/ref=5479A77B97843F2C69FDE103A5AC0D659113CF0EFC63FE0522500D5DbAJ7G" TargetMode="External"/><Relationship Id="rId159" Type="http://schemas.openxmlformats.org/officeDocument/2006/relationships/hyperlink" Target="consultantplus://offline/ref=5479A77B97843F2C69FDE103A5AC0D659112C205F363FE0522500D5DA7D7960151B6600AA9CC5Cb0JAG" TargetMode="External"/><Relationship Id="rId170" Type="http://schemas.openxmlformats.org/officeDocument/2006/relationships/hyperlink" Target="consultantplus://offline/ref=5479A77B97843F2C69FDE103A5AC0D659510C100F86DA30F2A09015FA0D8C91656FF6C0BA9CC5C02bFJAG" TargetMode="External"/><Relationship Id="rId191" Type="http://schemas.openxmlformats.org/officeDocument/2006/relationships/hyperlink" Target="consultantplus://offline/ref=5479A77B97843F2C69FDE103A5AC0D659D12C30EF263FE0522500D5DA7D7960151B6600AA9CC5Db0J2G" TargetMode="External"/><Relationship Id="rId205" Type="http://schemas.openxmlformats.org/officeDocument/2006/relationships/hyperlink" Target="consultantplus://offline/ref=5479A77B97843F2C69FDE103A5AC0D659513C400FA6DA30F2A09015FA0D8C91656FF6C0BA9CC5D0AbFJBG" TargetMode="External"/><Relationship Id="rId226" Type="http://schemas.openxmlformats.org/officeDocument/2006/relationships/hyperlink" Target="consultantplus://offline/ref=5479A77B97843F2C69FDE103A5AC0D659512C505F361A30F2A09015FA0D8C91656FF6C0BA9CC5D0AbFJBG" TargetMode="External"/><Relationship Id="rId107" Type="http://schemas.openxmlformats.org/officeDocument/2006/relationships/hyperlink" Target="consultantplus://offline/ref=4C0E829DD077BDDF78B9953628EEFF287ADAAB8A705CDB41DBFA36aCJBG" TargetMode="External"/><Relationship Id="rId11" Type="http://schemas.openxmlformats.org/officeDocument/2006/relationships/hyperlink" Target="consultantplus://offline/ref=4C0E829DD077BDDF78B99C242AEEFF2873D6AC857E01D14982F634CC548B00E52CA0327B9FA482aBJBG" TargetMode="External"/><Relationship Id="rId32" Type="http://schemas.openxmlformats.org/officeDocument/2006/relationships/hyperlink" Target="consultantplus://offline/ref=4C0E829DD077BDDF78B99C242AEEFF287AD0AD8B720C8C438AAF38CE53845FF22BE93E7A9FA486BEaEJBG" TargetMode="External"/><Relationship Id="rId53" Type="http://schemas.openxmlformats.org/officeDocument/2006/relationships/hyperlink" Target="consultantplus://offline/ref=4C0E829DD077BDDF78B99C242AEEFF287AD7AE817E028C438AAF38CE53a8J4G" TargetMode="External"/><Relationship Id="rId74" Type="http://schemas.openxmlformats.org/officeDocument/2006/relationships/hyperlink" Target="consultantplus://offline/ref=4C0E829DD077BDDF78B99C242AEEFF287AD0AD837E0F8C438AAF38CE53a8J4G" TargetMode="External"/><Relationship Id="rId128" Type="http://schemas.openxmlformats.org/officeDocument/2006/relationships/hyperlink" Target="consultantplus://offline/ref=5479A77B97843F2C69FDE103A5AC0D659010C002FE63FE0522500D5DbAJ7G" TargetMode="External"/><Relationship Id="rId149" Type="http://schemas.openxmlformats.org/officeDocument/2006/relationships/hyperlink" Target="consultantplus://offline/ref=5479A77B97843F2C69FDE103A5AC0D659215CF04F963FE0522500D5DbAJ7G" TargetMode="External"/><Relationship Id="rId5" Type="http://schemas.openxmlformats.org/officeDocument/2006/relationships/hyperlink" Target="consultantplus://offline/ref=2E1480FC2FB6BBF1290F25CE88FF8F6A5C814B175B342DD225212032F3AF5F0FE9ED298AD3439739Z8JFG" TargetMode="External"/><Relationship Id="rId95" Type="http://schemas.openxmlformats.org/officeDocument/2006/relationships/hyperlink" Target="consultantplus://offline/ref=4C0E829DD077BDDF78B99C242AEEFF287AD0AF857E028C438AAF38CE53a8J4G" TargetMode="External"/><Relationship Id="rId160" Type="http://schemas.openxmlformats.org/officeDocument/2006/relationships/hyperlink" Target="consultantplus://offline/ref=5479A77B97843F2C69FDE103A5AC0D659317C20FF863FE0522500D5DA7D7960151B6600AA9CC5Db0J2G" TargetMode="External"/><Relationship Id="rId181" Type="http://schemas.openxmlformats.org/officeDocument/2006/relationships/hyperlink" Target="consultantplus://offline/ref=5479A77B97843F2C69FDE103A5AC0D659515C605FE6EA30F2A09015FA0D8C91656FF6C0BA9CC5D0BbFJ6G" TargetMode="External"/><Relationship Id="rId216" Type="http://schemas.openxmlformats.org/officeDocument/2006/relationships/hyperlink" Target="consultantplus://offline/ref=5479A77B97843F2C69FDE103A5AC0D659510C300F86CA30F2A09015FA0bDJ8G" TargetMode="External"/><Relationship Id="rId22" Type="http://schemas.openxmlformats.org/officeDocument/2006/relationships/hyperlink" Target="consultantplus://offline/ref=4C0E829DD077BDDF78B99C242AEEFF287AD7AE80730E8C438AAF38CE53a8J4G" TargetMode="External"/><Relationship Id="rId43" Type="http://schemas.openxmlformats.org/officeDocument/2006/relationships/hyperlink" Target="consultantplus://offline/ref=4C0E829DD077BDDF78B99C242AEEFF287AD0AF8B7A0B8C438AAF38CE53845FF22BE93E7A9FA580B0aEJBG" TargetMode="External"/><Relationship Id="rId64" Type="http://schemas.openxmlformats.org/officeDocument/2006/relationships/hyperlink" Target="consultantplus://offline/ref=4C0E829DD077BDDF78B99C242AEEFF287AD7AE877C0F8C438AAF38CE53845FF22BE93E7A9FA481BEaEJCG" TargetMode="External"/><Relationship Id="rId118" Type="http://schemas.openxmlformats.org/officeDocument/2006/relationships/hyperlink" Target="consultantplus://offline/ref=4C0E829DD077BDDF78B99C242AEEFF287AD0A78B730D8C438AAF38CE53845FF22BE93E7A9FA483BAaEJCG" TargetMode="External"/><Relationship Id="rId139" Type="http://schemas.openxmlformats.org/officeDocument/2006/relationships/hyperlink" Target="consultantplus://offline/ref=5479A77B97843F2C69FDE103A5AC0D659511C40FFF60A30F2A09015FA0D8C91656FF6C0BA9CC5C09bFJ3G" TargetMode="External"/><Relationship Id="rId80" Type="http://schemas.openxmlformats.org/officeDocument/2006/relationships/hyperlink" Target="consultantplus://offline/ref=4C0E829DD077BDDF78B99C242AEEFF287AD0A7817B028C438AAF38CE53845FF22BE93E7A9FA483B9aEJ3G" TargetMode="External"/><Relationship Id="rId85" Type="http://schemas.openxmlformats.org/officeDocument/2006/relationships/hyperlink" Target="consultantplus://offline/ref=4C0E829DD077BDDF78B99C242AEEFF287AD0AC807B088C438AAF38CE53a8J4G" TargetMode="External"/><Relationship Id="rId150" Type="http://schemas.openxmlformats.org/officeDocument/2006/relationships/hyperlink" Target="consultantplus://offline/ref=5479A77B97843F2C69FDE103A5AC0D659512C40FFC69A30F2A09015FA0D8C91656FF6C0BA9CC5D0BbFJBG" TargetMode="External"/><Relationship Id="rId155" Type="http://schemas.openxmlformats.org/officeDocument/2006/relationships/hyperlink" Target="consultantplus://offline/ref=5479A77B97843F2C69FDE103A5AC0D659312C406F963FE0522500D5DbAJ7G" TargetMode="External"/><Relationship Id="rId171" Type="http://schemas.openxmlformats.org/officeDocument/2006/relationships/hyperlink" Target="consultantplus://offline/ref=5479A77B97843F2C69FDE103A5AC0D659510C100F86DA30F2A09015FA0D8C91656FF6C0BA9CC5F0AbFJ5G" TargetMode="External"/><Relationship Id="rId176" Type="http://schemas.openxmlformats.org/officeDocument/2006/relationships/hyperlink" Target="consultantplus://offline/ref=5479A77B97843F2C69FDE103A5AC0D659317C200FB63FE0522500D5DbAJ7G" TargetMode="External"/><Relationship Id="rId192" Type="http://schemas.openxmlformats.org/officeDocument/2006/relationships/hyperlink" Target="consultantplus://offline/ref=5479A77B97843F2C69FDE103A5AC0D659D12C30EF263FE0522500D5DA7D7960151B6600AA9CC5Fb0J2G" TargetMode="External"/><Relationship Id="rId197" Type="http://schemas.openxmlformats.org/officeDocument/2006/relationships/hyperlink" Target="consultantplus://offline/ref=5479A77B97843F2C69FDE103A5AC0D659D14C701FE63FE0522500D5DbAJ7G" TargetMode="External"/><Relationship Id="rId206" Type="http://schemas.openxmlformats.org/officeDocument/2006/relationships/hyperlink" Target="consultantplus://offline/ref=5479A77B97843F2C69FDE103A5AC0D659513C400FA6DA30F2A09015FA0D8C91656FF6C0BA9CC5F03bFJBG" TargetMode="External"/><Relationship Id="rId227" Type="http://schemas.openxmlformats.org/officeDocument/2006/relationships/hyperlink" Target="consultantplus://offline/ref=5479A77B97843F2C69FDE103A5AC0D659513C403FC68A30F2A09015FA0D8C91656FF6C0BA9CC5D09bFJ0G" TargetMode="External"/><Relationship Id="rId201" Type="http://schemas.openxmlformats.org/officeDocument/2006/relationships/hyperlink" Target="consultantplus://offline/ref=5479A77B97843F2C69FDE103A5AC0D659511C702FE6BA30F2A09015FA0bDJ8G" TargetMode="External"/><Relationship Id="rId222" Type="http://schemas.openxmlformats.org/officeDocument/2006/relationships/hyperlink" Target="consultantplus://offline/ref=5479A77B97843F2C69FDE103A5AC0D659513C705FE61A30F2A09015FA0bDJ8G" TargetMode="External"/><Relationship Id="rId12" Type="http://schemas.openxmlformats.org/officeDocument/2006/relationships/hyperlink" Target="consultantplus://offline/ref=4C0E829DD077BDDF78B99C242AEEFF2872D0A78B7B01D14982F634CCa5J4G" TargetMode="External"/><Relationship Id="rId17" Type="http://schemas.openxmlformats.org/officeDocument/2006/relationships/hyperlink" Target="consultantplus://offline/ref=4C0E829DD077BDDF78B99C242AEEFF287AD2A6807B0A8C438AAF38CE53845FF22BE93E7A9FA483B9aEJAG" TargetMode="External"/><Relationship Id="rId33" Type="http://schemas.openxmlformats.org/officeDocument/2006/relationships/hyperlink" Target="consultantplus://offline/ref=4C0E829DD077BDDF78B99C242AEEFF287AD0AD8B720C8C438AAF38CE53845FF22BE93E7A9FA485B1aEJAG" TargetMode="External"/><Relationship Id="rId38" Type="http://schemas.openxmlformats.org/officeDocument/2006/relationships/hyperlink" Target="consultantplus://offline/ref=4C0E829DD077BDDF78B99C242AEEFF287AD0AF857E028C438AAF38CE53845FF22BE93E7A9FA480BEaEJFG" TargetMode="External"/><Relationship Id="rId59" Type="http://schemas.openxmlformats.org/officeDocument/2006/relationships/hyperlink" Target="consultantplus://offline/ref=4C0E829DD077BDDF78B99C242AEEFF287AD0AD8B720C8C438AAF38CE53845FF22BE93E7A9FA486BEaEJ3G" TargetMode="External"/><Relationship Id="rId103" Type="http://schemas.openxmlformats.org/officeDocument/2006/relationships/hyperlink" Target="consultantplus://offline/ref=4C0E829DD077BDDF78B9953628EEFF2879D3AB87705CDB41DBFA36aCJBG" TargetMode="External"/><Relationship Id="rId108" Type="http://schemas.openxmlformats.org/officeDocument/2006/relationships/hyperlink" Target="consultantplus://offline/ref=4C0E829DD077BDDF78B99C242AEEFF287AD0A9847B0D8C438AAF38CE53a8J4G" TargetMode="External"/><Relationship Id="rId124" Type="http://schemas.openxmlformats.org/officeDocument/2006/relationships/hyperlink" Target="consultantplus://offline/ref=4C0E829DD077BDDF78B99C242AEEFF287AD0AF8A7B0C8C438AAF38CE53845FF22BE93E7A9FA482BBaEJFG" TargetMode="External"/><Relationship Id="rId129" Type="http://schemas.openxmlformats.org/officeDocument/2006/relationships/hyperlink" Target="consultantplus://offline/ref=5479A77B97843F2C69FDE103A5AC0D659012C706F863FE0522500D5DA7D7960151B6600AA9CC5Cb0JAG" TargetMode="External"/><Relationship Id="rId54" Type="http://schemas.openxmlformats.org/officeDocument/2006/relationships/hyperlink" Target="consultantplus://offline/ref=4C0E829DD077BDDF78B99C242AEEFF2872D2A9817301D14982F634CC548B00E52CA0327B9FA482aBJCG" TargetMode="External"/><Relationship Id="rId70" Type="http://schemas.openxmlformats.org/officeDocument/2006/relationships/hyperlink" Target="consultantplus://offline/ref=4C0E829DD077BDDF78B99C242AEEFF287AD7AE807A038C438AAF38CE53845FF22BE93E7A9FA483B9aEJAG" TargetMode="External"/><Relationship Id="rId75" Type="http://schemas.openxmlformats.org/officeDocument/2006/relationships/hyperlink" Target="consultantplus://offline/ref=4C0E829DD077BDDF78B99C242AEEFF287AD7AE837E0B8C438AAF38CE53845FF22BE93E7A9FA483B9aEJ8G" TargetMode="External"/><Relationship Id="rId91" Type="http://schemas.openxmlformats.org/officeDocument/2006/relationships/hyperlink" Target="consultantplus://offline/ref=4C0E829DD077BDDF78B99C242AEEFF287AD7AE81720B8C438AAF38CE53845FF22BE93E7E9CA7a8JAG" TargetMode="External"/><Relationship Id="rId96" Type="http://schemas.openxmlformats.org/officeDocument/2006/relationships/hyperlink" Target="consultantplus://offline/ref=4C0E829DD077BDDF78B9953628EEFF287DD3A8882D56D318D7F8a3J1G" TargetMode="External"/><Relationship Id="rId140" Type="http://schemas.openxmlformats.org/officeDocument/2006/relationships/hyperlink" Target="consultantplus://offline/ref=5479A77B97843F2C69FDE103A5AC0D659115C203FC63FE0522500D5DbAJ7G" TargetMode="External"/><Relationship Id="rId145" Type="http://schemas.openxmlformats.org/officeDocument/2006/relationships/hyperlink" Target="consultantplus://offline/ref=5479A77B97843F2C69FDE103A5AC0D659210C301F963FE0522500D5DbAJ7G" TargetMode="External"/><Relationship Id="rId161" Type="http://schemas.openxmlformats.org/officeDocument/2006/relationships/hyperlink" Target="consultantplus://offline/ref=5479A77B97843F2C69FDE103A5AC0D659512C40FFD68A30F2A09015FA0D8C91656FF6C0BA9CC5D0BbFJ0G" TargetMode="External"/><Relationship Id="rId166" Type="http://schemas.openxmlformats.org/officeDocument/2006/relationships/hyperlink" Target="consultantplus://offline/ref=5479A77B97843F2C69FDE103A5AC0D659313CE0FFB63FE0522500D5DA7D7960151B6600AA9CC5Db0J2G" TargetMode="External"/><Relationship Id="rId182" Type="http://schemas.openxmlformats.org/officeDocument/2006/relationships/hyperlink" Target="consultantplus://offline/ref=5479A77B97843F2C69FDE103A5AC0D659515C605FE6EA30F2A09015FA0D8C91656FF6C0BA9CC5C0BbFJBG" TargetMode="External"/><Relationship Id="rId187" Type="http://schemas.openxmlformats.org/officeDocument/2006/relationships/hyperlink" Target="consultantplus://offline/ref=5479A77B97843F2C69FDE103A5AC0D659C15CE0FF863FE0522500D5DbAJ7G" TargetMode="External"/><Relationship Id="rId217" Type="http://schemas.openxmlformats.org/officeDocument/2006/relationships/hyperlink" Target="consultantplus://offline/ref=5479A77B97843F2C69FDE103A5AC0D659513C40EFA6DA30F2A09015FA0D8C91656FF6C0BA9CC5D09bFJ6G" TargetMode="External"/><Relationship Id="rId1" Type="http://schemas.openxmlformats.org/officeDocument/2006/relationships/styles" Target="styles.xml"/><Relationship Id="rId6" Type="http://schemas.openxmlformats.org/officeDocument/2006/relationships/hyperlink" Target="consultantplus://offline/ref=2E1480FC2FB6BBF1290F25CE88FF8F6A5A834A145A3870D82D782C30F4A00018EEA4258BD34397Z3J2G" TargetMode="External"/><Relationship Id="rId212" Type="http://schemas.openxmlformats.org/officeDocument/2006/relationships/hyperlink" Target="consultantplus://offline/ref=5479A77B97843F2C69FDE103A5AC0D659511CF0FF969A30F2A09015FA0bDJ8G" TargetMode="External"/><Relationship Id="rId233" Type="http://schemas.openxmlformats.org/officeDocument/2006/relationships/hyperlink" Target="consultantplus://offline/ref=5479A77B97843F2C69FDE103A5AC0D659512C402F96DA30F2A09015FA0bDJ8G" TargetMode="External"/><Relationship Id="rId23" Type="http://schemas.openxmlformats.org/officeDocument/2006/relationships/hyperlink" Target="consultantplus://offline/ref=4C0E829DD077BDDF78B99C242AEEFF2872D0A78B7B01D14982F634CCa5J4G" TargetMode="External"/><Relationship Id="rId28" Type="http://schemas.openxmlformats.org/officeDocument/2006/relationships/hyperlink" Target="consultantplus://offline/ref=4C0E829DD077BDDF78B99C242AEEFF287AD0AD8B720C8C438AAF38CE53a8J4G" TargetMode="External"/><Relationship Id="rId49" Type="http://schemas.openxmlformats.org/officeDocument/2006/relationships/hyperlink" Target="consultantplus://offline/ref=4C0E829DD077BDDF78B99C242AEEFF2873D3AE847B01D14982F634CC548B00E52CA0327B9FA48BaBJ9G" TargetMode="External"/><Relationship Id="rId114" Type="http://schemas.openxmlformats.org/officeDocument/2006/relationships/hyperlink" Target="consultantplus://offline/ref=4C0E829DD077BDDF78B9953D2DEEFF2879D0AB8A7D098C438AAF38CE53a8J4G" TargetMode="External"/><Relationship Id="rId119" Type="http://schemas.openxmlformats.org/officeDocument/2006/relationships/hyperlink" Target="consultantplus://offline/ref=4C0E829DD077BDDF78B99C242AEEFF2879D4A9847E01D14982F634CCa5J4G" TargetMode="External"/><Relationship Id="rId44" Type="http://schemas.openxmlformats.org/officeDocument/2006/relationships/hyperlink" Target="consultantplus://offline/ref=4C0E829DD077BDDF78B99C242AEEFF287FD3A78B7C01D14982F634CC548B00E52CA0327B9FA482aBJAG" TargetMode="External"/><Relationship Id="rId60" Type="http://schemas.openxmlformats.org/officeDocument/2006/relationships/hyperlink" Target="consultantplus://offline/ref=4C0E829DD077BDDF78B99C242AEEFF287AD0AD8B720C8C438AAF38CE53845FF22BE93E7A9FA486BFaEJFG" TargetMode="External"/><Relationship Id="rId65" Type="http://schemas.openxmlformats.org/officeDocument/2006/relationships/hyperlink" Target="consultantplus://offline/ref=4C0E829DD077BDDF78B99C242AEEFF287AD3AC8A780F8C438AAF38CE53845FF22BE93E7A9FA481BAaEJ9G" TargetMode="External"/><Relationship Id="rId81" Type="http://schemas.openxmlformats.org/officeDocument/2006/relationships/hyperlink" Target="consultantplus://offline/ref=4C0E829DD077BDDF78B99C242AEEFF287AD7AE81720B8C438AAF38CE53845FF22BE93E7E96A1a8J7G" TargetMode="External"/><Relationship Id="rId86" Type="http://schemas.openxmlformats.org/officeDocument/2006/relationships/hyperlink" Target="consultantplus://offline/ref=4C0E829DD077BDDF78B99C242AEEFF287AD0AC807B088C438AAF38CE53a8J4G" TargetMode="External"/><Relationship Id="rId130" Type="http://schemas.openxmlformats.org/officeDocument/2006/relationships/hyperlink" Target="consultantplus://offline/ref=5479A77B97843F2C69FDE103A5AC0D659018C306FB63FE0522500D5DA7D7960151B6600AA9CC5Db0J3G" TargetMode="External"/><Relationship Id="rId135" Type="http://schemas.openxmlformats.org/officeDocument/2006/relationships/hyperlink" Target="consultantplus://offline/ref=5479A77B97843F2C69FDE103A5AC0D659512C40FFD61A30F2A09015FA0D8C91656FF6C0BA9CF580EbFJ0G" TargetMode="External"/><Relationship Id="rId151" Type="http://schemas.openxmlformats.org/officeDocument/2006/relationships/hyperlink" Target="consultantplus://offline/ref=5479A77B97843F2C69FDE103A5AC0D659512C40FFC69A30F2A09015FA0D8C91656FF6C0BA9CC5802bFJ5G" TargetMode="External"/><Relationship Id="rId156" Type="http://schemas.openxmlformats.org/officeDocument/2006/relationships/hyperlink" Target="consultantplus://offline/ref=5479A77B97843F2C69FDE103A5AC0D659513C403FD6FA30F2A09015FA0bDJ8G" TargetMode="External"/><Relationship Id="rId177" Type="http://schemas.openxmlformats.org/officeDocument/2006/relationships/hyperlink" Target="consultantplus://offline/ref=5479A77B97843F2C69FDE103A5AC0D659319C504FD63FE0522500D5DA7D7960151B6600AA9CC5Cb0JAG" TargetMode="External"/><Relationship Id="rId198" Type="http://schemas.openxmlformats.org/officeDocument/2006/relationships/hyperlink" Target="consultantplus://offline/ref=5479A77B97843F2C69FDE103A5AC0D659513C406FB68A30F2A09015FA0D8C91656FF6C0BA9CC5D0BbFJ4G" TargetMode="External"/><Relationship Id="rId172" Type="http://schemas.openxmlformats.org/officeDocument/2006/relationships/hyperlink" Target="consultantplus://offline/ref=5479A77B97843F2C69FDE103A5AC0D659510C100F86DA30F2A09015FA0D8C91656FF6C0BA9CC5F0BbFJ1G" TargetMode="External"/><Relationship Id="rId193" Type="http://schemas.openxmlformats.org/officeDocument/2006/relationships/hyperlink" Target="consultantplus://offline/ref=5479A77B97843F2C69FDE103A5AC0D659D12C30EF263FE0522500D5DA7D7960151B6600AA9CC5Bb0JAG" TargetMode="External"/><Relationship Id="rId202" Type="http://schemas.openxmlformats.org/officeDocument/2006/relationships/hyperlink" Target="consultantplus://offline/ref=5479A77B97843F2C69FDE103A5AC0D659513C403FD6EA30F2A09015FA0D8C91656FF6C0BA9CC5D0AbFJBG" TargetMode="External"/><Relationship Id="rId207" Type="http://schemas.openxmlformats.org/officeDocument/2006/relationships/hyperlink" Target="consultantplus://offline/ref=5479A77B97843F2C69FDE103A5AC0D659511C100F26EA30F2A09015FA0bDJ8G" TargetMode="External"/><Relationship Id="rId223" Type="http://schemas.openxmlformats.org/officeDocument/2006/relationships/hyperlink" Target="consultantplus://offline/ref=5479A77B97843F2C69FDE103A5AC0D659513C701FD69A30F2A09015FA0D8C91656FF6C0BA9CC5D08bFJ3G" TargetMode="External"/><Relationship Id="rId228" Type="http://schemas.openxmlformats.org/officeDocument/2006/relationships/hyperlink" Target="consultantplus://offline/ref=5479A77B97843F2C69FDE103A5AC0D659513C403FC69A30F2A09015FA0D8C91656FF6C0BA9CC5D0AbFJBG" TargetMode="External"/><Relationship Id="rId13" Type="http://schemas.openxmlformats.org/officeDocument/2006/relationships/hyperlink" Target="consultantplus://offline/ref=4C0E829DD077BDDF78B99C242AEEFF287AD7AE877C0F8C438AAF38CE53845FF22BE93E7A9FA484B9aEJFG" TargetMode="External"/><Relationship Id="rId18" Type="http://schemas.openxmlformats.org/officeDocument/2006/relationships/hyperlink" Target="consultantplus://offline/ref=4C0E829DD077BDDF78B99C242AEEFF287AD1AE85780A8C438AAF38CE53845FF22BE93E7A9FA483B9aEJ2G" TargetMode="External"/><Relationship Id="rId39" Type="http://schemas.openxmlformats.org/officeDocument/2006/relationships/hyperlink" Target="consultantplus://offline/ref=4C0E829DD077BDDF78B99C242AEEFF287AD0AF857E028C438AAF38CE53845FF22BE93E7A9FA487B0aEJAG" TargetMode="External"/><Relationship Id="rId109" Type="http://schemas.openxmlformats.org/officeDocument/2006/relationships/hyperlink" Target="consultantplus://offline/ref=4C0E829DD077BDDF78B99C242AEEFF287ADAAE87705CDB41DBFA36aCJBG" TargetMode="External"/><Relationship Id="rId34" Type="http://schemas.openxmlformats.org/officeDocument/2006/relationships/hyperlink" Target="consultantplus://offline/ref=4C0E829DD077BDDF78B99C242AEEFF287AD0AD8B720C8C438AAF38CE53845FF22BE93E7A9FA486BEaEJ3G" TargetMode="External"/><Relationship Id="rId50" Type="http://schemas.openxmlformats.org/officeDocument/2006/relationships/hyperlink" Target="consultantplus://offline/ref=4C0E829DD077BDDF78B99C242AEEFF287AD0A685790B8C438AAF38CE53a8J4G" TargetMode="External"/><Relationship Id="rId55" Type="http://schemas.openxmlformats.org/officeDocument/2006/relationships/hyperlink" Target="consultantplus://offline/ref=4C0E829DD077BDDF78B99C242AEEFF287AD0A68B7C0F8C438AAF38CE53845FF22BE93E7A9FA483B8aEJCG" TargetMode="External"/><Relationship Id="rId76" Type="http://schemas.openxmlformats.org/officeDocument/2006/relationships/hyperlink" Target="consultantplus://offline/ref=4C0E829DD077BDDF78B99C242AEEFF287AD7AE837E0B8C438AAF38CE53845FF22BE93E7A9FA483B9aEJ8G" TargetMode="External"/><Relationship Id="rId97" Type="http://schemas.openxmlformats.org/officeDocument/2006/relationships/hyperlink" Target="consultantplus://offline/ref=4C0E829DD077BDDF78B9953628EEFF287DD0AB882D56D318D7F8a3J1G" TargetMode="External"/><Relationship Id="rId104" Type="http://schemas.openxmlformats.org/officeDocument/2006/relationships/hyperlink" Target="consultantplus://offline/ref=4C0E829DD077BDDF78B9953628EEFF287ADAAA85705CDB41DBFA36aCJBG" TargetMode="External"/><Relationship Id="rId120" Type="http://schemas.openxmlformats.org/officeDocument/2006/relationships/hyperlink" Target="consultantplus://offline/ref=4C0E829DD077BDDF78B99C242AEEFF287AD1AC857B0F8C438AAF38CE53845FF22BE93E7A9FA480B1aEJFG" TargetMode="External"/><Relationship Id="rId125" Type="http://schemas.openxmlformats.org/officeDocument/2006/relationships/hyperlink" Target="consultantplus://offline/ref=4C0E829DD077BDDF78B99C242AEEFF287AD3AF847D0B8C438AAF38CE53a8J4G" TargetMode="External"/><Relationship Id="rId141" Type="http://schemas.openxmlformats.org/officeDocument/2006/relationships/hyperlink" Target="consultantplus://offline/ref=5479A77B97843F2C69FDE103A5AC0D659115C307FD63FE0522500D5DA7D7960151B6600AA9CC5Fb0JAG" TargetMode="External"/><Relationship Id="rId146" Type="http://schemas.openxmlformats.org/officeDocument/2006/relationships/hyperlink" Target="consultantplus://offline/ref=5479A77B97843F2C69FDE103A5AC0D659212C401FE63FE0522500D5DbAJ7G" TargetMode="External"/><Relationship Id="rId167" Type="http://schemas.openxmlformats.org/officeDocument/2006/relationships/hyperlink" Target="consultantplus://offline/ref=5479A77B97843F2C69FDE103A5AC0D659313CE0FFB63FE0522500D5DA7D7960151B6600AA9CC5Cb0J8G" TargetMode="External"/><Relationship Id="rId188" Type="http://schemas.openxmlformats.org/officeDocument/2006/relationships/hyperlink" Target="consultantplus://offline/ref=5479A77B97843F2C69FDE103A5AC0D659C18C201FB63FE0522500D5DbAJ7G" TargetMode="External"/><Relationship Id="rId7" Type="http://schemas.openxmlformats.org/officeDocument/2006/relationships/hyperlink" Target="consultantplus://offline/ref=4C0E829DD077BDDF78B99C242AEEFF287AD0AF85790C8C438AAF38CE53a8J4G" TargetMode="External"/><Relationship Id="rId71" Type="http://schemas.openxmlformats.org/officeDocument/2006/relationships/hyperlink" Target="consultantplus://offline/ref=4C0E829DD077BDDF78B99C242AEEFF287AD0AF8B7A0B8C438AAF38CE53845FF22BE93E7A9FA58BB1aEJBG" TargetMode="External"/><Relationship Id="rId92" Type="http://schemas.openxmlformats.org/officeDocument/2006/relationships/hyperlink" Target="consultantplus://offline/ref=4C0E829DD077BDDF78B99C242AEEFF287AD7AE81720B8C438AAF38CE53845FF22BE93E7C98aAJ5G" TargetMode="External"/><Relationship Id="rId162" Type="http://schemas.openxmlformats.org/officeDocument/2006/relationships/hyperlink" Target="consultantplus://offline/ref=5479A77B97843F2C69FDE103A5AC0D659D12C005F863FE0522500D5DA7D7960151B6600AA9CC5Db0J2G" TargetMode="External"/><Relationship Id="rId183" Type="http://schemas.openxmlformats.org/officeDocument/2006/relationships/hyperlink" Target="consultantplus://offline/ref=5479A77B97843F2C69FDE103A5AC0D659C12C606F863FE0522500D5DbAJ7G" TargetMode="External"/><Relationship Id="rId213" Type="http://schemas.openxmlformats.org/officeDocument/2006/relationships/hyperlink" Target="consultantplus://offline/ref=5479A77B97843F2C69FDE103A5AC0D659510C200FC6EA30F2A09015FA0bDJ8G" TargetMode="External"/><Relationship Id="rId218" Type="http://schemas.openxmlformats.org/officeDocument/2006/relationships/hyperlink" Target="consultantplus://offline/ref=5479A77B97843F2C69FDE103A5AC0D659512C000F96DA30F2A09015FA0D8C91656FF6C0BA9CC5D0DbFJ6G" TargetMode="External"/><Relationship Id="rId234" Type="http://schemas.openxmlformats.org/officeDocument/2006/relationships/hyperlink" Target="consultantplus://offline/ref=5479A77B97843F2C69FDE103A5AC0D659512C100FE6EA30F2A09015FA0D8C91656FF6C0BA9CC5D08bFJ4G" TargetMode="External"/><Relationship Id="rId2" Type="http://schemas.openxmlformats.org/officeDocument/2006/relationships/settings" Target="settings.xml"/><Relationship Id="rId29" Type="http://schemas.openxmlformats.org/officeDocument/2006/relationships/hyperlink" Target="consultantplus://offline/ref=4C0E829DD077BDDF78B99C242AEEFF287AD0AC847D038C438AAF38CE53845FF22BE93E7A9FA485BBaEJDG" TargetMode="External"/><Relationship Id="rId24" Type="http://schemas.openxmlformats.org/officeDocument/2006/relationships/hyperlink" Target="consultantplus://offline/ref=4C0E829DD077BDDF78B99C242AEEFF287AD1A685780A8C438AAF38CE53845FF22BE93E7A9FA483B8aEJ2G" TargetMode="External"/><Relationship Id="rId40" Type="http://schemas.openxmlformats.org/officeDocument/2006/relationships/hyperlink" Target="consultantplus://offline/ref=4C0E829DD077BDDF78B99C242AEEFF287AD7AE827D088C438AAF38CE53a8J4G" TargetMode="External"/><Relationship Id="rId45" Type="http://schemas.openxmlformats.org/officeDocument/2006/relationships/hyperlink" Target="consultantplus://offline/ref=4C0E829DD077BDDF78B99C242AEEFF2879DBA986705CDB41DBFA36aCJBG" TargetMode="External"/><Relationship Id="rId66" Type="http://schemas.openxmlformats.org/officeDocument/2006/relationships/hyperlink" Target="consultantplus://offline/ref=4C0E829DD077BDDF78B99C242AEEFF287AD7AE807E0F8C438AAF38CE53a8J4G" TargetMode="External"/><Relationship Id="rId87" Type="http://schemas.openxmlformats.org/officeDocument/2006/relationships/hyperlink" Target="consultantplus://offline/ref=4C0E829DD077BDDF78B99C242AEEFF287AD7AE80730E8C438AAF38CE53a8J4G" TargetMode="External"/><Relationship Id="rId110" Type="http://schemas.openxmlformats.org/officeDocument/2006/relationships/hyperlink" Target="consultantplus://offline/ref=4C0E829DD077BDDF78B99C242AEEFF2873DBA984705CDB41DBFA36CB5BD417E265AC337B9FA4a8JAG" TargetMode="External"/><Relationship Id="rId115" Type="http://schemas.openxmlformats.org/officeDocument/2006/relationships/hyperlink" Target="consultantplus://offline/ref=4C0E829DD077BDDF78B9953D2DEEFF2879D1AB8273038C438AAF38CE53a8J4G" TargetMode="External"/><Relationship Id="rId131" Type="http://schemas.openxmlformats.org/officeDocument/2006/relationships/hyperlink" Target="consultantplus://offline/ref=5479A77B97843F2C69FDE103A5AC0D659513C10FFD6BA30F2A09015FA0D8C91656FF6C0BA9CC5D08bFJ4G" TargetMode="External"/><Relationship Id="rId136" Type="http://schemas.openxmlformats.org/officeDocument/2006/relationships/hyperlink" Target="consultantplus://offline/ref=5479A77B97843F2C69FDE103A5AC0D659511C002FC60A30F2A09015FA0D8C91656FF6C0BA9CC5803bFJ2G" TargetMode="External"/><Relationship Id="rId157" Type="http://schemas.openxmlformats.org/officeDocument/2006/relationships/hyperlink" Target="consultantplus://offline/ref=5479A77B97843F2C69FDE103A5AC0D659315C006FF63FE0522500D5DA7D7960151B6600AA9CC59b0JAG" TargetMode="External"/><Relationship Id="rId178" Type="http://schemas.openxmlformats.org/officeDocument/2006/relationships/hyperlink" Target="consultantplus://offline/ref=5479A77B97843F2C69FDE103A5AC0D659512C40FFD6AA30F2A09015FA0D8C91656FF6C0BA9CC5D08bFJBG" TargetMode="External"/><Relationship Id="rId61" Type="http://schemas.openxmlformats.org/officeDocument/2006/relationships/hyperlink" Target="consultantplus://offline/ref=4C0E829DD077BDDF78B99C242AEEFF287AD0AD8B720C8C438AAF38CE53845FF22BE93E7A9FA486BFaEJDG" TargetMode="External"/><Relationship Id="rId82" Type="http://schemas.openxmlformats.org/officeDocument/2006/relationships/hyperlink" Target="consultantplus://offline/ref=4C0E829DD077BDDF78B99C242AEEFF287AD7AE81720B8C438AAF38CE53845FF22BE93E7C98aAJ5G" TargetMode="External"/><Relationship Id="rId152" Type="http://schemas.openxmlformats.org/officeDocument/2006/relationships/hyperlink" Target="consultantplus://offline/ref=5479A77B97843F2C69FDE103A5AC0D659215CF00F863FE0522500D5DA7D7960151B6600AA9CC5Db0J2G" TargetMode="External"/><Relationship Id="rId173" Type="http://schemas.openxmlformats.org/officeDocument/2006/relationships/hyperlink" Target="consultantplus://offline/ref=5479A77B97843F2C69FDE103A5AC0D659313CE0FFE63FE0522500D5DA7D7960151B6600AA9CC5Db0J2G" TargetMode="External"/><Relationship Id="rId194" Type="http://schemas.openxmlformats.org/officeDocument/2006/relationships/hyperlink" Target="consultantplus://offline/ref=5479A77B97843F2C69FDE103A5AC0D659D12C30EF263FE0522500D5DA7D7960151B6600AA9CC5Bb0J3G" TargetMode="External"/><Relationship Id="rId199" Type="http://schemas.openxmlformats.org/officeDocument/2006/relationships/hyperlink" Target="consultantplus://offline/ref=5479A77B97843F2C69FDE103A5AC0D659512C70FFB6AA30F2A09015FA0D8C91656FF6C0BA9CC5D0BbFJ1G" TargetMode="External"/><Relationship Id="rId203" Type="http://schemas.openxmlformats.org/officeDocument/2006/relationships/hyperlink" Target="consultantplus://offline/ref=5479A77B97843F2C69FDE103A5AC0D659511C506F860A30F2A09015FA0bDJ8G" TargetMode="External"/><Relationship Id="rId208" Type="http://schemas.openxmlformats.org/officeDocument/2006/relationships/hyperlink" Target="consultantplus://offline/ref=5479A77B97843F2C69FDE103A5AC0D659511CE01F26FA30F2A09015FA0bDJ8G" TargetMode="External"/><Relationship Id="rId229" Type="http://schemas.openxmlformats.org/officeDocument/2006/relationships/hyperlink" Target="consultantplus://offline/ref=5479A77B97843F2C69FDE103A5AC0D659513C403FC69A30F2A09015FA0D8C91656FF6C0BA9CC5D09bFJ4G" TargetMode="External"/><Relationship Id="rId19" Type="http://schemas.openxmlformats.org/officeDocument/2006/relationships/hyperlink" Target="consultantplus://offline/ref=4C0E829DD077BDDF78B99C242AEEFF287AD1AE85780A8C438AAF38CE53845FF22BE93E7A9FA483B8aEJDG" TargetMode="External"/><Relationship Id="rId224" Type="http://schemas.openxmlformats.org/officeDocument/2006/relationships/hyperlink" Target="consultantplus://offline/ref=5479A77B97843F2C69FDE103A5AC0D659513C701FD69A30F2A09015FA0D8C91656FF6C0BA9CC5D0FbFJ7G" TargetMode="External"/><Relationship Id="rId14" Type="http://schemas.openxmlformats.org/officeDocument/2006/relationships/hyperlink" Target="consultantplus://offline/ref=4C0E829DD077BDDF78B99C242AEEFF287AD2AB8B7C038C438AAF38CE53845FF22BE93E7A9FA482B0aEJEG" TargetMode="External"/><Relationship Id="rId30" Type="http://schemas.openxmlformats.org/officeDocument/2006/relationships/hyperlink" Target="consultantplus://offline/ref=4C0E829DD077BDDF78B99C242AEEFF287AD3A685780B8C438AAF38CE53a8J4G" TargetMode="External"/><Relationship Id="rId35" Type="http://schemas.openxmlformats.org/officeDocument/2006/relationships/hyperlink" Target="consultantplus://offline/ref=4C0E829DD077BDDF78B99C242AEEFF287AD0AD8B720C8C438AAF38CE53845FF22BE93E7A9FA486BFaEJFG" TargetMode="External"/><Relationship Id="rId56" Type="http://schemas.openxmlformats.org/officeDocument/2006/relationships/hyperlink" Target="consultantplus://offline/ref=4C0E829DD077BDDF78B99C242AEEFF287AD7AE817C088C438AAF38CE53a8J4G" TargetMode="External"/><Relationship Id="rId77" Type="http://schemas.openxmlformats.org/officeDocument/2006/relationships/hyperlink" Target="consultantplus://offline/ref=4C0E829DD077BDDF78B99C242AEEFF287AD0A7817B028C438AAF38CE53845FF22BE93E7A9FA483B9aEJ3G" TargetMode="External"/><Relationship Id="rId100" Type="http://schemas.openxmlformats.org/officeDocument/2006/relationships/hyperlink" Target="consultantplus://offline/ref=4C0E829DD077BDDF78B9953628EEFF287DD0A9882D56D318D7F8a3J1G" TargetMode="External"/><Relationship Id="rId105" Type="http://schemas.openxmlformats.org/officeDocument/2006/relationships/hyperlink" Target="consultantplus://offline/ref=4C0E829DD077BDDF78B9953628EEFF287ADAA98B705CDB41DBFA36aCJBG" TargetMode="External"/><Relationship Id="rId126" Type="http://schemas.openxmlformats.org/officeDocument/2006/relationships/hyperlink" Target="consultantplus://offline/ref=4C0E829DD077BDDF78B99C242AEEFF287AD2AE827C0F8C438AAF38CE53845FF22BE93E7A9FA483BEaEJBG" TargetMode="External"/><Relationship Id="rId147" Type="http://schemas.openxmlformats.org/officeDocument/2006/relationships/hyperlink" Target="consultantplus://offline/ref=5479A77B97843F2C69FDE103A5AC0D659511C002FC6CA30F2A09015FA0D8C91656FF6C0BA9CC5D0AbFJBG" TargetMode="External"/><Relationship Id="rId168" Type="http://schemas.openxmlformats.org/officeDocument/2006/relationships/hyperlink" Target="consultantplus://offline/ref=5479A77B97843F2C69FDE103A5AC0D659510C100F86DA30F2A09015FA0D8C91656FF6C0BA9CC5D0AbFJBG" TargetMode="External"/><Relationship Id="rId8" Type="http://schemas.openxmlformats.org/officeDocument/2006/relationships/hyperlink" Target="consultantplus://offline/ref=4C0E829DD077BDDF78B99C242AEEFF287AD3A68B72098C438AAF38CE53845FF22BE93E7A9FA483BAaEJDG" TargetMode="External"/><Relationship Id="rId51" Type="http://schemas.openxmlformats.org/officeDocument/2006/relationships/hyperlink" Target="consultantplus://offline/ref=4C0E829DD077BDDF78B99C242AEEFF2878D2A6827801D14982F634CCa5J4G" TargetMode="External"/><Relationship Id="rId72" Type="http://schemas.openxmlformats.org/officeDocument/2006/relationships/hyperlink" Target="consultantplus://offline/ref=4C0E829DD077BDDF78B99C242AEEFF287AD0AD837E0F8C438AAF38CE53a8J4G" TargetMode="External"/><Relationship Id="rId93" Type="http://schemas.openxmlformats.org/officeDocument/2006/relationships/hyperlink" Target="consultantplus://offline/ref=4C0E829DD077BDDF78B99C242AEEFF287AD7AE81720B8C438AAF38CE53845FF22BE93E7C9AA7a8J0G" TargetMode="External"/><Relationship Id="rId98" Type="http://schemas.openxmlformats.org/officeDocument/2006/relationships/hyperlink" Target="consultantplus://offline/ref=4C0E829DD077BDDF78B9953628EEFF287DD0A8882D56D318D7F8a3J1G" TargetMode="External"/><Relationship Id="rId121" Type="http://schemas.openxmlformats.org/officeDocument/2006/relationships/hyperlink" Target="consultantplus://offline/ref=4C0E829DD077BDDF78B99C242AEEFF2879D4A9847E01D14982F634CCa5J4G" TargetMode="External"/><Relationship Id="rId142" Type="http://schemas.openxmlformats.org/officeDocument/2006/relationships/hyperlink" Target="consultantplus://offline/ref=5479A77B97843F2C69FDE103A5AC0D659513C70FFC6DA30F2A09015FA0D8C91656FF6C0BA9CC5D0DbFJBG" TargetMode="External"/><Relationship Id="rId163" Type="http://schemas.openxmlformats.org/officeDocument/2006/relationships/hyperlink" Target="consultantplus://offline/ref=5479A77B97843F2C69FDE103A5AC0D659D12C005F863FE0522500D5DA7D7960151B6600AA9CC59b0JEG" TargetMode="External"/><Relationship Id="rId184" Type="http://schemas.openxmlformats.org/officeDocument/2006/relationships/hyperlink" Target="consultantplus://offline/ref=5479A77B97843F2C69FDE103A5AC0D659511C002FC6BA30F2A09015FA0D8C91656FF6C0BA9CC5D0AbFJBG" TargetMode="External"/><Relationship Id="rId189" Type="http://schemas.openxmlformats.org/officeDocument/2006/relationships/hyperlink" Target="consultantplus://offline/ref=5479A77B97843F2C69FDE103A5AC0D659C18C300F963FE0522500D5DbAJ7G" TargetMode="External"/><Relationship Id="rId219" Type="http://schemas.openxmlformats.org/officeDocument/2006/relationships/hyperlink" Target="consultantplus://offline/ref=5479A77B97843F2C69FDE103A5AC0D659512C000F96DA30F2A09015FA0D8C91656FF6C0BA9CC590FbFJ2G" TargetMode="External"/><Relationship Id="rId3" Type="http://schemas.openxmlformats.org/officeDocument/2006/relationships/webSettings" Target="webSettings.xml"/><Relationship Id="rId214" Type="http://schemas.openxmlformats.org/officeDocument/2006/relationships/hyperlink" Target="consultantplus://offline/ref=5479A77B97843F2C69FDE103A5AC0D659510C304FF6FA30F2A09015FA0bDJ8G" TargetMode="External"/><Relationship Id="rId230" Type="http://schemas.openxmlformats.org/officeDocument/2006/relationships/hyperlink" Target="consultantplus://offline/ref=5479A77B97843F2C69FDE103A5AC0D659513C003FD69A30F2A09015FA0D8C91656FF6C0BA9CC5D0AbFJBG" TargetMode="External"/><Relationship Id="rId235" Type="http://schemas.openxmlformats.org/officeDocument/2006/relationships/fontTable" Target="fontTable.xml"/><Relationship Id="rId25" Type="http://schemas.openxmlformats.org/officeDocument/2006/relationships/hyperlink" Target="consultantplus://offline/ref=4C0E829DD077BDDF78B99C242AEEFF287AD0AF8B7A0B8C438AAF38CE53a8J4G" TargetMode="External"/><Relationship Id="rId46" Type="http://schemas.openxmlformats.org/officeDocument/2006/relationships/hyperlink" Target="consultantplus://offline/ref=4C0E829DD077BDDF78B99C242AEEFF287AD0A6857F0E8C438AAF38CE53845FF22BE93E7A9FA483BCaEJBG" TargetMode="External"/><Relationship Id="rId67" Type="http://schemas.openxmlformats.org/officeDocument/2006/relationships/hyperlink" Target="consultantplus://offline/ref=4C0E829DD077BDDF78B99C242AEEFF287AD7AE80720B8C438AAF38CE53a8J4G" TargetMode="External"/><Relationship Id="rId116" Type="http://schemas.openxmlformats.org/officeDocument/2006/relationships/hyperlink" Target="consultantplus://offline/ref=4C0E829DD077BDDF78B99C242AEEFF2873DBA984705CDB41DBFA36aCJBG" TargetMode="External"/><Relationship Id="rId137" Type="http://schemas.openxmlformats.org/officeDocument/2006/relationships/hyperlink" Target="consultantplus://offline/ref=5479A77B97843F2C69FDE103A5AC0D659511C002FC60A30F2A09015FA0D8C91656FF6C0BA9CC5B0CbFJ0G" TargetMode="External"/><Relationship Id="rId158" Type="http://schemas.openxmlformats.org/officeDocument/2006/relationships/hyperlink" Target="consultantplus://offline/ref=5479A77B97843F2C69FDE103A5AC0D659312C702F863FE0522500D5DA7D7960151B6600AA9CC5Db0J2G" TargetMode="External"/><Relationship Id="rId20" Type="http://schemas.openxmlformats.org/officeDocument/2006/relationships/hyperlink" Target="consultantplus://offline/ref=4C0E829DD077BDDF78B99C242AEEFF287AD1AE85780A8C438AAF38CE53845FF22BE93E7A9FA483B9aEJ9G" TargetMode="External"/><Relationship Id="rId41" Type="http://schemas.openxmlformats.org/officeDocument/2006/relationships/hyperlink" Target="consultantplus://offline/ref=4C0E829DD077BDDF78B99C242AEEFF287AD0AE83720C8C438AAF38CE53845FF22BE93E7A9FA482BFaEJ9G" TargetMode="External"/><Relationship Id="rId62" Type="http://schemas.openxmlformats.org/officeDocument/2006/relationships/hyperlink" Target="consultantplus://offline/ref=4C0E829DD077BDDF78B99C242AEEFF287AD0A88579038C438AAF38CE53845FF22BE93E7A9FA480B1aEJCG" TargetMode="External"/><Relationship Id="rId83" Type="http://schemas.openxmlformats.org/officeDocument/2006/relationships/hyperlink" Target="consultantplus://offline/ref=4C0E829DD077BDDF78B99C242AEEFF287AD7AE837E0A8C438AAF38CE53845FF22BE93E7A9FA483B9aEJCG" TargetMode="External"/><Relationship Id="rId88" Type="http://schemas.openxmlformats.org/officeDocument/2006/relationships/hyperlink" Target="consultantplus://offline/ref=4C0E829DD077BDDF78B99C242AEEFF287AD7AE80730E8C438AAF38CE53a8J4G" TargetMode="External"/><Relationship Id="rId111" Type="http://schemas.openxmlformats.org/officeDocument/2006/relationships/hyperlink" Target="consultantplus://offline/ref=4C0E829DD077BDDF78B99C242AEEFF287ADAAE87705CDB41DBFA36aCJBG" TargetMode="External"/><Relationship Id="rId132" Type="http://schemas.openxmlformats.org/officeDocument/2006/relationships/hyperlink" Target="consultantplus://offline/ref=5479A77B97843F2C69FDE103A5AC0D659017CE00F263FE0522500D5DbAJ7G" TargetMode="External"/><Relationship Id="rId153" Type="http://schemas.openxmlformats.org/officeDocument/2006/relationships/hyperlink" Target="consultantplus://offline/ref=5479A77B97843F2C69FDE103A5AC0D659215CF00F863FE0522500D5DA7D7960151B6600AA9CC5Cb0JFG" TargetMode="External"/><Relationship Id="rId174" Type="http://schemas.openxmlformats.org/officeDocument/2006/relationships/hyperlink" Target="consultantplus://offline/ref=5479A77B97843F2C69FDE103A5AC0D659313CE0FFE63FE0522500D5DA7D7960151B6600AA9CC5Cb0JBG" TargetMode="External"/><Relationship Id="rId179" Type="http://schemas.openxmlformats.org/officeDocument/2006/relationships/hyperlink" Target="consultantplus://offline/ref=5479A77B97843F2C69FDE103A5AC0D659512C40FFD6AA30F2A09015FA0D8C91656FF6C0BA9CC5F08bFJ3G" TargetMode="External"/><Relationship Id="rId195" Type="http://schemas.openxmlformats.org/officeDocument/2006/relationships/hyperlink" Target="consultantplus://offline/ref=5479A77B97843F2C69FDE103A5AC0D659D15CF0EFC63FE0522500D5DbAJ7G" TargetMode="External"/><Relationship Id="rId209" Type="http://schemas.openxmlformats.org/officeDocument/2006/relationships/hyperlink" Target="consultantplus://offline/ref=5479A77B97843F2C69FDE103A5AC0D659511CE01F261A30F2A09015FA0D8C91656FF6C0BA9CC5D0AbFJBG" TargetMode="External"/><Relationship Id="rId190" Type="http://schemas.openxmlformats.org/officeDocument/2006/relationships/hyperlink" Target="consultantplus://offline/ref=5479A77B97843F2C69FDE103A5AC0D659D11C406FB63FE0522500D5DA7D7960151B6600AA9CC5Cb0JCG" TargetMode="External"/><Relationship Id="rId204" Type="http://schemas.openxmlformats.org/officeDocument/2006/relationships/hyperlink" Target="consultantplus://offline/ref=5479A77B97843F2C69FDE103A5AC0D659512C70FFF60A30F2A09015FA0D8C91656FF6C0BA9CC5D0AbFJBG" TargetMode="External"/><Relationship Id="rId220" Type="http://schemas.openxmlformats.org/officeDocument/2006/relationships/hyperlink" Target="consultantplus://offline/ref=5479A77B97843F2C69FDE103A5AC0D659513C607FD6BA30F2A09015FA0bDJ8G" TargetMode="External"/><Relationship Id="rId225" Type="http://schemas.openxmlformats.org/officeDocument/2006/relationships/hyperlink" Target="consultantplus://offline/ref=5479A77B97843F2C69FDE103A5AC0D659513C70EF261A30F2A09015FA0D8C91656FF6C0BA9CC5D08bFJ1G" TargetMode="External"/><Relationship Id="rId15" Type="http://schemas.openxmlformats.org/officeDocument/2006/relationships/hyperlink" Target="consultantplus://offline/ref=4C0E829DD077BDDF78B99C242AEEFF287AD7AE80720A8C438AAF38CE53a8J4G" TargetMode="External"/><Relationship Id="rId36" Type="http://schemas.openxmlformats.org/officeDocument/2006/relationships/hyperlink" Target="consultantplus://offline/ref=4C0E829DD077BDDF78B99C242AEEFF287AD0AD8B720C8C438AAF38CE53845FF22BE93E7A9FA486BFaEJDG" TargetMode="External"/><Relationship Id="rId57" Type="http://schemas.openxmlformats.org/officeDocument/2006/relationships/hyperlink" Target="consultantplus://offline/ref=4C0E829DD077BDDF78B99C242AEEFF287AD0AD8B720C8C438AAF38CE53845FF22BE93E7A9FA486BEaEJBG" TargetMode="External"/><Relationship Id="rId106" Type="http://schemas.openxmlformats.org/officeDocument/2006/relationships/hyperlink" Target="consultantplus://offline/ref=4C0E829DD077BDDF78B9953628EEFF287FD6AA81705CDB41DBFA36aCJBG" TargetMode="External"/><Relationship Id="rId127" Type="http://schemas.openxmlformats.org/officeDocument/2006/relationships/hyperlink" Target="consultantplus://offline/ref=5479A77B97843F2C69FDE103A5AC0D659511C002FF60A30F2A09015FA0bDJ8G" TargetMode="External"/><Relationship Id="rId10" Type="http://schemas.openxmlformats.org/officeDocument/2006/relationships/hyperlink" Target="consultantplus://offline/ref=4C0E829DD077BDDF78B99C242AEEFF287AD0AF85790C8C438AAF38CE53a8J4G" TargetMode="External"/><Relationship Id="rId31" Type="http://schemas.openxmlformats.org/officeDocument/2006/relationships/hyperlink" Target="consultantplus://offline/ref=4C0E829DD077BDDF78B99C242AEEFF287AD0AC8A79098C438AAF38CE53a8J4G" TargetMode="External"/><Relationship Id="rId52" Type="http://schemas.openxmlformats.org/officeDocument/2006/relationships/hyperlink" Target="consultantplus://offline/ref=4C0E829DD077BDDF78B99C242AEEFF2872D0AB8B7C01D14982F634CCa5J4G" TargetMode="External"/><Relationship Id="rId73" Type="http://schemas.openxmlformats.org/officeDocument/2006/relationships/hyperlink" Target="consultantplus://offline/ref=4C0E829DD077BDDF78B99C242AEEFF287AD0AD837E0F8C438AAF38CE53845FF22BE93E7A9FA481B9aEJEG" TargetMode="External"/><Relationship Id="rId78" Type="http://schemas.openxmlformats.org/officeDocument/2006/relationships/hyperlink" Target="consultantplus://offline/ref=4C0E829DD077BDDF78B99C242AEEFF287AD0A88A7E028C438AAF38CE53845FF22BE93E7A9FA483B9aEJBG" TargetMode="External"/><Relationship Id="rId94" Type="http://schemas.openxmlformats.org/officeDocument/2006/relationships/hyperlink" Target="consultantplus://offline/ref=4C0E829DD077BDDF78B99C242AEEFF287AD7AE81720B8C438AAF38CE53845FF22BE93E7C98aAJ5G" TargetMode="External"/><Relationship Id="rId99" Type="http://schemas.openxmlformats.org/officeDocument/2006/relationships/hyperlink" Target="consultantplus://offline/ref=4C0E829DD077BDDF78B9953628EEFF2879D2AA827301D14982F634CCa5J4G" TargetMode="External"/><Relationship Id="rId101" Type="http://schemas.openxmlformats.org/officeDocument/2006/relationships/hyperlink" Target="consultantplus://offline/ref=4C0E829DD077BDDF78B9953628EEFF287ED3A782705CDB41DBFA36aCJBG" TargetMode="External"/><Relationship Id="rId122" Type="http://schemas.openxmlformats.org/officeDocument/2006/relationships/hyperlink" Target="consultantplus://offline/ref=4C0E829DD077BDDF78B99C242AEEFF2879D4A7837C01D14982F634CCa5J4G" TargetMode="External"/><Relationship Id="rId143" Type="http://schemas.openxmlformats.org/officeDocument/2006/relationships/hyperlink" Target="consultantplus://offline/ref=5479A77B97843F2C69FDE103A5AC0D659513C70FFC6DA30F2A09015FA0D8C91656FF6C0BA9CC5908bFJ3G" TargetMode="External"/><Relationship Id="rId148" Type="http://schemas.openxmlformats.org/officeDocument/2006/relationships/hyperlink" Target="consultantplus://offline/ref=5479A77B97843F2C69FDE103A5AC0D659511CE0FF968A30F2A09015FA0D8C91656FF6C0BA9CC5C0AbFJ0G" TargetMode="External"/><Relationship Id="rId164" Type="http://schemas.openxmlformats.org/officeDocument/2006/relationships/hyperlink" Target="consultantplus://offline/ref=5479A77B97843F2C69FDE103A5AC0D659313CE0FFA63FE0522500D5DA7D7960151B6600AA9CC5Db0J2G" TargetMode="External"/><Relationship Id="rId169" Type="http://schemas.openxmlformats.org/officeDocument/2006/relationships/hyperlink" Target="consultantplus://offline/ref=5479A77B97843F2C69FDE103A5AC0D659510C100F86DA30F2A09015FA0D8C91656FF6C0BA9CC5C09bFJ3G" TargetMode="External"/><Relationship Id="rId185" Type="http://schemas.openxmlformats.org/officeDocument/2006/relationships/hyperlink" Target="consultantplus://offline/ref=5479A77B97843F2C69FDE103A5AC0D659511C002FC6BA30F2A09015FA0D8C91656FF6C0BA9CC5D09bFJ2G" TargetMode="External"/><Relationship Id="rId4" Type="http://schemas.openxmlformats.org/officeDocument/2006/relationships/hyperlink" Target="consultantplus://offline/ref=2E1480FC2FB6BBF1290F25CE88FF8F6A5F8D4C1355657AD074742EZ3J7G" TargetMode="External"/><Relationship Id="rId9" Type="http://schemas.openxmlformats.org/officeDocument/2006/relationships/hyperlink" Target="consultantplus://offline/ref=4C0E829DD077BDDF78B99C242AEEFF287AD0AF85790C8C438AAF38CE53845FF22BE93E7A9FA58AB1aEJ8G" TargetMode="External"/><Relationship Id="rId180" Type="http://schemas.openxmlformats.org/officeDocument/2006/relationships/hyperlink" Target="consultantplus://offline/ref=5479A77B97843F2C69FDE103A5AC0D659C10C600FD63FE0522500D5DbAJ7G" TargetMode="External"/><Relationship Id="rId210" Type="http://schemas.openxmlformats.org/officeDocument/2006/relationships/hyperlink" Target="consultantplus://offline/ref=5479A77B97843F2C69FDE103A5AC0D659511CE0EFB69A30F2A09015FA0D8C91656FF6C0BA9CC5D0AbFJBG" TargetMode="External"/><Relationship Id="rId215" Type="http://schemas.openxmlformats.org/officeDocument/2006/relationships/hyperlink" Target="consultantplus://offline/ref=5479A77B97843F2C69FDE103A5AC0D659510C305FA6DA30F2A09015FA0bDJ8G" TargetMode="External"/><Relationship Id="rId236" Type="http://schemas.openxmlformats.org/officeDocument/2006/relationships/theme" Target="theme/theme1.xml"/><Relationship Id="rId26" Type="http://schemas.openxmlformats.org/officeDocument/2006/relationships/hyperlink" Target="consultantplus://offline/ref=4C0E829DD077BDDF78B99C242AEEFF287AD7AE80720A8C438AAF38CE53a8J4G" TargetMode="External"/><Relationship Id="rId231" Type="http://schemas.openxmlformats.org/officeDocument/2006/relationships/hyperlink" Target="consultantplus://offline/ref=5479A77B97843F2C69FDE103A5AC0D659513C003FD6CA30F2A09015FA0bDJ8G" TargetMode="External"/><Relationship Id="rId47" Type="http://schemas.openxmlformats.org/officeDocument/2006/relationships/hyperlink" Target="consultantplus://offline/ref=4C0E829DD077BDDF78B99C242AEEFF287AD0A6857F0E8C438AAF38CE53845FF22BE93E7A9FA483BDaEJ9G" TargetMode="External"/><Relationship Id="rId68" Type="http://schemas.openxmlformats.org/officeDocument/2006/relationships/hyperlink" Target="consultantplus://offline/ref=4C0E829DD077BDDF78B99C242AEEFF287AD7AE80720B8C438AAF38CE53a8J4G" TargetMode="External"/><Relationship Id="rId89" Type="http://schemas.openxmlformats.org/officeDocument/2006/relationships/hyperlink" Target="consultantplus://offline/ref=4C0E829DD077BDDF78B99C242AEEFF287AD2A986730D8C438AAF38CE53a8J4G" TargetMode="External"/><Relationship Id="rId112" Type="http://schemas.openxmlformats.org/officeDocument/2006/relationships/hyperlink" Target="consultantplus://offline/ref=4C0E829DD077BDDF78B9953D2DEEFF2879D1AA83780D8C438AAF38CE53a8J4G" TargetMode="External"/><Relationship Id="rId133" Type="http://schemas.openxmlformats.org/officeDocument/2006/relationships/hyperlink" Target="consultantplus://offline/ref=5479A77B97843F2C69FDE103A5AC0D659019C402FF63FE0522500D5DbAJ7G" TargetMode="External"/><Relationship Id="rId154" Type="http://schemas.openxmlformats.org/officeDocument/2006/relationships/hyperlink" Target="consultantplus://offline/ref=5479A77B97843F2C69FDE103A5AC0D659513C405F36FA30F2A09015FA0D8C91656FF6C0BA9CC5D03bFJ0G" TargetMode="External"/><Relationship Id="rId175" Type="http://schemas.openxmlformats.org/officeDocument/2006/relationships/hyperlink" Target="consultantplus://offline/ref=5479A77B97843F2C69FDE103A5AC0D659511C002FC69A30F2A09015FA0D8C91656FF6C0BA9CC5D0AbFJBG" TargetMode="External"/><Relationship Id="rId196" Type="http://schemas.openxmlformats.org/officeDocument/2006/relationships/hyperlink" Target="consultantplus://offline/ref=5479A77B97843F2C69FDE103A5AC0D659D14C701FA63FE0522500D5DbAJ7G" TargetMode="External"/><Relationship Id="rId200" Type="http://schemas.openxmlformats.org/officeDocument/2006/relationships/hyperlink" Target="consultantplus://offline/ref=5479A77B97843F2C69FDE103A5AC0D659512C70FFB6AA30F2A09015FA0D8C91656FF6C0BA9CC5E09bFJ3G" TargetMode="External"/><Relationship Id="rId16" Type="http://schemas.openxmlformats.org/officeDocument/2006/relationships/hyperlink" Target="consultantplus://offline/ref=4C0E829DD077BDDF78B99C242AEEFF2872D0AB8B7C01D14982F634CCa5J4G" TargetMode="External"/><Relationship Id="rId221" Type="http://schemas.openxmlformats.org/officeDocument/2006/relationships/hyperlink" Target="consultantplus://offline/ref=5479A77B97843F2C69FDE103A5AC0D659513C707F368A30F2A09015FA0bDJ8G" TargetMode="External"/><Relationship Id="rId37" Type="http://schemas.openxmlformats.org/officeDocument/2006/relationships/hyperlink" Target="consultantplus://offline/ref=4C0E829DD077BDDF78B99C242AEEFF287AD0AC847D038C438AAF38CE53845FF22BE93E7A9FA485BBaEJ3G" TargetMode="External"/><Relationship Id="rId58" Type="http://schemas.openxmlformats.org/officeDocument/2006/relationships/hyperlink" Target="consultantplus://offline/ref=4C0E829DD077BDDF78B99C242AEEFF287AD0AD8B720C8C438AAF38CE53845FF22BE93E7A9FA485B1aEJAG" TargetMode="External"/><Relationship Id="rId79" Type="http://schemas.openxmlformats.org/officeDocument/2006/relationships/hyperlink" Target="consultantplus://offline/ref=4C0E829DD077BDDF78B99C242AEEFF287AD0A7817B028C438AAF38CE53845FF22BE93E7A9FA483B9aEJ3G" TargetMode="External"/><Relationship Id="rId102" Type="http://schemas.openxmlformats.org/officeDocument/2006/relationships/hyperlink" Target="consultantplus://offline/ref=4C0E829DD077BDDF78B9953628EEFF287ED3A781705CDB41DBFA36aCJBG" TargetMode="External"/><Relationship Id="rId123" Type="http://schemas.openxmlformats.org/officeDocument/2006/relationships/hyperlink" Target="consultantplus://offline/ref=4C0E829DD077BDDF78B99C242AEEFF287AD0AF8A7B0C8C438AAF38CE53845FF22BE93E7A9FA483B1aEJCG" TargetMode="External"/><Relationship Id="rId144" Type="http://schemas.openxmlformats.org/officeDocument/2006/relationships/hyperlink" Target="consultantplus://offline/ref=5479A77B97843F2C69FDE103A5AC0D659118C602F363FE0522500D5DbAJ7G" TargetMode="External"/><Relationship Id="rId90" Type="http://schemas.openxmlformats.org/officeDocument/2006/relationships/hyperlink" Target="consultantplus://offline/ref=4C0E829DD077BDDF78B99C242AEEFF287AD0AA877E0B8C438AAF38CE53845FF22BE93E7A9FA483B8aEJ3G" TargetMode="External"/><Relationship Id="rId165" Type="http://schemas.openxmlformats.org/officeDocument/2006/relationships/hyperlink" Target="consultantplus://offline/ref=5479A77B97843F2C69FDE103A5AC0D659313CE0FFA63FE0522500D5DA7D7960151B6600AA9CC5Cb0JBG" TargetMode="External"/><Relationship Id="rId186" Type="http://schemas.openxmlformats.org/officeDocument/2006/relationships/hyperlink" Target="consultantplus://offline/ref=5479A77B97843F2C69FDE103A5AC0D659511C002FC6BA30F2A09015FA0D8C91656FF6C0BA9CC5D02bFJ5G" TargetMode="External"/><Relationship Id="rId211" Type="http://schemas.openxmlformats.org/officeDocument/2006/relationships/hyperlink" Target="consultantplus://offline/ref=5479A77B97843F2C69FDE103A5AC0D659511CE0EFB69A30F2A09015FA0D8C91656FF6C0BA9CC5D08bFJ3G" TargetMode="External"/><Relationship Id="rId232" Type="http://schemas.openxmlformats.org/officeDocument/2006/relationships/hyperlink" Target="consultantplus://offline/ref=5479A77B97843F2C69FDE103A5AC0D659513C10EF26BA30F2A09015FA0D8C91656FF6C0BA9CC5D0AbFJBG" TargetMode="External"/><Relationship Id="rId27" Type="http://schemas.openxmlformats.org/officeDocument/2006/relationships/hyperlink" Target="consultantplus://offline/ref=4C0E829DD077BDDF78B99C242AEEFF287AD0AF8B7A0B8C438AAF38CE53845FF22BE93E7A9AADa8J7G" TargetMode="External"/><Relationship Id="rId48" Type="http://schemas.openxmlformats.org/officeDocument/2006/relationships/hyperlink" Target="consultantplus://offline/ref=4C0E829DD077BDDF78B99C242AEEFF287AD0AF8B7A0B8C438AAF38CE53845FF22BE93E7A9AADa8J7G" TargetMode="External"/><Relationship Id="rId69" Type="http://schemas.openxmlformats.org/officeDocument/2006/relationships/hyperlink" Target="consultantplus://offline/ref=4C0E829DD077BDDF78B99C242AEEFF287AD1AF877A0E8C438AAF38CE53a8J4G" TargetMode="External"/><Relationship Id="rId113" Type="http://schemas.openxmlformats.org/officeDocument/2006/relationships/hyperlink" Target="consultantplus://offline/ref=4C0E829DD077BDDF78B99C242AEEFF287AD6AB877201D14982F634CCa5J4G" TargetMode="External"/><Relationship Id="rId134" Type="http://schemas.openxmlformats.org/officeDocument/2006/relationships/hyperlink" Target="consultantplus://offline/ref=5479A77B97843F2C69FDE103A5AC0D659512C40FFD61A30F2A09015FA0D8C91656FF6C0BA9CC5B09bFJB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128</Pages>
  <Words>77542</Words>
  <Characters>441991</Characters>
  <Application>Microsoft Office Word</Application>
  <DocSecurity>0</DocSecurity>
  <Lines>3683</Lines>
  <Paragraphs>1036</Paragraphs>
  <ScaleCrop>false</ScaleCrop>
  <Company/>
  <LinksUpToDate>false</LinksUpToDate>
  <CharactersWithSpaces>518497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Юрист</dc:creator>
  <cp:lastModifiedBy>Юрист</cp:lastModifiedBy>
  <cp:revision>2</cp:revision>
  <dcterms:created xsi:type="dcterms:W3CDTF">2013-01-17T06:09:00Z</dcterms:created>
  <dcterms:modified xsi:type="dcterms:W3CDTF">2013-03-01T01:56:00Z</dcterms:modified>
</cp:coreProperties>
</file>