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6C" w:rsidRPr="001E0F6C" w:rsidRDefault="001E0F6C" w:rsidP="001E0F6C">
      <w:pPr>
        <w:shd w:val="clear" w:color="auto" w:fill="FFFFFF"/>
        <w:spacing w:after="100" w:afterAutospacing="1" w:line="240" w:lineRule="auto"/>
        <w:jc w:val="center"/>
        <w:outlineLvl w:val="2"/>
        <w:rPr>
          <w:rFonts w:ascii="Verdana" w:eastAsia="Times New Roman" w:hAnsi="Verdana" w:cs="Times New Roman"/>
          <w:b/>
          <w:bCs/>
          <w:color w:val="B0CD2E"/>
          <w:lang w:eastAsia="ru-RU"/>
        </w:rPr>
      </w:pPr>
      <w:r w:rsidRPr="001E0F6C">
        <w:rPr>
          <w:rFonts w:ascii="Verdana" w:eastAsia="Times New Roman" w:hAnsi="Verdana" w:cs="Times New Roman"/>
          <w:b/>
          <w:bCs/>
          <w:color w:val="B0CD2E"/>
          <w:lang w:eastAsia="ru-RU"/>
        </w:rPr>
        <w:t>Нравственно-патриотическое воспитание дошкольников</w:t>
      </w:r>
    </w:p>
    <w:p w:rsidR="001E0F6C" w:rsidRPr="001E0F6C" w:rsidRDefault="001E0F6C" w:rsidP="001E0F6C">
      <w:pPr>
        <w:shd w:val="clear" w:color="auto" w:fill="FFFFFF"/>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E0F6C">
        <w:rPr>
          <w:rFonts w:ascii="Verdana" w:eastAsia="Times New Roman" w:hAnsi="Verdana" w:cs="Times New Roman"/>
          <w:b/>
          <w:bCs/>
          <w:color w:val="000000"/>
          <w:sz w:val="16"/>
          <w:szCs w:val="16"/>
          <w:lang w:eastAsia="ru-RU"/>
        </w:rPr>
        <w:t>Методические рекомендации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В проекте "Национальной доктрины образования в Российской Федерации" подчеркивается, что "система образования призвана обеспечить &lt;...&gt;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Таким образом, нравственно-патриотическое воспитание детей является одной из основных задач дошкольного образовательного учреждения.</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Следует подчеркнуть, что в настоящее время выходит достаточно много методической литературы по данному вопросу. </w:t>
      </w:r>
      <w:proofErr w:type="gramStart"/>
      <w:r w:rsidRPr="001E0F6C">
        <w:rPr>
          <w:rFonts w:ascii="Times New Roman" w:eastAsia="Times New Roman" w:hAnsi="Times New Roman" w:cs="Times New Roman"/>
          <w:color w:val="000000"/>
          <w:lang w:eastAsia="ru-RU"/>
        </w:rPr>
        <w:t>Зачастую в ней освещаются лишь отдельные стороны нравственно-патриотического воспитания детей в конкретных видах деятельности и нет стройной системы, отражающей всю полноту данного вопроса.</w:t>
      </w:r>
      <w:proofErr w:type="gramEnd"/>
      <w:r w:rsidRPr="001E0F6C">
        <w:rPr>
          <w:rFonts w:ascii="Times New Roman" w:eastAsia="Times New Roman" w:hAnsi="Times New Roman" w:cs="Times New Roman"/>
          <w:color w:val="000000"/>
          <w:lang w:eastAsia="ru-RU"/>
        </w:rPr>
        <w:t xml:space="preserve">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Исходя из этого данная работа включает целый комплекс задач:</w:t>
      </w:r>
      <w:r w:rsidRPr="001E0F6C">
        <w:rPr>
          <w:rFonts w:ascii="Times New Roman" w:eastAsia="Times New Roman" w:hAnsi="Times New Roman" w:cs="Times New Roman"/>
          <w:color w:val="000000"/>
          <w:lang w:eastAsia="ru-RU"/>
        </w:rPr>
        <w:br/>
        <w:t>— воспитание у ребенка любви и привязанности к своей семье, дому, детскому саду, улице, городу;</w:t>
      </w:r>
      <w:r w:rsidRPr="001E0F6C">
        <w:rPr>
          <w:rFonts w:ascii="Times New Roman" w:eastAsia="Times New Roman" w:hAnsi="Times New Roman" w:cs="Times New Roman"/>
          <w:color w:val="000000"/>
          <w:lang w:eastAsia="ru-RU"/>
        </w:rPr>
        <w:br/>
        <w:t>— формирование бережного отношения к природе и всему живому;</w:t>
      </w:r>
    </w:p>
    <w:p w:rsid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воспитание уважения к труду;</w:t>
      </w:r>
    </w:p>
    <w:p w:rsid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развитие интереса к русским традициям и промыслам;</w:t>
      </w:r>
    </w:p>
    <w:p w:rsid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формирование элементарных знаний о правах человека;</w:t>
      </w:r>
    </w:p>
    <w:p w:rsid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расширение представлений о городах России;</w:t>
      </w:r>
    </w:p>
    <w:p w:rsid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знакомство детей с символами государства (герб, флаг, гимн);</w:t>
      </w:r>
    </w:p>
    <w:p w:rsid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развитие чувства ответственности и гордости за достижения страны;</w:t>
      </w:r>
    </w:p>
    <w:p w:rsidR="001E0F6C" w:rsidRPr="001E0F6C" w:rsidRDefault="001E0F6C" w:rsidP="001E0F6C">
      <w:pPr>
        <w:shd w:val="clear" w:color="auto" w:fill="FFFFFF"/>
        <w:spacing w:after="0" w:line="240" w:lineRule="auto"/>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формирование толерантности, чувства уважения к другим народам, их традициям.</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1E0F6C">
        <w:rPr>
          <w:rFonts w:ascii="Times New Roman" w:eastAsia="Times New Roman" w:hAnsi="Times New Roman" w:cs="Times New Roman"/>
          <w:color w:val="000000"/>
          <w:lang w:eastAsia="ru-RU"/>
        </w:rPr>
        <w:t>со</w:t>
      </w:r>
      <w:proofErr w:type="gramEnd"/>
      <w:r w:rsidRPr="001E0F6C">
        <w:rPr>
          <w:rFonts w:ascii="Times New Roman" w:eastAsia="Times New Roman" w:hAnsi="Times New Roman" w:cs="Times New Roman"/>
          <w:color w:val="000000"/>
          <w:lang w:eastAsia="ru-RU"/>
        </w:rPr>
        <w:t xml:space="preserve"> взрослыми и сверстниками.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Нравственно-патриотическое воспитание ребенка — сложный педагогический процесс. В основе его лежит развитие нравственных чувств.</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Система и последовательность работы по нравственно-патриотическому воспитанию детей может быть представлена следующим образом:</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lastRenderedPageBreak/>
        <w:t xml:space="preserve">Безусловно, настоящая схема не может передать всю полноту работы по данному вопросу. Все эти задачи присутствуют как бы внутри работы по </w:t>
      </w:r>
      <w:proofErr w:type="spellStart"/>
      <w:r w:rsidRPr="001E0F6C">
        <w:rPr>
          <w:rFonts w:ascii="Times New Roman" w:eastAsia="Times New Roman" w:hAnsi="Times New Roman" w:cs="Times New Roman"/>
          <w:color w:val="000000"/>
          <w:lang w:eastAsia="ru-RU"/>
        </w:rPr>
        <w:t>нравственно-патриоти-рескому</w:t>
      </w:r>
      <w:proofErr w:type="spellEnd"/>
      <w:r w:rsidRPr="001E0F6C">
        <w:rPr>
          <w:rFonts w:ascii="Times New Roman" w:eastAsia="Times New Roman" w:hAnsi="Times New Roman" w:cs="Times New Roman"/>
          <w:color w:val="000000"/>
          <w:lang w:eastAsia="ru-RU"/>
        </w:rPr>
        <w:t xml:space="preserve"> воспитанию.</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Любой край, область, даже небольшая деревня </w:t>
      </w:r>
      <w:proofErr w:type="gramStart"/>
      <w:r w:rsidRPr="001E0F6C">
        <w:rPr>
          <w:rFonts w:ascii="Times New Roman" w:eastAsia="Times New Roman" w:hAnsi="Times New Roman" w:cs="Times New Roman"/>
          <w:color w:val="000000"/>
          <w:lang w:eastAsia="ru-RU"/>
        </w:rPr>
        <w:t>неповторимы</w:t>
      </w:r>
      <w:proofErr w:type="gramEnd"/>
      <w:r w:rsidRPr="001E0F6C">
        <w:rPr>
          <w:rFonts w:ascii="Times New Roman" w:eastAsia="Times New Roman" w:hAnsi="Times New Roman" w:cs="Times New Roman"/>
          <w:color w:val="000000"/>
          <w:lang w:eastAsia="ru-RU"/>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Родной город... Надо показать ребенку</w:t>
      </w:r>
      <w:proofErr w:type="gramStart"/>
      <w:r w:rsidRPr="001E0F6C">
        <w:rPr>
          <w:rFonts w:ascii="Times New Roman" w:eastAsia="Times New Roman" w:hAnsi="Times New Roman" w:cs="Times New Roman"/>
          <w:color w:val="000000"/>
          <w:lang w:eastAsia="ru-RU"/>
        </w:rPr>
        <w:t>.</w:t>
      </w:r>
      <w:proofErr w:type="gramEnd"/>
      <w:r w:rsidRPr="001E0F6C">
        <w:rPr>
          <w:rFonts w:ascii="Times New Roman" w:eastAsia="Times New Roman" w:hAnsi="Times New Roman" w:cs="Times New Roman"/>
          <w:color w:val="000000"/>
          <w:lang w:eastAsia="ru-RU"/>
        </w:rPr>
        <w:t xml:space="preserve"> </w:t>
      </w:r>
      <w:proofErr w:type="gramStart"/>
      <w:r w:rsidRPr="001E0F6C">
        <w:rPr>
          <w:rFonts w:ascii="Times New Roman" w:eastAsia="Times New Roman" w:hAnsi="Times New Roman" w:cs="Times New Roman"/>
          <w:color w:val="000000"/>
          <w:lang w:eastAsia="ru-RU"/>
        </w:rPr>
        <w:t>ч</w:t>
      </w:r>
      <w:proofErr w:type="gramEnd"/>
      <w:r w:rsidRPr="001E0F6C">
        <w:rPr>
          <w:rFonts w:ascii="Times New Roman" w:eastAsia="Times New Roman" w:hAnsi="Times New Roman" w:cs="Times New Roman"/>
          <w:color w:val="000000"/>
          <w:lang w:eastAsia="ru-RU"/>
        </w:rPr>
        <w:t>то родной город славен своей историей, традициями, достопримечательностями, памятниками, лучшими людьми.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i/>
          <w:iCs/>
          <w:color w:val="000000"/>
          <w:lang w:eastAsia="ru-RU"/>
        </w:rPr>
      </w:pPr>
      <w:r w:rsidRPr="001E0F6C">
        <w:rPr>
          <w:rFonts w:ascii="Times New Roman" w:eastAsia="Times New Roman" w:hAnsi="Times New Roman" w:cs="Times New Roman"/>
          <w:i/>
          <w:iCs/>
          <w:color w:val="000000"/>
          <w:lang w:eastAsia="ru-RU"/>
        </w:rPr>
        <w:t>Какие сведения и понятия о родном городе способны усвоить дети?</w:t>
      </w:r>
    </w:p>
    <w:p w:rsidR="001E0F6C" w:rsidRPr="001E0F6C" w:rsidRDefault="001E0F6C" w:rsidP="001E0F6C">
      <w:pPr>
        <w:numPr>
          <w:ilvl w:val="0"/>
          <w:numId w:val="1"/>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Четырехлетний ребенок должен знать название своей улицы и той, на которой находится детский сад.</w:t>
      </w:r>
    </w:p>
    <w:p w:rsidR="001E0F6C" w:rsidRPr="001E0F6C" w:rsidRDefault="001E0F6C" w:rsidP="001E0F6C">
      <w:pPr>
        <w:numPr>
          <w:ilvl w:val="0"/>
          <w:numId w:val="1"/>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1E0F6C" w:rsidRPr="001E0F6C" w:rsidRDefault="001E0F6C" w:rsidP="001E0F6C">
      <w:pPr>
        <w:numPr>
          <w:ilvl w:val="0"/>
          <w:numId w:val="1"/>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Диапазон объектов, с которыми знакомят старших дошкольников</w:t>
      </w:r>
      <w:proofErr w:type="gramStart"/>
      <w:r w:rsidRPr="001E0F6C">
        <w:rPr>
          <w:rFonts w:ascii="Times New Roman" w:eastAsia="Times New Roman" w:hAnsi="Times New Roman" w:cs="Times New Roman"/>
          <w:color w:val="000000"/>
          <w:lang w:eastAsia="ru-RU"/>
        </w:rPr>
        <w:t>.</w:t>
      </w:r>
      <w:proofErr w:type="gramEnd"/>
      <w:r w:rsidRPr="001E0F6C">
        <w:rPr>
          <w:rFonts w:ascii="Times New Roman" w:eastAsia="Times New Roman" w:hAnsi="Times New Roman" w:cs="Times New Roman"/>
          <w:color w:val="000000"/>
          <w:lang w:eastAsia="ru-RU"/>
        </w:rPr>
        <w:t xml:space="preserve"> </w:t>
      </w:r>
      <w:proofErr w:type="gramStart"/>
      <w:r w:rsidRPr="001E0F6C">
        <w:rPr>
          <w:rFonts w:ascii="Times New Roman" w:eastAsia="Times New Roman" w:hAnsi="Times New Roman" w:cs="Times New Roman"/>
          <w:color w:val="000000"/>
          <w:lang w:eastAsia="ru-RU"/>
        </w:rPr>
        <w:t>р</w:t>
      </w:r>
      <w:proofErr w:type="gramEnd"/>
      <w:r w:rsidRPr="001E0F6C">
        <w:rPr>
          <w:rFonts w:ascii="Times New Roman" w:eastAsia="Times New Roman" w:hAnsi="Times New Roman" w:cs="Times New Roman"/>
          <w:color w:val="000000"/>
          <w:lang w:eastAsia="ru-RU"/>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1E0F6C">
        <w:rPr>
          <w:rFonts w:ascii="Times New Roman" w:eastAsia="Times New Roman" w:hAnsi="Times New Roman" w:cs="Times New Roman"/>
          <w:color w:val="000000"/>
          <w:lang w:eastAsia="ru-RU"/>
        </w:rPr>
        <w:t>(Знают ли они, за что их дедушка и бабушка получили медали?</w:t>
      </w:r>
      <w:proofErr w:type="gramEnd"/>
      <w:r w:rsidRPr="001E0F6C">
        <w:rPr>
          <w:rFonts w:ascii="Times New Roman" w:eastAsia="Times New Roman" w:hAnsi="Times New Roman" w:cs="Times New Roman"/>
          <w:color w:val="000000"/>
          <w:lang w:eastAsia="ru-RU"/>
        </w:rPr>
        <w:t xml:space="preserve"> </w:t>
      </w:r>
      <w:proofErr w:type="gramStart"/>
      <w:r w:rsidRPr="001E0F6C">
        <w:rPr>
          <w:rFonts w:ascii="Times New Roman" w:eastAsia="Times New Roman" w:hAnsi="Times New Roman" w:cs="Times New Roman"/>
          <w:color w:val="000000"/>
          <w:lang w:eastAsia="ru-RU"/>
        </w:rPr>
        <w:t>Знают ли знаменитых предков? и т.д.)</w:t>
      </w:r>
      <w:proofErr w:type="gramEnd"/>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1E0F6C" w:rsidRPr="001E0F6C" w:rsidRDefault="001E0F6C" w:rsidP="001E0F6C">
      <w:pPr>
        <w:numPr>
          <w:ilvl w:val="0"/>
          <w:numId w:val="2"/>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повсюду люди трудятся для всех (учителя учат детей; врачи лечат больных; рабочие делают машины и т.д.);</w:t>
      </w:r>
    </w:p>
    <w:p w:rsidR="001E0F6C" w:rsidRPr="001E0F6C" w:rsidRDefault="001E0F6C" w:rsidP="001E0F6C">
      <w:pPr>
        <w:numPr>
          <w:ilvl w:val="0"/>
          <w:numId w:val="2"/>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везде соблюдаются традиции: Родина помнит героев, защитивших ее от врагов;</w:t>
      </w:r>
    </w:p>
    <w:p w:rsidR="001E0F6C" w:rsidRPr="001E0F6C" w:rsidRDefault="001E0F6C" w:rsidP="001E0F6C">
      <w:pPr>
        <w:numPr>
          <w:ilvl w:val="0"/>
          <w:numId w:val="2"/>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повсюду живут люди разных национальностей, совместно трудятся и помогают друг другу;</w:t>
      </w:r>
    </w:p>
    <w:p w:rsidR="001E0F6C" w:rsidRPr="001E0F6C" w:rsidRDefault="001E0F6C" w:rsidP="001E0F6C">
      <w:pPr>
        <w:numPr>
          <w:ilvl w:val="0"/>
          <w:numId w:val="2"/>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люди берегут и охраняют природу;</w:t>
      </w:r>
    </w:p>
    <w:p w:rsidR="001E0F6C" w:rsidRPr="001E0F6C" w:rsidRDefault="001E0F6C" w:rsidP="001E0F6C">
      <w:pPr>
        <w:numPr>
          <w:ilvl w:val="0"/>
          <w:numId w:val="2"/>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есть общие профессиональные и общественные праздники и т.д.</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lastRenderedPageBreak/>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1E0F6C">
        <w:rPr>
          <w:rFonts w:ascii="Times New Roman" w:eastAsia="Times New Roman" w:hAnsi="Times New Roman" w:cs="Times New Roman"/>
          <w:color w:val="000000"/>
          <w:lang w:eastAsia="ru-RU"/>
        </w:rPr>
        <w:t>которы</w:t>
      </w:r>
      <w:proofErr w:type="gramStart"/>
      <w:r w:rsidRPr="001E0F6C">
        <w:rPr>
          <w:rFonts w:ascii="Times New Roman" w:eastAsia="Times New Roman" w:hAnsi="Times New Roman" w:cs="Times New Roman"/>
          <w:color w:val="000000"/>
          <w:lang w:eastAsia="ru-RU"/>
        </w:rPr>
        <w:t>x</w:t>
      </w:r>
      <w:proofErr w:type="spellEnd"/>
      <w:proofErr w:type="gramEnd"/>
      <w:r w:rsidRPr="001E0F6C">
        <w:rPr>
          <w:rFonts w:ascii="Times New Roman" w:eastAsia="Times New Roman" w:hAnsi="Times New Roman" w:cs="Times New Roman"/>
          <w:color w:val="000000"/>
          <w:lang w:eastAsia="ru-RU"/>
        </w:rPr>
        <w:t xml:space="preserve"> зависит его быт, характер труда и т.д.</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r w:rsidRPr="001E0F6C">
        <w:rPr>
          <w:rFonts w:ascii="Times New Roman" w:eastAsia="Times New Roman" w:hAnsi="Times New Roman" w:cs="Times New Roman"/>
          <w:color w:val="000000"/>
          <w:lang w:eastAsia="ru-RU"/>
        </w:rPr>
        <w:b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1E0F6C" w:rsidRPr="001E0F6C" w:rsidRDefault="001E0F6C" w:rsidP="001E0F6C">
      <w:pPr>
        <w:numPr>
          <w:ilvl w:val="0"/>
          <w:numId w:val="3"/>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"позитивный центризм" (отбор знаний, наиболее актуальных для ребенка данного возраста);</w:t>
      </w:r>
    </w:p>
    <w:p w:rsidR="001E0F6C" w:rsidRPr="001E0F6C" w:rsidRDefault="001E0F6C" w:rsidP="001E0F6C">
      <w:pPr>
        <w:numPr>
          <w:ilvl w:val="0"/>
          <w:numId w:val="3"/>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непрерывность и преемственность педагогического процесса;</w:t>
      </w:r>
    </w:p>
    <w:p w:rsidR="001E0F6C" w:rsidRPr="001E0F6C" w:rsidRDefault="001E0F6C" w:rsidP="001E0F6C">
      <w:pPr>
        <w:numPr>
          <w:ilvl w:val="0"/>
          <w:numId w:val="3"/>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дифференцированный подход к каждому ребенку, максимальный учет его психологических особенностей, возможностей и интересов;</w:t>
      </w:r>
    </w:p>
    <w:p w:rsidR="001E0F6C" w:rsidRPr="001E0F6C" w:rsidRDefault="001E0F6C" w:rsidP="001E0F6C">
      <w:pPr>
        <w:numPr>
          <w:ilvl w:val="0"/>
          <w:numId w:val="3"/>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рациональное сочетание разных видов деятельности, адекватный возрасту баланс интеллектуальных, эмоциональных и двигательных нагрузок;</w:t>
      </w:r>
    </w:p>
    <w:p w:rsidR="001E0F6C" w:rsidRPr="001E0F6C" w:rsidRDefault="001E0F6C" w:rsidP="001E0F6C">
      <w:pPr>
        <w:numPr>
          <w:ilvl w:val="0"/>
          <w:numId w:val="3"/>
        </w:numPr>
        <w:shd w:val="clear" w:color="auto" w:fill="FFFFFF"/>
        <w:spacing w:after="0" w:line="240" w:lineRule="auto"/>
        <w:ind w:firstLine="567"/>
        <w:jc w:val="both"/>
        <w:rPr>
          <w:rFonts w:ascii="Times New Roman" w:eastAsia="Times New Roman" w:hAnsi="Times New Roman" w:cs="Times New Roman"/>
          <w:color w:val="000000"/>
          <w:lang w:eastAsia="ru-RU"/>
        </w:rPr>
      </w:pPr>
      <w:proofErr w:type="spellStart"/>
      <w:r w:rsidRPr="001E0F6C">
        <w:rPr>
          <w:rFonts w:ascii="Times New Roman" w:eastAsia="Times New Roman" w:hAnsi="Times New Roman" w:cs="Times New Roman"/>
          <w:color w:val="000000"/>
          <w:lang w:eastAsia="ru-RU"/>
        </w:rPr>
        <w:t>деятельностный</w:t>
      </w:r>
      <w:proofErr w:type="spellEnd"/>
      <w:r w:rsidRPr="001E0F6C">
        <w:rPr>
          <w:rFonts w:ascii="Times New Roman" w:eastAsia="Times New Roman" w:hAnsi="Times New Roman" w:cs="Times New Roman"/>
          <w:color w:val="000000"/>
          <w:lang w:eastAsia="ru-RU"/>
        </w:rPr>
        <w:t xml:space="preserve"> подход;</w:t>
      </w:r>
    </w:p>
    <w:p w:rsidR="001E0F6C" w:rsidRPr="001E0F6C" w:rsidRDefault="001E0F6C" w:rsidP="001E0F6C">
      <w:pPr>
        <w:numPr>
          <w:ilvl w:val="0"/>
          <w:numId w:val="3"/>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развивающий характер обучения, основанный на детской активности.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1E0F6C">
        <w:rPr>
          <w:rFonts w:ascii="Times New Roman" w:eastAsia="Times New Roman" w:hAnsi="Times New Roman" w:cs="Times New Roman"/>
          <w:color w:val="000000"/>
          <w:lang w:eastAsia="ru-RU"/>
        </w:rPr>
        <w:t>счеты</w:t>
      </w:r>
      <w:proofErr w:type="gramEnd"/>
      <w:r w:rsidRPr="001E0F6C">
        <w:rPr>
          <w:rFonts w:ascii="Times New Roman" w:eastAsia="Times New Roman" w:hAnsi="Times New Roman" w:cs="Times New Roman"/>
          <w:color w:val="000000"/>
          <w:lang w:eastAsia="ru-RU"/>
        </w:rPr>
        <w:t xml:space="preserve"> и компьютеры и т.д.), вопросы, индивидуальные задания. Нужно приучать детей самостоятельно анализировать </w:t>
      </w:r>
      <w:proofErr w:type="gramStart"/>
      <w:r w:rsidRPr="001E0F6C">
        <w:rPr>
          <w:rFonts w:ascii="Times New Roman" w:eastAsia="Times New Roman" w:hAnsi="Times New Roman" w:cs="Times New Roman"/>
          <w:color w:val="000000"/>
          <w:lang w:eastAsia="ru-RU"/>
        </w:rPr>
        <w:t>увиденное</w:t>
      </w:r>
      <w:proofErr w:type="gramEnd"/>
      <w:r w:rsidRPr="001E0F6C">
        <w:rPr>
          <w:rFonts w:ascii="Times New Roman" w:eastAsia="Times New Roman" w:hAnsi="Times New Roman" w:cs="Times New Roman"/>
          <w:color w:val="000000"/>
          <w:lang w:eastAsia="ru-RU"/>
        </w:rPr>
        <w:t>, делать обобщения, выводы. Можно предложить найти ответ в иллюстрациях, спросить у родителей и т.д.</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Следует подчеркнуть, что для ребенка дошкольного возраста </w:t>
      </w:r>
      <w:proofErr w:type="gramStart"/>
      <w:r w:rsidRPr="001E0F6C">
        <w:rPr>
          <w:rFonts w:ascii="Times New Roman" w:eastAsia="Times New Roman" w:hAnsi="Times New Roman" w:cs="Times New Roman"/>
          <w:color w:val="000000"/>
          <w:lang w:eastAsia="ru-RU"/>
        </w:rPr>
        <w:t>характерны</w:t>
      </w:r>
      <w:proofErr w:type="gramEnd"/>
      <w:r w:rsidRPr="001E0F6C">
        <w:rPr>
          <w:rFonts w:ascii="Times New Roman" w:eastAsia="Times New Roman" w:hAnsi="Times New Roman" w:cs="Times New Roman"/>
          <w:color w:val="000000"/>
          <w:lang w:eastAsia="ru-RU"/>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1E0F6C">
        <w:rPr>
          <w:rFonts w:ascii="Times New Roman" w:eastAsia="Times New Roman" w:hAnsi="Times New Roman" w:cs="Times New Roman"/>
          <w:color w:val="000000"/>
          <w:lang w:eastAsia="ru-RU"/>
        </w:rPr>
        <w:t>изодеятельностью</w:t>
      </w:r>
      <w:proofErr w:type="spellEnd"/>
      <w:r w:rsidRPr="001E0F6C">
        <w:rPr>
          <w:rFonts w:ascii="Times New Roman" w:eastAsia="Times New Roman" w:hAnsi="Times New Roman" w:cs="Times New Roman"/>
          <w:color w:val="000000"/>
          <w:lang w:eastAsia="ru-RU"/>
        </w:rPr>
        <w:t xml:space="preserve"> (например, "Мой город", "Столица нашей Родины — Москва").</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1E0F6C">
        <w:rPr>
          <w:rFonts w:ascii="Times New Roman" w:eastAsia="Times New Roman" w:hAnsi="Times New Roman" w:cs="Times New Roman"/>
          <w:color w:val="000000"/>
          <w:lang w:eastAsia="ru-RU"/>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1E0F6C">
        <w:rPr>
          <w:rFonts w:ascii="Times New Roman" w:eastAsia="Times New Roman" w:hAnsi="Times New Roman" w:cs="Times New Roman"/>
          <w:color w:val="000000"/>
          <w:lang w:eastAsia="ru-RU"/>
        </w:rPr>
        <w:t xml:space="preserve"> "Бытовая повседневность" чрезвычайно </w:t>
      </w:r>
      <w:r w:rsidRPr="001E0F6C">
        <w:rPr>
          <w:rFonts w:ascii="Times New Roman" w:eastAsia="Times New Roman" w:hAnsi="Times New Roman" w:cs="Times New Roman"/>
          <w:color w:val="000000"/>
          <w:lang w:eastAsia="ru-RU"/>
        </w:rPr>
        <w:lastRenderedPageBreak/>
        <w:t>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1E0F6C">
        <w:rPr>
          <w:rFonts w:ascii="Times New Roman" w:eastAsia="Times New Roman" w:hAnsi="Times New Roman" w:cs="Times New Roman"/>
          <w:color w:val="000000"/>
          <w:lang w:eastAsia="ru-RU"/>
        </w:rPr>
        <w:t>задействовании</w:t>
      </w:r>
      <w:proofErr w:type="spellEnd"/>
      <w:r w:rsidRPr="001E0F6C">
        <w:rPr>
          <w:rFonts w:ascii="Times New Roman" w:eastAsia="Times New Roman" w:hAnsi="Times New Roman" w:cs="Times New Roman"/>
          <w:color w:val="000000"/>
          <w:lang w:eastAsia="ru-RU"/>
        </w:rPr>
        <w:t xml:space="preserve"> кого-либо в поиске документов о членах семьи. Добровольность участия каждого — обязательное требование и условие данной работы.</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1E0F6C" w:rsidRPr="001E0F6C" w:rsidRDefault="001E0F6C" w:rsidP="001E0F6C">
      <w:pPr>
        <w:numPr>
          <w:ilvl w:val="0"/>
          <w:numId w:val="4"/>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корни каждого — в истории и традициях семьи, своего народа, прошлом края и страны;</w:t>
      </w:r>
    </w:p>
    <w:p w:rsidR="001E0F6C" w:rsidRPr="001E0F6C" w:rsidRDefault="001E0F6C" w:rsidP="001E0F6C">
      <w:pPr>
        <w:numPr>
          <w:ilvl w:val="0"/>
          <w:numId w:val="4"/>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семья — ячейка общества, хранительница национальных традиций;</w:t>
      </w:r>
    </w:p>
    <w:p w:rsidR="001E0F6C" w:rsidRPr="001E0F6C" w:rsidRDefault="001E0F6C" w:rsidP="001E0F6C">
      <w:pPr>
        <w:numPr>
          <w:ilvl w:val="0"/>
          <w:numId w:val="4"/>
        </w:num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счастье семьи — счастье и благополучие народа, общества, государства.</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1E0F6C" w:rsidRPr="001E0F6C" w:rsidRDefault="001E0F6C" w:rsidP="001E0F6C">
      <w:pPr>
        <w:shd w:val="clear" w:color="auto" w:fill="FFFFFF"/>
        <w:spacing w:after="0" w:line="240" w:lineRule="auto"/>
        <w:ind w:firstLine="567"/>
        <w:jc w:val="both"/>
        <w:rPr>
          <w:rFonts w:ascii="Times New Roman" w:eastAsia="Times New Roman" w:hAnsi="Times New Roman" w:cs="Times New Roman"/>
          <w:color w:val="000000"/>
          <w:lang w:eastAsia="ru-RU"/>
        </w:rPr>
      </w:pPr>
      <w:r w:rsidRPr="001E0F6C">
        <w:rPr>
          <w:rFonts w:ascii="Times New Roman" w:eastAsia="Times New Roman" w:hAnsi="Times New Roman" w:cs="Times New Roman"/>
          <w:color w:val="000000"/>
          <w:lang w:eastAsia="ru-RU"/>
        </w:rPr>
        <w:t xml:space="preserve">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w:t>
      </w:r>
      <w:proofErr w:type="gramStart"/>
      <w:r w:rsidRPr="001E0F6C">
        <w:rPr>
          <w:rFonts w:ascii="Times New Roman" w:eastAsia="Times New Roman" w:hAnsi="Times New Roman" w:cs="Times New Roman"/>
          <w:color w:val="000000"/>
          <w:lang w:eastAsia="ru-RU"/>
        </w:rPr>
        <w:t>русском</w:t>
      </w:r>
      <w:proofErr w:type="gramEnd"/>
      <w:r w:rsidRPr="001E0F6C">
        <w:rPr>
          <w:rFonts w:ascii="Times New Roman" w:eastAsia="Times New Roman" w:hAnsi="Times New Roman" w:cs="Times New Roman"/>
          <w:color w:val="000000"/>
          <w:lang w:eastAsia="ru-RU"/>
        </w:rPr>
        <w:t xml:space="preserve"> масленицы, березки и т.д. Безусловно, все это приобщает детей к истории края и своего народа, воспитывает любовь к Родине.</w:t>
      </w:r>
    </w:p>
    <w:p w:rsidR="001E0F6C" w:rsidRDefault="001E0F6C" w:rsidP="001E0F6C">
      <w:pPr>
        <w:pStyle w:val="a4"/>
        <w:shd w:val="clear" w:color="auto" w:fill="FFFFFF"/>
        <w:spacing w:before="0" w:beforeAutospacing="0" w:after="0" w:afterAutospacing="0"/>
        <w:rPr>
          <w:rFonts w:ascii="Verdana" w:hAnsi="Verdana"/>
          <w:i/>
          <w:iCs/>
          <w:color w:val="000000"/>
          <w:sz w:val="16"/>
          <w:szCs w:val="16"/>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A63917" w:rsidRDefault="00A63917" w:rsidP="001E0F6C">
      <w:pPr>
        <w:pStyle w:val="a4"/>
        <w:shd w:val="clear" w:color="auto" w:fill="FFFFFF"/>
        <w:spacing w:before="0" w:beforeAutospacing="0" w:after="0" w:afterAutospacing="0"/>
        <w:rPr>
          <w:rFonts w:ascii="Verdana" w:hAnsi="Verdana"/>
          <w:i/>
          <w:iCs/>
          <w:color w:val="000000"/>
          <w:sz w:val="20"/>
          <w:szCs w:val="20"/>
        </w:rPr>
      </w:pPr>
    </w:p>
    <w:p w:rsidR="001E0F6C" w:rsidRPr="001E0F6C" w:rsidRDefault="001E0F6C" w:rsidP="001E0F6C">
      <w:pPr>
        <w:pStyle w:val="a4"/>
        <w:shd w:val="clear" w:color="auto" w:fill="FFFFFF"/>
        <w:spacing w:before="0" w:beforeAutospacing="0" w:after="0" w:afterAutospacing="0"/>
        <w:rPr>
          <w:rFonts w:ascii="Verdana" w:hAnsi="Verdana"/>
          <w:i/>
          <w:iCs/>
          <w:color w:val="000000"/>
          <w:sz w:val="20"/>
          <w:szCs w:val="20"/>
        </w:rPr>
      </w:pPr>
      <w:r w:rsidRPr="001E0F6C">
        <w:rPr>
          <w:rFonts w:ascii="Verdana" w:hAnsi="Verdana"/>
          <w:i/>
          <w:iCs/>
          <w:color w:val="000000"/>
          <w:sz w:val="20"/>
          <w:szCs w:val="20"/>
        </w:rPr>
        <w:lastRenderedPageBreak/>
        <w:t>Приложение</w:t>
      </w:r>
    </w:p>
    <w:p w:rsidR="001E0F6C" w:rsidRPr="001E0F6C" w:rsidRDefault="001E0F6C" w:rsidP="001E0F6C">
      <w:pPr>
        <w:pStyle w:val="a4"/>
        <w:shd w:val="clear" w:color="auto" w:fill="FFFFFF"/>
        <w:spacing w:before="204" w:beforeAutospacing="0"/>
        <w:rPr>
          <w:rFonts w:ascii="Verdana" w:hAnsi="Verdana"/>
          <w:b/>
          <w:bCs/>
          <w:color w:val="000000"/>
          <w:sz w:val="20"/>
          <w:szCs w:val="20"/>
        </w:rPr>
      </w:pPr>
      <w:r w:rsidRPr="001E0F6C">
        <w:rPr>
          <w:rFonts w:ascii="Verdana" w:hAnsi="Verdana"/>
          <w:b/>
          <w:bCs/>
          <w:color w:val="000000"/>
          <w:sz w:val="20"/>
          <w:szCs w:val="20"/>
        </w:rPr>
        <w:t xml:space="preserve">Тематический план работы по нравственно-патриотическому воспитанию детей </w:t>
      </w:r>
      <w:r w:rsidR="00A63917">
        <w:rPr>
          <w:rFonts w:ascii="Verdana" w:hAnsi="Verdana"/>
          <w:b/>
          <w:bCs/>
          <w:color w:val="000000"/>
          <w:sz w:val="20"/>
          <w:szCs w:val="20"/>
        </w:rPr>
        <w:t>младшего дошкольного возраста</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Сентябрь</w:t>
      </w:r>
      <w:r w:rsidRPr="001E0F6C">
        <w:rPr>
          <w:rFonts w:ascii="Verdana" w:hAnsi="Verdana"/>
          <w:color w:val="000000"/>
          <w:sz w:val="20"/>
          <w:szCs w:val="20"/>
        </w:rPr>
        <w:br/>
      </w:r>
      <w:r w:rsidRPr="001E0F6C">
        <w:rPr>
          <w:rFonts w:ascii="Verdana" w:hAnsi="Verdana"/>
          <w:b/>
          <w:bCs/>
          <w:color w:val="000000"/>
          <w:sz w:val="20"/>
          <w:szCs w:val="20"/>
        </w:rPr>
        <w:t>Тема "Моя семья"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 xml:space="preserve">Работа над понятием "родня". </w:t>
      </w:r>
      <w:proofErr w:type="gramStart"/>
      <w:r w:rsidRPr="001E0F6C">
        <w:rPr>
          <w:rFonts w:ascii="Verdana" w:hAnsi="Verdana"/>
          <w:color w:val="000000"/>
          <w:sz w:val="20"/>
          <w:szCs w:val="20"/>
        </w:rPr>
        <w:t>Чтение стихотворения Я. Акима "Моя родня")</w:t>
      </w:r>
      <w:r w:rsidRPr="001E0F6C">
        <w:rPr>
          <w:rFonts w:ascii="Verdana" w:hAnsi="Verdana"/>
          <w:color w:val="000000"/>
          <w:sz w:val="20"/>
          <w:szCs w:val="20"/>
        </w:rPr>
        <w:br/>
        <w:t>Чтение заранее подготовленными детьми стихов о сестренке, братишке и т.д.</w:t>
      </w:r>
      <w:proofErr w:type="gramEnd"/>
      <w:r w:rsidRPr="001E0F6C">
        <w:rPr>
          <w:rFonts w:ascii="Verdana" w:hAnsi="Verdana"/>
          <w:color w:val="000000"/>
          <w:sz w:val="20"/>
          <w:szCs w:val="20"/>
        </w:rPr>
        <w:br/>
        <w:t>Рассказы детей о членах семьи на основе личного опыта.</w:t>
      </w:r>
      <w:r w:rsidRPr="001E0F6C">
        <w:rPr>
          <w:rFonts w:ascii="Verdana" w:hAnsi="Verdana"/>
          <w:color w:val="000000"/>
          <w:sz w:val="20"/>
          <w:szCs w:val="20"/>
        </w:rPr>
        <w:br/>
        <w:t>Обсуждение отрывка из рассказа В. Драгунского "Сестра моя Ксения".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Рисование на тему "Моя семья".</w:t>
      </w:r>
      <w:r w:rsidRPr="001E0F6C">
        <w:rPr>
          <w:rFonts w:ascii="Verdana" w:hAnsi="Verdana"/>
          <w:color w:val="000000"/>
          <w:sz w:val="20"/>
          <w:szCs w:val="20"/>
        </w:rPr>
        <w:br/>
        <w:t>Беседы на тему "Где мы отдыхали летом" (рассматривание фотографий).</w:t>
      </w:r>
      <w:r w:rsidRPr="001E0F6C">
        <w:rPr>
          <w:rFonts w:ascii="Verdana" w:hAnsi="Verdana"/>
          <w:color w:val="000000"/>
          <w:sz w:val="20"/>
          <w:szCs w:val="20"/>
        </w:rPr>
        <w:br/>
        <w:t>Обсуждение ситуаций из жизни семьи.</w:t>
      </w:r>
      <w:r w:rsidRPr="001E0F6C">
        <w:rPr>
          <w:rFonts w:ascii="Verdana" w:hAnsi="Verdana"/>
          <w:color w:val="000000"/>
          <w:sz w:val="20"/>
          <w:szCs w:val="20"/>
        </w:rPr>
        <w:br/>
        <w:t>Сюжетно-ролевая игра "Семья".</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Октябрь</w:t>
      </w:r>
      <w:r w:rsidRPr="001E0F6C">
        <w:rPr>
          <w:rFonts w:ascii="Verdana" w:hAnsi="Verdana"/>
          <w:color w:val="000000"/>
          <w:sz w:val="20"/>
          <w:szCs w:val="20"/>
        </w:rPr>
        <w:br/>
      </w:r>
      <w:r w:rsidRPr="001E0F6C">
        <w:rPr>
          <w:rFonts w:ascii="Verdana" w:hAnsi="Verdana"/>
          <w:b/>
          <w:bCs/>
          <w:color w:val="000000"/>
          <w:sz w:val="20"/>
          <w:szCs w:val="20"/>
        </w:rPr>
        <w:t>Тема "Мой любимый детский сад"</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Беседа о важности труда всех людей, работающих в детском саду.</w:t>
      </w:r>
      <w:r w:rsidRPr="001E0F6C">
        <w:rPr>
          <w:rFonts w:ascii="Verdana" w:hAnsi="Verdana"/>
          <w:color w:val="000000"/>
          <w:sz w:val="20"/>
          <w:szCs w:val="20"/>
        </w:rPr>
        <w:br/>
        <w:t>Изготовление поделок из природного и бросового материала в подарок детям младшей группы.</w:t>
      </w:r>
      <w:r w:rsidRPr="001E0F6C">
        <w:rPr>
          <w:rFonts w:ascii="Verdana" w:hAnsi="Verdana"/>
          <w:color w:val="000000"/>
          <w:sz w:val="20"/>
          <w:szCs w:val="20"/>
        </w:rPr>
        <w:br/>
        <w:t>Пение песен и чтение стихов о детском саде.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Экскурсия по детскому саду и знакомство с трудом сотрудников.</w:t>
      </w:r>
      <w:r w:rsidRPr="001E0F6C">
        <w:rPr>
          <w:rFonts w:ascii="Verdana" w:hAnsi="Verdana"/>
          <w:color w:val="000000"/>
          <w:sz w:val="20"/>
          <w:szCs w:val="20"/>
        </w:rPr>
        <w:br/>
        <w:t>Труд по уборке листьев на участке детского сада.</w:t>
      </w:r>
      <w:r w:rsidRPr="001E0F6C">
        <w:rPr>
          <w:rFonts w:ascii="Verdana" w:hAnsi="Verdana"/>
          <w:color w:val="000000"/>
          <w:sz w:val="20"/>
          <w:szCs w:val="20"/>
        </w:rPr>
        <w:br/>
        <w:t>Выставка детских рисунков на тему "Мой любимый детский сад".</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Ноябрь</w:t>
      </w:r>
      <w:r w:rsidRPr="001E0F6C">
        <w:rPr>
          <w:rFonts w:ascii="Verdana" w:hAnsi="Verdana"/>
          <w:color w:val="000000"/>
          <w:sz w:val="20"/>
          <w:szCs w:val="20"/>
        </w:rPr>
        <w:br/>
      </w:r>
      <w:r w:rsidRPr="001E0F6C">
        <w:rPr>
          <w:rFonts w:ascii="Verdana" w:hAnsi="Verdana"/>
          <w:b/>
          <w:bCs/>
          <w:color w:val="000000"/>
          <w:sz w:val="20"/>
          <w:szCs w:val="20"/>
        </w:rPr>
        <w:t>Тема "Мой район и город, в котором я живу"</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Экскурсия по району и городу на "автобусе" (по фотографиям и иллюстрациям).</w:t>
      </w:r>
      <w:r w:rsidRPr="001E0F6C">
        <w:rPr>
          <w:rFonts w:ascii="Verdana" w:hAnsi="Verdana"/>
          <w:color w:val="000000"/>
          <w:sz w:val="20"/>
          <w:szCs w:val="20"/>
        </w:rPr>
        <w:br/>
        <w:t xml:space="preserve">Игра "Магазин сувениров" ("продажа" сувениров </w:t>
      </w:r>
      <w:proofErr w:type="spellStart"/>
      <w:r w:rsidRPr="001E0F6C">
        <w:rPr>
          <w:rFonts w:ascii="Verdana" w:hAnsi="Verdana"/>
          <w:color w:val="000000"/>
          <w:sz w:val="20"/>
          <w:szCs w:val="20"/>
        </w:rPr>
        <w:t>Ачинских</w:t>
      </w:r>
      <w:proofErr w:type="spellEnd"/>
      <w:r w:rsidRPr="001E0F6C">
        <w:rPr>
          <w:rFonts w:ascii="Verdana" w:hAnsi="Verdana"/>
          <w:color w:val="000000"/>
          <w:sz w:val="20"/>
          <w:szCs w:val="20"/>
        </w:rPr>
        <w:t xml:space="preserve"> мастеров).</w:t>
      </w:r>
      <w:r w:rsidRPr="001E0F6C">
        <w:rPr>
          <w:rFonts w:ascii="Verdana" w:hAnsi="Verdana"/>
          <w:color w:val="000000"/>
          <w:sz w:val="20"/>
          <w:szCs w:val="20"/>
        </w:rPr>
        <w:br/>
        <w:t>Прослушивание песен о родном городе (в записи).</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Экскурсия по району и городу на автобусе (желательно с родителями).</w:t>
      </w:r>
      <w:r w:rsidRPr="001E0F6C">
        <w:rPr>
          <w:rFonts w:ascii="Verdana" w:hAnsi="Verdana"/>
          <w:color w:val="000000"/>
          <w:sz w:val="20"/>
          <w:szCs w:val="20"/>
        </w:rPr>
        <w:br/>
        <w:t>Рассматривание фотографий с изображением самых знаменитых мест в районе, городе.</w:t>
      </w:r>
      <w:r w:rsidRPr="001E0F6C">
        <w:rPr>
          <w:rFonts w:ascii="Verdana" w:hAnsi="Verdana"/>
          <w:color w:val="000000"/>
          <w:sz w:val="20"/>
          <w:szCs w:val="20"/>
        </w:rPr>
        <w:br/>
        <w:t>Изготовление альбома "Природа моего края".</w:t>
      </w:r>
      <w:r w:rsidRPr="001E0F6C">
        <w:rPr>
          <w:rFonts w:ascii="Verdana" w:hAnsi="Verdana"/>
          <w:color w:val="000000"/>
          <w:sz w:val="20"/>
          <w:szCs w:val="20"/>
        </w:rPr>
        <w:br/>
        <w:t>Сюжетно-ролевая игра "Почта" (на знание адреса дома и детского сада)</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Декабрь 1 - 2 недели</w:t>
      </w:r>
      <w:r w:rsidRPr="001E0F6C">
        <w:rPr>
          <w:rFonts w:ascii="Verdana" w:hAnsi="Verdana"/>
          <w:color w:val="000000"/>
          <w:sz w:val="20"/>
          <w:szCs w:val="20"/>
        </w:rPr>
        <w:br/>
      </w:r>
      <w:r w:rsidRPr="001E0F6C">
        <w:rPr>
          <w:rFonts w:ascii="Verdana" w:hAnsi="Verdana"/>
          <w:b/>
          <w:bCs/>
          <w:color w:val="000000"/>
          <w:sz w:val="20"/>
          <w:szCs w:val="20"/>
        </w:rPr>
        <w:t>Тема "Я и мое имя"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proofErr w:type="gramStart"/>
      <w:r w:rsidRPr="001E0F6C">
        <w:rPr>
          <w:rFonts w:ascii="Verdana" w:hAnsi="Verdana"/>
          <w:i/>
          <w:iCs/>
          <w:color w:val="000000"/>
          <w:sz w:val="20"/>
          <w:szCs w:val="20"/>
        </w:rPr>
        <w:br/>
      </w:r>
      <w:r w:rsidRPr="001E0F6C">
        <w:rPr>
          <w:rFonts w:ascii="Verdana" w:hAnsi="Verdana"/>
          <w:color w:val="000000"/>
          <w:sz w:val="20"/>
          <w:szCs w:val="20"/>
        </w:rPr>
        <w:t>Д</w:t>
      </w:r>
      <w:proofErr w:type="gramEnd"/>
      <w:r w:rsidRPr="001E0F6C">
        <w:rPr>
          <w:rFonts w:ascii="Verdana" w:hAnsi="Verdana"/>
          <w:color w:val="000000"/>
          <w:sz w:val="20"/>
          <w:szCs w:val="20"/>
        </w:rPr>
        <w:t>ля чего человеку имя? (беседа).</w:t>
      </w:r>
      <w:r w:rsidRPr="001E0F6C">
        <w:rPr>
          <w:rFonts w:ascii="Verdana" w:hAnsi="Verdana"/>
          <w:color w:val="000000"/>
          <w:sz w:val="20"/>
          <w:szCs w:val="20"/>
        </w:rPr>
        <w:br/>
        <w:t>"Полное" и "неполное" имя (игра).</w:t>
      </w:r>
      <w:r w:rsidRPr="001E0F6C">
        <w:rPr>
          <w:rFonts w:ascii="Verdana" w:hAnsi="Verdana"/>
          <w:color w:val="000000"/>
          <w:sz w:val="20"/>
          <w:szCs w:val="20"/>
        </w:rPr>
        <w:br/>
        <w:t>Этюд "Назови ласково".</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Изготовление именных карточек.</w:t>
      </w:r>
      <w:r w:rsidRPr="001E0F6C">
        <w:rPr>
          <w:rFonts w:ascii="Verdana" w:hAnsi="Verdana"/>
          <w:color w:val="000000"/>
          <w:sz w:val="20"/>
          <w:szCs w:val="20"/>
        </w:rPr>
        <w:br/>
        <w:t>Рисование на тему "Мой лучший друг".</w:t>
      </w:r>
      <w:r w:rsidRPr="001E0F6C">
        <w:rPr>
          <w:rFonts w:ascii="Verdana" w:hAnsi="Verdana"/>
          <w:color w:val="000000"/>
          <w:sz w:val="20"/>
          <w:szCs w:val="20"/>
        </w:rPr>
        <w:br/>
        <w:t>Развлечение "Друг в беде не бросит".</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lastRenderedPageBreak/>
        <w:t>Декабрь 3 — 4 недели</w:t>
      </w:r>
      <w:r w:rsidRPr="001E0F6C">
        <w:rPr>
          <w:rFonts w:ascii="Verdana" w:hAnsi="Verdana"/>
          <w:i/>
          <w:iCs/>
          <w:color w:val="000000"/>
          <w:sz w:val="20"/>
          <w:szCs w:val="20"/>
        </w:rPr>
        <w:br/>
      </w:r>
      <w:r w:rsidRPr="001E0F6C">
        <w:rPr>
          <w:rFonts w:ascii="Verdana" w:hAnsi="Verdana"/>
          <w:b/>
          <w:bCs/>
          <w:color w:val="000000"/>
          <w:sz w:val="20"/>
          <w:szCs w:val="20"/>
        </w:rPr>
        <w:t>Тема "Новый год у ворот"</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Загадки о зиме.</w:t>
      </w:r>
      <w:r w:rsidRPr="001E0F6C">
        <w:rPr>
          <w:rFonts w:ascii="Verdana" w:hAnsi="Verdana"/>
          <w:color w:val="000000"/>
          <w:sz w:val="20"/>
          <w:szCs w:val="20"/>
        </w:rPr>
        <w:br/>
        <w:t>Беседа о встрече Нового года в других странах.</w:t>
      </w:r>
      <w:r w:rsidRPr="001E0F6C">
        <w:rPr>
          <w:rFonts w:ascii="Verdana" w:hAnsi="Verdana"/>
          <w:color w:val="000000"/>
          <w:sz w:val="20"/>
          <w:szCs w:val="20"/>
        </w:rPr>
        <w:br/>
        <w:t>Изготовление открыток с новогодними пожеланиями в рисунках.</w:t>
      </w:r>
      <w:r w:rsidRPr="001E0F6C">
        <w:rPr>
          <w:rFonts w:ascii="Verdana" w:hAnsi="Verdana"/>
          <w:color w:val="000000"/>
          <w:sz w:val="20"/>
          <w:szCs w:val="20"/>
        </w:rPr>
        <w:br/>
        <w:t>Составление письма Деду Морозу</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Рисование на тему "Новогоднее представление".</w:t>
      </w:r>
      <w:r w:rsidRPr="001E0F6C">
        <w:rPr>
          <w:rFonts w:ascii="Verdana" w:hAnsi="Verdana"/>
          <w:color w:val="000000"/>
          <w:sz w:val="20"/>
          <w:szCs w:val="20"/>
        </w:rPr>
        <w:br/>
        <w:t>Аппликация "Елка".</w:t>
      </w:r>
      <w:r w:rsidRPr="001E0F6C">
        <w:rPr>
          <w:rFonts w:ascii="Verdana" w:hAnsi="Verdana"/>
          <w:color w:val="000000"/>
          <w:sz w:val="20"/>
          <w:szCs w:val="20"/>
        </w:rPr>
        <w:br/>
        <w:t>Проведение конкурса "Лучшая новогодняя игрушка" (вместе с родителями).</w:t>
      </w:r>
      <w:r w:rsidRPr="001E0F6C">
        <w:rPr>
          <w:rFonts w:ascii="Verdana" w:hAnsi="Verdana"/>
          <w:color w:val="000000"/>
          <w:sz w:val="20"/>
          <w:szCs w:val="20"/>
        </w:rPr>
        <w:br/>
        <w:t>Акция "Подкормим птиц".</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Январь</w:t>
      </w:r>
      <w:r w:rsidRPr="001E0F6C">
        <w:rPr>
          <w:rFonts w:ascii="Verdana" w:hAnsi="Verdana"/>
          <w:color w:val="000000"/>
          <w:sz w:val="20"/>
          <w:szCs w:val="20"/>
        </w:rPr>
        <w:br/>
      </w:r>
      <w:r w:rsidRPr="001E0F6C">
        <w:rPr>
          <w:rFonts w:ascii="Verdana" w:hAnsi="Verdana"/>
          <w:b/>
          <w:bCs/>
          <w:color w:val="000000"/>
          <w:sz w:val="20"/>
          <w:szCs w:val="20"/>
        </w:rPr>
        <w:t>Тема "Наша Родина – Россия"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Рассматривание репродукций с картин о родной природе.</w:t>
      </w:r>
      <w:r w:rsidRPr="001E0F6C">
        <w:rPr>
          <w:rFonts w:ascii="Verdana" w:hAnsi="Verdana"/>
          <w:color w:val="000000"/>
          <w:sz w:val="20"/>
          <w:szCs w:val="20"/>
        </w:rPr>
        <w:br/>
        <w:t xml:space="preserve">Чтение стихотворения М. </w:t>
      </w:r>
      <w:proofErr w:type="spellStart"/>
      <w:r w:rsidRPr="001E0F6C">
        <w:rPr>
          <w:rFonts w:ascii="Verdana" w:hAnsi="Verdana"/>
          <w:color w:val="000000"/>
          <w:sz w:val="20"/>
          <w:szCs w:val="20"/>
        </w:rPr>
        <w:t>Матусовского</w:t>
      </w:r>
      <w:proofErr w:type="spellEnd"/>
      <w:r w:rsidRPr="001E0F6C">
        <w:rPr>
          <w:rFonts w:ascii="Verdana" w:hAnsi="Verdana"/>
          <w:color w:val="000000"/>
          <w:sz w:val="20"/>
          <w:szCs w:val="20"/>
        </w:rPr>
        <w:t xml:space="preserve"> "С чего начинается Родина?"</w:t>
      </w:r>
      <w:r w:rsidRPr="001E0F6C">
        <w:rPr>
          <w:rFonts w:ascii="Verdana" w:hAnsi="Verdana"/>
          <w:color w:val="000000"/>
          <w:sz w:val="20"/>
          <w:szCs w:val="20"/>
        </w:rPr>
        <w:br/>
        <w:t>Объяснение значения пословиц о Родине.</w:t>
      </w:r>
      <w:r w:rsidRPr="001E0F6C">
        <w:rPr>
          <w:rFonts w:ascii="Verdana" w:hAnsi="Verdana"/>
          <w:color w:val="000000"/>
          <w:sz w:val="20"/>
          <w:szCs w:val="20"/>
        </w:rPr>
        <w:br/>
        <w:t>Рассказ о Российском флаге (раскрашивание нарисованного флага).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Рассматривание иллюстраций с изображением природы различных уголков нашей Родины.</w:t>
      </w:r>
      <w:r w:rsidRPr="001E0F6C">
        <w:rPr>
          <w:rFonts w:ascii="Verdana" w:hAnsi="Verdana"/>
          <w:color w:val="000000"/>
          <w:sz w:val="20"/>
          <w:szCs w:val="20"/>
        </w:rPr>
        <w:br/>
        <w:t>Рисование на тему "Моя Родина".</w:t>
      </w:r>
      <w:r w:rsidRPr="001E0F6C">
        <w:rPr>
          <w:rFonts w:ascii="Verdana" w:hAnsi="Verdana"/>
          <w:color w:val="000000"/>
          <w:sz w:val="20"/>
          <w:szCs w:val="20"/>
        </w:rPr>
        <w:br/>
        <w:t xml:space="preserve">Пение русских народных песен, частушек, </w:t>
      </w:r>
      <w:proofErr w:type="spellStart"/>
      <w:r w:rsidRPr="001E0F6C">
        <w:rPr>
          <w:rFonts w:ascii="Verdana" w:hAnsi="Verdana"/>
          <w:color w:val="000000"/>
          <w:sz w:val="20"/>
          <w:szCs w:val="20"/>
        </w:rPr>
        <w:t>калядок</w:t>
      </w:r>
      <w:proofErr w:type="spellEnd"/>
      <w:r w:rsidRPr="001E0F6C">
        <w:rPr>
          <w:rFonts w:ascii="Verdana" w:hAnsi="Verdana"/>
          <w:color w:val="000000"/>
          <w:sz w:val="20"/>
          <w:szCs w:val="20"/>
        </w:rPr>
        <w:t>.</w:t>
      </w:r>
      <w:r w:rsidRPr="001E0F6C">
        <w:rPr>
          <w:rFonts w:ascii="Verdana" w:hAnsi="Verdana"/>
          <w:color w:val="000000"/>
          <w:sz w:val="20"/>
          <w:szCs w:val="20"/>
        </w:rPr>
        <w:br/>
        <w:t>Рождественское развлечение.</w:t>
      </w:r>
      <w:r w:rsidRPr="001E0F6C">
        <w:rPr>
          <w:rFonts w:ascii="Verdana" w:hAnsi="Verdana"/>
          <w:color w:val="000000"/>
          <w:sz w:val="20"/>
          <w:szCs w:val="20"/>
        </w:rPr>
        <w:br/>
        <w:t>Народные игры.</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Февраль 1 – 2 недели</w:t>
      </w:r>
      <w:r w:rsidRPr="001E0F6C">
        <w:rPr>
          <w:rFonts w:ascii="Verdana" w:hAnsi="Verdana"/>
          <w:color w:val="000000"/>
          <w:sz w:val="20"/>
          <w:szCs w:val="20"/>
        </w:rPr>
        <w:br/>
      </w:r>
      <w:r w:rsidRPr="001E0F6C">
        <w:rPr>
          <w:rFonts w:ascii="Verdana" w:hAnsi="Verdana"/>
          <w:b/>
          <w:bCs/>
          <w:color w:val="000000"/>
          <w:sz w:val="20"/>
          <w:szCs w:val="20"/>
        </w:rPr>
        <w:t>Тема "Москва – главный город нашей Родины"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Сюжетно-ролевая игра "Пароход по Москве-реке".</w:t>
      </w:r>
      <w:r w:rsidRPr="001E0F6C">
        <w:rPr>
          <w:rFonts w:ascii="Verdana" w:hAnsi="Verdana"/>
          <w:color w:val="000000"/>
          <w:sz w:val="20"/>
          <w:szCs w:val="20"/>
        </w:rPr>
        <w:br/>
        <w:t>"Экскурсия по Красной площади" (по иллюстрациям).</w:t>
      </w:r>
      <w:r w:rsidRPr="001E0F6C">
        <w:rPr>
          <w:rFonts w:ascii="Verdana" w:hAnsi="Verdana"/>
          <w:color w:val="000000"/>
          <w:sz w:val="20"/>
          <w:szCs w:val="20"/>
        </w:rPr>
        <w:br/>
        <w:t>"Экскурсия по Кремлю" (по иллюстрациям).</w:t>
      </w:r>
      <w:r w:rsidRPr="001E0F6C">
        <w:rPr>
          <w:rFonts w:ascii="Verdana" w:hAnsi="Verdana"/>
          <w:color w:val="000000"/>
          <w:sz w:val="20"/>
          <w:szCs w:val="20"/>
        </w:rPr>
        <w:br/>
        <w:t>"Прогулка по Москве" (видеофильм под песни о Москве).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Оформление стенда "Москва — столица нашей Родины" (вместе с родителями).</w:t>
      </w:r>
      <w:r w:rsidRPr="001E0F6C">
        <w:rPr>
          <w:rFonts w:ascii="Verdana" w:hAnsi="Verdana"/>
          <w:color w:val="000000"/>
          <w:sz w:val="20"/>
          <w:szCs w:val="20"/>
        </w:rPr>
        <w:br/>
        <w:t>Конструирование Московского Кремля.</w:t>
      </w:r>
      <w:r w:rsidRPr="001E0F6C">
        <w:rPr>
          <w:rFonts w:ascii="Verdana" w:hAnsi="Verdana"/>
          <w:color w:val="000000"/>
          <w:sz w:val="20"/>
          <w:szCs w:val="20"/>
        </w:rPr>
        <w:br/>
        <w:t>Чтение стихов о Москве.</w:t>
      </w:r>
      <w:r w:rsidRPr="001E0F6C">
        <w:rPr>
          <w:rFonts w:ascii="Verdana" w:hAnsi="Verdana"/>
          <w:color w:val="000000"/>
          <w:sz w:val="20"/>
          <w:szCs w:val="20"/>
        </w:rPr>
        <w:br/>
        <w:t>Рассказы детей из личного опыта (кто побывал в Москве).</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Февраль 3 – 4 недели</w:t>
      </w:r>
      <w:r w:rsidRPr="001E0F6C">
        <w:rPr>
          <w:rFonts w:ascii="Verdana" w:hAnsi="Verdana"/>
          <w:i/>
          <w:iCs/>
          <w:color w:val="000000"/>
          <w:sz w:val="20"/>
          <w:szCs w:val="20"/>
        </w:rPr>
        <w:br/>
      </w:r>
      <w:r w:rsidRPr="001E0F6C">
        <w:rPr>
          <w:rFonts w:ascii="Verdana" w:hAnsi="Verdana"/>
          <w:b/>
          <w:bCs/>
          <w:color w:val="000000"/>
          <w:sz w:val="20"/>
          <w:szCs w:val="20"/>
        </w:rPr>
        <w:t>Тема "Наши защитники" (ко Дню Защитника Отечества)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Рассказ приглашенного воина (из пап) о защитниках Отечества.</w:t>
      </w:r>
      <w:r w:rsidRPr="001E0F6C">
        <w:rPr>
          <w:rFonts w:ascii="Verdana" w:hAnsi="Verdana"/>
          <w:color w:val="000000"/>
          <w:sz w:val="20"/>
          <w:szCs w:val="20"/>
        </w:rPr>
        <w:br/>
        <w:t>Просмотр видеофильма "Защитники Отечества".</w:t>
      </w:r>
      <w:r w:rsidRPr="001E0F6C">
        <w:rPr>
          <w:rFonts w:ascii="Verdana" w:hAnsi="Verdana"/>
          <w:color w:val="000000"/>
          <w:sz w:val="20"/>
          <w:szCs w:val="20"/>
        </w:rPr>
        <w:br/>
        <w:t>Пение песен об армии.</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Изготовление подарков для пап и дедушек.</w:t>
      </w:r>
      <w:r w:rsidRPr="001E0F6C">
        <w:rPr>
          <w:rFonts w:ascii="Verdana" w:hAnsi="Verdana"/>
          <w:color w:val="000000"/>
          <w:sz w:val="20"/>
          <w:szCs w:val="20"/>
        </w:rPr>
        <w:br/>
        <w:t>Спортивное развлечение "Вместе с папой".</w:t>
      </w:r>
      <w:r w:rsidRPr="001E0F6C">
        <w:rPr>
          <w:rFonts w:ascii="Verdana" w:hAnsi="Verdana"/>
          <w:color w:val="000000"/>
          <w:sz w:val="20"/>
          <w:szCs w:val="20"/>
        </w:rPr>
        <w:br/>
        <w:t>Рассказы пап о службе в армии.</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Март</w:t>
      </w:r>
      <w:r w:rsidRPr="001E0F6C">
        <w:rPr>
          <w:rFonts w:ascii="Verdana" w:hAnsi="Verdana"/>
          <w:color w:val="000000"/>
          <w:sz w:val="20"/>
          <w:szCs w:val="20"/>
        </w:rPr>
        <w:br/>
      </w:r>
      <w:r w:rsidRPr="001E0F6C">
        <w:rPr>
          <w:rFonts w:ascii="Verdana" w:hAnsi="Verdana"/>
          <w:b/>
          <w:bCs/>
          <w:color w:val="000000"/>
          <w:sz w:val="20"/>
          <w:szCs w:val="20"/>
        </w:rPr>
        <w:t>Тема "Очень я люблю маму милую мою"</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lastRenderedPageBreak/>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Беседа о мамах.</w:t>
      </w:r>
      <w:r w:rsidRPr="001E0F6C">
        <w:rPr>
          <w:rFonts w:ascii="Verdana" w:hAnsi="Verdana"/>
          <w:color w:val="000000"/>
          <w:sz w:val="20"/>
          <w:szCs w:val="20"/>
        </w:rPr>
        <w:br/>
        <w:t>Составление рассказов на тему "За что я люблю свою маму. Как я помогаю ей".</w:t>
      </w:r>
      <w:r w:rsidRPr="001E0F6C">
        <w:rPr>
          <w:rFonts w:ascii="Verdana" w:hAnsi="Verdana"/>
          <w:color w:val="000000"/>
          <w:sz w:val="20"/>
          <w:szCs w:val="20"/>
        </w:rPr>
        <w:br/>
        <w:t>Пение песен о маме, чтение стихов.</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Рисование портрета "Моя мама".</w:t>
      </w:r>
      <w:r w:rsidRPr="001E0F6C">
        <w:rPr>
          <w:rFonts w:ascii="Verdana" w:hAnsi="Verdana"/>
          <w:color w:val="000000"/>
          <w:sz w:val="20"/>
          <w:szCs w:val="20"/>
        </w:rPr>
        <w:br/>
        <w:t>Изготовление подарка маме.</w:t>
      </w:r>
      <w:r w:rsidRPr="001E0F6C">
        <w:rPr>
          <w:rFonts w:ascii="Verdana" w:hAnsi="Verdana"/>
          <w:color w:val="000000"/>
          <w:sz w:val="20"/>
          <w:szCs w:val="20"/>
        </w:rPr>
        <w:br/>
        <w:t>Семейные посиделки "Вместе с мамой".</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Апрель</w:t>
      </w:r>
      <w:r w:rsidRPr="001E0F6C">
        <w:rPr>
          <w:rFonts w:ascii="Verdana" w:hAnsi="Verdana"/>
          <w:color w:val="000000"/>
          <w:sz w:val="20"/>
          <w:szCs w:val="20"/>
        </w:rPr>
        <w:br/>
      </w:r>
      <w:r w:rsidRPr="001E0F6C">
        <w:rPr>
          <w:rFonts w:ascii="Verdana" w:hAnsi="Verdana"/>
          <w:b/>
          <w:bCs/>
          <w:color w:val="000000"/>
          <w:sz w:val="20"/>
          <w:szCs w:val="20"/>
        </w:rPr>
        <w:t>Тема "Наши космонавты"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Рассказ воспитателя о космонавтах (с просмотром видеофильма).</w:t>
      </w:r>
      <w:r w:rsidRPr="001E0F6C">
        <w:rPr>
          <w:rFonts w:ascii="Verdana" w:hAnsi="Verdana"/>
          <w:color w:val="000000"/>
          <w:sz w:val="20"/>
          <w:szCs w:val="20"/>
        </w:rPr>
        <w:br/>
        <w:t>Беседа о том, что в космос летают люди разных национальностей. Они дружны, поэтому у них все получается.</w:t>
      </w:r>
      <w:r w:rsidRPr="001E0F6C">
        <w:rPr>
          <w:rFonts w:ascii="Verdana" w:hAnsi="Verdana"/>
          <w:color w:val="000000"/>
          <w:sz w:val="20"/>
          <w:szCs w:val="20"/>
        </w:rPr>
        <w:br/>
        <w:t>Игра "Космонавты".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Изготовление атрибутов для сюжетно-ролевой игры "Космонавты".</w:t>
      </w:r>
      <w:r w:rsidRPr="001E0F6C">
        <w:rPr>
          <w:rFonts w:ascii="Verdana" w:hAnsi="Verdana"/>
          <w:color w:val="000000"/>
          <w:sz w:val="20"/>
          <w:szCs w:val="20"/>
        </w:rPr>
        <w:br/>
        <w:t>Рисование на данную тему.</w:t>
      </w:r>
      <w:r w:rsidRPr="001E0F6C">
        <w:rPr>
          <w:rFonts w:ascii="Verdana" w:hAnsi="Verdana"/>
          <w:color w:val="000000"/>
          <w:sz w:val="20"/>
          <w:szCs w:val="20"/>
        </w:rPr>
        <w:br/>
        <w:t>Конструирование космического корабля.</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Май</w:t>
      </w:r>
      <w:r w:rsidRPr="001E0F6C">
        <w:rPr>
          <w:rFonts w:ascii="Verdana" w:hAnsi="Verdana"/>
          <w:i/>
          <w:iCs/>
          <w:color w:val="000000"/>
          <w:sz w:val="20"/>
          <w:szCs w:val="20"/>
        </w:rPr>
        <w:br/>
      </w:r>
      <w:r w:rsidRPr="001E0F6C">
        <w:rPr>
          <w:rFonts w:ascii="Verdana" w:hAnsi="Verdana"/>
          <w:b/>
          <w:bCs/>
          <w:color w:val="000000"/>
          <w:sz w:val="20"/>
          <w:szCs w:val="20"/>
        </w:rPr>
        <w:t>Тема "Этот День Победы"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Встреча с фронтовиком (прадедушкой одного из детей).</w:t>
      </w:r>
      <w:r w:rsidRPr="001E0F6C">
        <w:rPr>
          <w:rFonts w:ascii="Verdana" w:hAnsi="Verdana"/>
          <w:color w:val="000000"/>
          <w:sz w:val="20"/>
          <w:szCs w:val="20"/>
        </w:rPr>
        <w:br/>
        <w:t>Беседа о войне с просмотром фрагментов фильмов.</w:t>
      </w:r>
      <w:r w:rsidRPr="001E0F6C">
        <w:rPr>
          <w:rFonts w:ascii="Verdana" w:hAnsi="Verdana"/>
          <w:color w:val="000000"/>
          <w:sz w:val="20"/>
          <w:szCs w:val="20"/>
        </w:rPr>
        <w:br/>
        <w:t>Слушание и пение фронтовых песен.</w:t>
      </w:r>
      <w:r w:rsidRPr="001E0F6C">
        <w:rPr>
          <w:rFonts w:ascii="Verdana" w:hAnsi="Verdana"/>
          <w:color w:val="000000"/>
          <w:sz w:val="20"/>
          <w:szCs w:val="20"/>
        </w:rPr>
        <w:br/>
        <w:t>Игры (соревновательного характера)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Экскурсия к Вечному огню.</w:t>
      </w:r>
      <w:r w:rsidRPr="001E0F6C">
        <w:rPr>
          <w:rFonts w:ascii="Verdana" w:hAnsi="Verdana"/>
          <w:color w:val="000000"/>
          <w:sz w:val="20"/>
          <w:szCs w:val="20"/>
        </w:rPr>
        <w:br/>
        <w:t>Изготовление праздничных открыток.</w:t>
      </w:r>
      <w:r w:rsidRPr="001E0F6C">
        <w:rPr>
          <w:rFonts w:ascii="Verdana" w:hAnsi="Verdana"/>
          <w:color w:val="000000"/>
          <w:sz w:val="20"/>
          <w:szCs w:val="20"/>
        </w:rPr>
        <w:br/>
        <w:t>Высаживание цветов на аллею детского сада.</w:t>
      </w:r>
      <w:r w:rsidRPr="001E0F6C">
        <w:rPr>
          <w:rFonts w:ascii="Verdana" w:hAnsi="Verdana"/>
          <w:color w:val="000000"/>
          <w:sz w:val="20"/>
          <w:szCs w:val="20"/>
        </w:rPr>
        <w:br/>
        <w:t>Оформление стенда.</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Июнь – август</w:t>
      </w:r>
      <w:r w:rsidRPr="001E0F6C">
        <w:rPr>
          <w:rFonts w:ascii="Verdana" w:hAnsi="Verdana"/>
          <w:i/>
          <w:iCs/>
          <w:color w:val="000000"/>
          <w:sz w:val="20"/>
          <w:szCs w:val="20"/>
        </w:rPr>
        <w:br/>
      </w:r>
      <w:r w:rsidRPr="001E0F6C">
        <w:rPr>
          <w:rFonts w:ascii="Verdana" w:hAnsi="Verdana"/>
          <w:b/>
          <w:bCs/>
          <w:color w:val="000000"/>
          <w:sz w:val="20"/>
          <w:szCs w:val="20"/>
        </w:rPr>
        <w:t>Тема "Ачинск — прежде и теперь"</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color w:val="000000"/>
          <w:sz w:val="20"/>
          <w:szCs w:val="20"/>
        </w:rPr>
        <w:t>Семейная экскурсия по городу с профессиональным экскурсоводом.</w:t>
      </w: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A63917" w:rsidRDefault="00A63917" w:rsidP="001E0F6C">
      <w:pPr>
        <w:pStyle w:val="a4"/>
        <w:shd w:val="clear" w:color="auto" w:fill="FFFFFF"/>
        <w:spacing w:before="204" w:beforeAutospacing="0"/>
        <w:rPr>
          <w:rFonts w:ascii="Verdana" w:hAnsi="Verdana"/>
          <w:b/>
          <w:bCs/>
          <w:color w:val="000000"/>
          <w:sz w:val="20"/>
          <w:szCs w:val="20"/>
        </w:rPr>
      </w:pPr>
    </w:p>
    <w:p w:rsidR="001E0F6C" w:rsidRPr="001E0F6C" w:rsidRDefault="001E0F6C" w:rsidP="001E0F6C">
      <w:pPr>
        <w:pStyle w:val="a4"/>
        <w:shd w:val="clear" w:color="auto" w:fill="FFFFFF"/>
        <w:spacing w:before="204" w:beforeAutospacing="0"/>
        <w:rPr>
          <w:rFonts w:ascii="Verdana" w:hAnsi="Verdana"/>
          <w:b/>
          <w:bCs/>
          <w:color w:val="000000"/>
          <w:sz w:val="20"/>
          <w:szCs w:val="20"/>
        </w:rPr>
      </w:pPr>
      <w:r w:rsidRPr="001E0F6C">
        <w:rPr>
          <w:rFonts w:ascii="Verdana" w:hAnsi="Verdana"/>
          <w:b/>
          <w:bCs/>
          <w:color w:val="000000"/>
          <w:sz w:val="20"/>
          <w:szCs w:val="20"/>
        </w:rPr>
        <w:lastRenderedPageBreak/>
        <w:t xml:space="preserve">Тематический план работы по нравственно-патриотическому воспитанию детей </w:t>
      </w:r>
      <w:r w:rsidR="00A63917">
        <w:rPr>
          <w:rFonts w:ascii="Verdana" w:hAnsi="Verdana"/>
          <w:b/>
          <w:bCs/>
          <w:color w:val="000000"/>
          <w:sz w:val="20"/>
          <w:szCs w:val="20"/>
        </w:rPr>
        <w:t>старшего дошкольного возраста</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Сентябрь</w:t>
      </w:r>
      <w:r w:rsidRPr="001E0F6C">
        <w:rPr>
          <w:rFonts w:ascii="Verdana" w:hAnsi="Verdana"/>
          <w:i/>
          <w:iCs/>
          <w:color w:val="000000"/>
          <w:sz w:val="20"/>
          <w:szCs w:val="20"/>
        </w:rPr>
        <w:br/>
      </w:r>
      <w:r w:rsidRPr="001E0F6C">
        <w:rPr>
          <w:rFonts w:ascii="Verdana" w:hAnsi="Verdana"/>
          <w:b/>
          <w:bCs/>
          <w:color w:val="000000"/>
          <w:sz w:val="20"/>
          <w:szCs w:val="20"/>
        </w:rPr>
        <w:t>Тема "Моя семья"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Разгадывание ребуса "7 Я".</w:t>
      </w:r>
      <w:r w:rsidRPr="001E0F6C">
        <w:rPr>
          <w:rFonts w:ascii="Verdana" w:hAnsi="Verdana"/>
          <w:color w:val="000000"/>
          <w:sz w:val="20"/>
          <w:szCs w:val="20"/>
        </w:rPr>
        <w:br/>
        <w:t>Работа над понятием "семья".</w:t>
      </w:r>
      <w:r w:rsidRPr="001E0F6C">
        <w:rPr>
          <w:rFonts w:ascii="Verdana" w:hAnsi="Verdana"/>
          <w:color w:val="000000"/>
          <w:sz w:val="20"/>
          <w:szCs w:val="20"/>
        </w:rPr>
        <w:br/>
        <w:t xml:space="preserve">Обсуждение рассказа В. Драгунского "На </w:t>
      </w:r>
      <w:proofErr w:type="gramStart"/>
      <w:r w:rsidRPr="001E0F6C">
        <w:rPr>
          <w:rFonts w:ascii="Verdana" w:hAnsi="Verdana"/>
          <w:color w:val="000000"/>
          <w:sz w:val="20"/>
          <w:szCs w:val="20"/>
        </w:rPr>
        <w:t>Садовой</w:t>
      </w:r>
      <w:proofErr w:type="gramEnd"/>
      <w:r w:rsidRPr="001E0F6C">
        <w:rPr>
          <w:rFonts w:ascii="Verdana" w:hAnsi="Verdana"/>
          <w:color w:val="000000"/>
          <w:sz w:val="20"/>
          <w:szCs w:val="20"/>
        </w:rPr>
        <w:t xml:space="preserve"> большое движение".</w:t>
      </w:r>
      <w:r w:rsidRPr="001E0F6C">
        <w:rPr>
          <w:rFonts w:ascii="Verdana" w:hAnsi="Verdana"/>
          <w:color w:val="000000"/>
          <w:sz w:val="20"/>
          <w:szCs w:val="20"/>
        </w:rPr>
        <w:br/>
        <w:t>Рисование дома для своей семьи.</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Беседы с детьми об их домашних обязанностях, о семейных традициях и праздниках.</w:t>
      </w:r>
      <w:r w:rsidRPr="001E0F6C">
        <w:rPr>
          <w:rFonts w:ascii="Verdana" w:hAnsi="Verdana"/>
          <w:color w:val="000000"/>
          <w:sz w:val="20"/>
          <w:szCs w:val="20"/>
        </w:rPr>
        <w:br/>
        <w:t>Лепка и рисование домашней утвари для игры в "Семью".</w:t>
      </w:r>
      <w:r w:rsidRPr="001E0F6C">
        <w:rPr>
          <w:rFonts w:ascii="Verdana" w:hAnsi="Verdana"/>
          <w:color w:val="000000"/>
          <w:sz w:val="20"/>
          <w:szCs w:val="20"/>
        </w:rPr>
        <w:br/>
        <w:t>Изготовление панно "Моя семья".</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Октябрь 1 – 2 недели</w:t>
      </w:r>
      <w:r w:rsidRPr="001E0F6C">
        <w:rPr>
          <w:rFonts w:ascii="Verdana" w:hAnsi="Verdana"/>
          <w:b/>
          <w:bCs/>
          <w:color w:val="000000"/>
          <w:sz w:val="20"/>
          <w:szCs w:val="20"/>
        </w:rPr>
        <w:br/>
        <w:t>Тема "Я люблю свой детский сад и район, где я живу"</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Беседа о профессиях людей, работающих в детском саду.</w:t>
      </w:r>
      <w:r w:rsidRPr="001E0F6C">
        <w:rPr>
          <w:rFonts w:ascii="Verdana" w:hAnsi="Verdana"/>
          <w:color w:val="000000"/>
          <w:sz w:val="20"/>
          <w:szCs w:val="20"/>
        </w:rPr>
        <w:br/>
        <w:t>Рассказы заранее подготовленных детей (вместе с родителями) об исторических местах района и его знаменитых людях (в честь кого названы улицы). Рассматривание фотографий.</w:t>
      </w:r>
      <w:r w:rsidRPr="001E0F6C">
        <w:rPr>
          <w:rFonts w:ascii="Verdana" w:hAnsi="Verdana"/>
          <w:color w:val="000000"/>
          <w:sz w:val="20"/>
          <w:szCs w:val="20"/>
        </w:rPr>
        <w:br/>
        <w:t>Пометка на карте района (каким-либо значком) самых интересных объектов, детского сада.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Экскурсия (пешая) по району.</w:t>
      </w:r>
      <w:r w:rsidRPr="001E0F6C">
        <w:rPr>
          <w:rFonts w:ascii="Verdana" w:hAnsi="Verdana"/>
          <w:color w:val="000000"/>
          <w:sz w:val="20"/>
          <w:szCs w:val="20"/>
        </w:rPr>
        <w:br/>
        <w:t>Составление схемы "Я иду в свой детский сад" (дорога из дома в детский сад).</w:t>
      </w:r>
      <w:r w:rsidRPr="001E0F6C">
        <w:rPr>
          <w:rFonts w:ascii="Verdana" w:hAnsi="Verdana"/>
          <w:color w:val="000000"/>
          <w:sz w:val="20"/>
          <w:szCs w:val="20"/>
        </w:rPr>
        <w:br/>
        <w:t>Встреча с лучшими людьми района (бабушками и дедушками).</w:t>
      </w:r>
      <w:r w:rsidRPr="001E0F6C">
        <w:rPr>
          <w:rFonts w:ascii="Verdana" w:hAnsi="Verdana"/>
          <w:color w:val="000000"/>
          <w:sz w:val="20"/>
          <w:szCs w:val="20"/>
        </w:rPr>
        <w:br/>
        <w:t>Семейный праздник "Моя родословная".</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Октябрь 3 - 4 недели</w:t>
      </w:r>
      <w:r w:rsidRPr="001E0F6C">
        <w:rPr>
          <w:rFonts w:ascii="Verdana" w:hAnsi="Verdana"/>
          <w:i/>
          <w:iCs/>
          <w:color w:val="000000"/>
          <w:sz w:val="20"/>
          <w:szCs w:val="20"/>
        </w:rPr>
        <w:br/>
      </w:r>
      <w:r w:rsidRPr="001E0F6C">
        <w:rPr>
          <w:rFonts w:ascii="Verdana" w:hAnsi="Verdana"/>
          <w:b/>
          <w:bCs/>
          <w:color w:val="000000"/>
          <w:sz w:val="20"/>
          <w:szCs w:val="20"/>
        </w:rPr>
        <w:t>Тема "Град на реке Чулым" (путешествие по фотографиям и иллюстрациям)</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Рассказ воспитателя об истории Ачинска (местоположение, особенности застройки, боевое прошлое).</w:t>
      </w:r>
      <w:r w:rsidRPr="001E0F6C">
        <w:rPr>
          <w:rFonts w:ascii="Verdana" w:hAnsi="Verdana"/>
          <w:color w:val="000000"/>
          <w:sz w:val="20"/>
          <w:szCs w:val="20"/>
        </w:rPr>
        <w:br/>
        <w:t>Знакомство с легендой о Белой горе.</w:t>
      </w:r>
      <w:r w:rsidRPr="001E0F6C">
        <w:rPr>
          <w:rFonts w:ascii="Verdana" w:hAnsi="Verdana"/>
          <w:color w:val="000000"/>
          <w:sz w:val="20"/>
          <w:szCs w:val="20"/>
        </w:rPr>
        <w:br/>
        <w:t>Слушание песен об Ачинске.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Экскурсия по городу.</w:t>
      </w:r>
      <w:r w:rsidRPr="001E0F6C">
        <w:rPr>
          <w:rFonts w:ascii="Verdana" w:hAnsi="Verdana"/>
          <w:color w:val="000000"/>
          <w:sz w:val="20"/>
          <w:szCs w:val="20"/>
        </w:rPr>
        <w:br/>
        <w:t>Изготовление панно из природного материала "Герб Ачинска".</w:t>
      </w:r>
      <w:r w:rsidRPr="001E0F6C">
        <w:rPr>
          <w:rFonts w:ascii="Verdana" w:hAnsi="Verdana"/>
          <w:color w:val="000000"/>
          <w:sz w:val="20"/>
          <w:szCs w:val="20"/>
        </w:rPr>
        <w:br/>
        <w:t>Рисование на тему "Мой город".</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Ноябрь</w:t>
      </w:r>
      <w:r w:rsidRPr="001E0F6C">
        <w:rPr>
          <w:rFonts w:ascii="Verdana" w:hAnsi="Verdana"/>
          <w:color w:val="000000"/>
          <w:sz w:val="20"/>
          <w:szCs w:val="20"/>
        </w:rPr>
        <w:br/>
      </w:r>
      <w:r w:rsidRPr="001E0F6C">
        <w:rPr>
          <w:rFonts w:ascii="Verdana" w:hAnsi="Verdana"/>
          <w:b/>
          <w:bCs/>
          <w:color w:val="000000"/>
          <w:sz w:val="20"/>
          <w:szCs w:val="20"/>
        </w:rPr>
        <w:t>Тема "Законы, по которым мы живем"</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Беседа о Конституции.</w:t>
      </w:r>
      <w:r w:rsidRPr="001E0F6C">
        <w:rPr>
          <w:rFonts w:ascii="Verdana" w:hAnsi="Verdana"/>
          <w:color w:val="000000"/>
          <w:sz w:val="20"/>
          <w:szCs w:val="20"/>
        </w:rPr>
        <w:br/>
        <w:t xml:space="preserve">Чтение отрывков из сказок Ю. </w:t>
      </w:r>
      <w:proofErr w:type="spellStart"/>
      <w:r w:rsidRPr="001E0F6C">
        <w:rPr>
          <w:rFonts w:ascii="Verdana" w:hAnsi="Verdana"/>
          <w:color w:val="000000"/>
          <w:sz w:val="20"/>
          <w:szCs w:val="20"/>
        </w:rPr>
        <w:t>Олеши</w:t>
      </w:r>
      <w:proofErr w:type="spellEnd"/>
      <w:r w:rsidRPr="001E0F6C">
        <w:rPr>
          <w:rFonts w:ascii="Verdana" w:hAnsi="Verdana"/>
          <w:color w:val="000000"/>
          <w:sz w:val="20"/>
          <w:szCs w:val="20"/>
        </w:rPr>
        <w:t xml:space="preserve"> "Три толстяка", Д. </w:t>
      </w:r>
      <w:proofErr w:type="spellStart"/>
      <w:r w:rsidRPr="001E0F6C">
        <w:rPr>
          <w:rFonts w:ascii="Verdana" w:hAnsi="Verdana"/>
          <w:color w:val="000000"/>
          <w:sz w:val="20"/>
          <w:szCs w:val="20"/>
        </w:rPr>
        <w:t>Родари</w:t>
      </w:r>
      <w:proofErr w:type="spellEnd"/>
      <w:r w:rsidRPr="001E0F6C">
        <w:rPr>
          <w:rFonts w:ascii="Verdana" w:hAnsi="Verdana"/>
          <w:color w:val="000000"/>
          <w:sz w:val="20"/>
          <w:szCs w:val="20"/>
        </w:rPr>
        <w:t xml:space="preserve"> "Приключения </w:t>
      </w:r>
      <w:proofErr w:type="spellStart"/>
      <w:r w:rsidRPr="001E0F6C">
        <w:rPr>
          <w:rFonts w:ascii="Verdana" w:hAnsi="Verdana"/>
          <w:color w:val="000000"/>
          <w:sz w:val="20"/>
          <w:szCs w:val="20"/>
        </w:rPr>
        <w:t>Чиполлино</w:t>
      </w:r>
      <w:proofErr w:type="spellEnd"/>
      <w:r w:rsidRPr="001E0F6C">
        <w:rPr>
          <w:rFonts w:ascii="Verdana" w:hAnsi="Verdana"/>
          <w:color w:val="000000"/>
          <w:sz w:val="20"/>
          <w:szCs w:val="20"/>
        </w:rPr>
        <w:t>" (беседа о справедливости сказочного государства).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color w:val="000000"/>
          <w:sz w:val="20"/>
          <w:szCs w:val="20"/>
        </w:rPr>
        <w:t>Свя</w:t>
      </w:r>
      <w:r w:rsidRPr="001E0F6C">
        <w:rPr>
          <w:rFonts w:ascii="Verdana" w:hAnsi="Verdana"/>
          <w:i/>
          <w:iCs/>
          <w:color w:val="000000"/>
          <w:sz w:val="20"/>
          <w:szCs w:val="20"/>
        </w:rPr>
        <w:t>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Выставка поделок "Руками детей и их родителей".</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Декабрь</w:t>
      </w:r>
      <w:r w:rsidRPr="001E0F6C">
        <w:rPr>
          <w:rFonts w:ascii="Verdana" w:hAnsi="Verdana"/>
          <w:i/>
          <w:iCs/>
          <w:color w:val="000000"/>
          <w:sz w:val="20"/>
          <w:szCs w:val="20"/>
        </w:rPr>
        <w:br/>
      </w:r>
      <w:r w:rsidRPr="001E0F6C">
        <w:rPr>
          <w:rFonts w:ascii="Verdana" w:hAnsi="Verdana"/>
          <w:b/>
          <w:bCs/>
          <w:color w:val="000000"/>
          <w:sz w:val="20"/>
          <w:szCs w:val="20"/>
        </w:rPr>
        <w:t>Тема "По Новогодней карте"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lastRenderedPageBreak/>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Беседа о праздниках.</w:t>
      </w:r>
      <w:r w:rsidRPr="001E0F6C">
        <w:rPr>
          <w:rFonts w:ascii="Verdana" w:hAnsi="Verdana"/>
          <w:color w:val="000000"/>
          <w:sz w:val="20"/>
          <w:szCs w:val="20"/>
        </w:rPr>
        <w:br/>
        <w:t>Рассказ воспитателя о встрече Нового года и воображаемое путешествие по карте.</w:t>
      </w:r>
      <w:r w:rsidRPr="001E0F6C">
        <w:rPr>
          <w:rFonts w:ascii="Verdana" w:hAnsi="Verdana"/>
          <w:color w:val="000000"/>
          <w:sz w:val="20"/>
          <w:szCs w:val="20"/>
        </w:rPr>
        <w:br/>
        <w:t>Беседа о Новогодних символах.</w:t>
      </w:r>
      <w:r w:rsidRPr="001E0F6C">
        <w:rPr>
          <w:rFonts w:ascii="Verdana" w:hAnsi="Verdana"/>
          <w:color w:val="000000"/>
          <w:sz w:val="20"/>
          <w:szCs w:val="20"/>
        </w:rPr>
        <w:br/>
        <w:t>Рассказ о Новогодних обычаях.</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Показ вертепа (вид кукольного театра) со сценами рождения Христа.</w:t>
      </w:r>
      <w:r w:rsidRPr="001E0F6C">
        <w:rPr>
          <w:rFonts w:ascii="Verdana" w:hAnsi="Verdana"/>
          <w:color w:val="000000"/>
          <w:sz w:val="20"/>
          <w:szCs w:val="20"/>
        </w:rPr>
        <w:br/>
        <w:t>Оформление группы к празднику.</w:t>
      </w:r>
      <w:r w:rsidRPr="001E0F6C">
        <w:rPr>
          <w:rFonts w:ascii="Verdana" w:hAnsi="Verdana"/>
          <w:color w:val="000000"/>
          <w:sz w:val="20"/>
          <w:szCs w:val="20"/>
        </w:rPr>
        <w:br/>
        <w:t>Зимние постройки из снега для малышей.</w:t>
      </w:r>
      <w:r w:rsidRPr="001E0F6C">
        <w:rPr>
          <w:rFonts w:ascii="Verdana" w:hAnsi="Verdana"/>
          <w:color w:val="000000"/>
          <w:sz w:val="20"/>
          <w:szCs w:val="20"/>
        </w:rPr>
        <w:br/>
        <w:t>Акция "Поможем птицам зимой".</w:t>
      </w:r>
      <w:r w:rsidRPr="001E0F6C">
        <w:rPr>
          <w:rFonts w:ascii="Verdana" w:hAnsi="Verdana"/>
          <w:color w:val="000000"/>
          <w:sz w:val="20"/>
          <w:szCs w:val="20"/>
        </w:rPr>
        <w:br/>
        <w:t>Новогодний праздник.</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Январь 1 – 2 недели</w:t>
      </w:r>
      <w:r w:rsidRPr="001E0F6C">
        <w:rPr>
          <w:rFonts w:ascii="Verdana" w:hAnsi="Verdana"/>
          <w:i/>
          <w:iCs/>
          <w:color w:val="000000"/>
          <w:sz w:val="20"/>
          <w:szCs w:val="20"/>
        </w:rPr>
        <w:br/>
      </w:r>
      <w:r w:rsidRPr="001E0F6C">
        <w:rPr>
          <w:rFonts w:ascii="Verdana" w:hAnsi="Verdana"/>
          <w:b/>
          <w:bCs/>
          <w:color w:val="000000"/>
          <w:sz w:val="20"/>
          <w:szCs w:val="20"/>
        </w:rPr>
        <w:t>Тема "Наша Родина — Россия"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Экскурсия по выставке рисунков "Моя Родина".</w:t>
      </w:r>
      <w:r w:rsidRPr="001E0F6C">
        <w:rPr>
          <w:rFonts w:ascii="Verdana" w:hAnsi="Verdana"/>
          <w:color w:val="000000"/>
          <w:sz w:val="20"/>
          <w:szCs w:val="20"/>
        </w:rPr>
        <w:br/>
        <w:t>Беседа о березке — символе России.</w:t>
      </w:r>
      <w:r w:rsidRPr="001E0F6C">
        <w:rPr>
          <w:rFonts w:ascii="Verdana" w:hAnsi="Verdana"/>
          <w:color w:val="000000"/>
          <w:sz w:val="20"/>
          <w:szCs w:val="20"/>
        </w:rPr>
        <w:br/>
        <w:t>Стихи и песни о березке.</w:t>
      </w:r>
      <w:r w:rsidRPr="001E0F6C">
        <w:rPr>
          <w:rFonts w:ascii="Verdana" w:hAnsi="Verdana"/>
          <w:color w:val="000000"/>
          <w:sz w:val="20"/>
          <w:szCs w:val="20"/>
        </w:rPr>
        <w:br/>
        <w:t>Народные игры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Рисование на тему "Моя Родина".</w:t>
      </w:r>
      <w:r w:rsidRPr="001E0F6C">
        <w:rPr>
          <w:rFonts w:ascii="Verdana" w:hAnsi="Verdana"/>
          <w:color w:val="000000"/>
          <w:sz w:val="20"/>
          <w:szCs w:val="20"/>
        </w:rPr>
        <w:br/>
        <w:t>Беседа о народных приметах.</w:t>
      </w:r>
      <w:r w:rsidRPr="001E0F6C">
        <w:rPr>
          <w:rFonts w:ascii="Verdana" w:hAnsi="Verdana"/>
          <w:color w:val="000000"/>
          <w:sz w:val="20"/>
          <w:szCs w:val="20"/>
        </w:rPr>
        <w:br/>
        <w:t>Беседа о народных промыслах.</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Январь 3 – 4 недели</w:t>
      </w:r>
      <w:r w:rsidRPr="001E0F6C">
        <w:rPr>
          <w:rFonts w:ascii="Verdana" w:hAnsi="Verdana"/>
          <w:i/>
          <w:iCs/>
          <w:color w:val="000000"/>
          <w:sz w:val="20"/>
          <w:szCs w:val="20"/>
        </w:rPr>
        <w:br/>
      </w:r>
      <w:r w:rsidRPr="001E0F6C">
        <w:rPr>
          <w:rFonts w:ascii="Verdana" w:hAnsi="Verdana"/>
          <w:b/>
          <w:bCs/>
          <w:color w:val="000000"/>
          <w:sz w:val="20"/>
          <w:szCs w:val="20"/>
        </w:rPr>
        <w:t>Тема "Живем в России"</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Беседа о людях разных национальностей, живущих в России.</w:t>
      </w:r>
      <w:r w:rsidRPr="001E0F6C">
        <w:rPr>
          <w:rFonts w:ascii="Verdana" w:hAnsi="Verdana"/>
          <w:color w:val="000000"/>
          <w:sz w:val="20"/>
          <w:szCs w:val="20"/>
        </w:rPr>
        <w:br/>
        <w:t>Работа над понятием "гражданин".</w:t>
      </w:r>
      <w:r w:rsidRPr="001E0F6C">
        <w:rPr>
          <w:rFonts w:ascii="Verdana" w:hAnsi="Verdana"/>
          <w:color w:val="000000"/>
          <w:sz w:val="20"/>
          <w:szCs w:val="20"/>
        </w:rPr>
        <w:br/>
        <w:t>Слушание песен о Родине.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Рассматривание фотографий, предметов одежды людей разных национальностей.</w:t>
      </w:r>
      <w:r w:rsidRPr="001E0F6C">
        <w:rPr>
          <w:rFonts w:ascii="Verdana" w:hAnsi="Verdana"/>
          <w:color w:val="000000"/>
          <w:sz w:val="20"/>
          <w:szCs w:val="20"/>
        </w:rPr>
        <w:br/>
        <w:t>Составление рассказов о будущем Родины.</w:t>
      </w:r>
      <w:r w:rsidRPr="001E0F6C">
        <w:rPr>
          <w:rFonts w:ascii="Verdana" w:hAnsi="Verdana"/>
          <w:color w:val="000000"/>
          <w:sz w:val="20"/>
          <w:szCs w:val="20"/>
        </w:rPr>
        <w:br/>
        <w:t>Семейные национальные праздники (татарский, мордовский, чувашский и др.).</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Февраль 1 – 2 недели</w:t>
      </w:r>
      <w:r w:rsidRPr="001E0F6C">
        <w:rPr>
          <w:rFonts w:ascii="Verdana" w:hAnsi="Verdana"/>
          <w:i/>
          <w:iCs/>
          <w:color w:val="000000"/>
          <w:sz w:val="20"/>
          <w:szCs w:val="20"/>
        </w:rPr>
        <w:br/>
      </w:r>
      <w:r w:rsidRPr="001E0F6C">
        <w:rPr>
          <w:rFonts w:ascii="Verdana" w:hAnsi="Verdana"/>
          <w:b/>
          <w:bCs/>
          <w:color w:val="000000"/>
          <w:sz w:val="20"/>
          <w:szCs w:val="20"/>
        </w:rPr>
        <w:t>Тема "Москва — столица нашей Родины"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Рассматривание макета города Москвы.</w:t>
      </w:r>
      <w:r w:rsidRPr="001E0F6C">
        <w:rPr>
          <w:rFonts w:ascii="Verdana" w:hAnsi="Verdana"/>
          <w:color w:val="000000"/>
          <w:sz w:val="20"/>
          <w:szCs w:val="20"/>
        </w:rPr>
        <w:br/>
        <w:t>Рассказ об основании Москвы.</w:t>
      </w:r>
      <w:r w:rsidRPr="001E0F6C">
        <w:rPr>
          <w:rFonts w:ascii="Verdana" w:hAnsi="Verdana"/>
          <w:color w:val="000000"/>
          <w:sz w:val="20"/>
          <w:szCs w:val="20"/>
        </w:rPr>
        <w:br/>
        <w:t>Обсуждение стихотворения Ф. Глинки "Москва".</w:t>
      </w:r>
      <w:r w:rsidRPr="001E0F6C">
        <w:rPr>
          <w:rFonts w:ascii="Verdana" w:hAnsi="Verdana"/>
          <w:color w:val="000000"/>
          <w:sz w:val="20"/>
          <w:szCs w:val="20"/>
        </w:rPr>
        <w:br/>
        <w:t>Слушание песен о Москве.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Рассказы детей из личного опыта (кто побывал в Москве).</w:t>
      </w:r>
      <w:r w:rsidRPr="001E0F6C">
        <w:rPr>
          <w:rFonts w:ascii="Verdana" w:hAnsi="Verdana"/>
          <w:color w:val="000000"/>
          <w:sz w:val="20"/>
          <w:szCs w:val="20"/>
        </w:rPr>
        <w:br/>
        <w:t>Конструирование и аппликация "Башни Московского Кремля".</w:t>
      </w:r>
      <w:r w:rsidRPr="001E0F6C">
        <w:rPr>
          <w:rFonts w:ascii="Verdana" w:hAnsi="Verdana"/>
          <w:color w:val="000000"/>
          <w:sz w:val="20"/>
          <w:szCs w:val="20"/>
        </w:rPr>
        <w:br/>
        <w:t>Оформление стенда.</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Февраль 3 – 4 недели</w:t>
      </w:r>
      <w:r w:rsidRPr="001E0F6C">
        <w:rPr>
          <w:rFonts w:ascii="Verdana" w:hAnsi="Verdana"/>
          <w:i/>
          <w:iCs/>
          <w:color w:val="000000"/>
          <w:sz w:val="20"/>
          <w:szCs w:val="20"/>
        </w:rPr>
        <w:br/>
      </w:r>
      <w:r w:rsidRPr="001E0F6C">
        <w:rPr>
          <w:rFonts w:ascii="Verdana" w:hAnsi="Verdana"/>
          <w:b/>
          <w:bCs/>
          <w:color w:val="000000"/>
          <w:sz w:val="20"/>
          <w:szCs w:val="20"/>
        </w:rPr>
        <w:t>Тема "Сильны и могучи богатыри славной Руси" (ко Дню Защитника Отечества)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Рассматривание картины "Богатыри" В. Васнецова.</w:t>
      </w:r>
      <w:r w:rsidRPr="001E0F6C">
        <w:rPr>
          <w:rFonts w:ascii="Verdana" w:hAnsi="Verdana"/>
          <w:color w:val="000000"/>
          <w:sz w:val="20"/>
          <w:szCs w:val="20"/>
        </w:rPr>
        <w:br/>
        <w:t xml:space="preserve">Слушание в грамзаписи былин об Илье Муромце, </w:t>
      </w:r>
      <w:proofErr w:type="spellStart"/>
      <w:r w:rsidRPr="001E0F6C">
        <w:rPr>
          <w:rFonts w:ascii="Verdana" w:hAnsi="Verdana"/>
          <w:color w:val="000000"/>
          <w:sz w:val="20"/>
          <w:szCs w:val="20"/>
        </w:rPr>
        <w:t>Миките</w:t>
      </w:r>
      <w:proofErr w:type="spellEnd"/>
      <w:r w:rsidRPr="001E0F6C">
        <w:rPr>
          <w:rFonts w:ascii="Verdana" w:hAnsi="Verdana"/>
          <w:color w:val="000000"/>
          <w:sz w:val="20"/>
          <w:szCs w:val="20"/>
        </w:rPr>
        <w:t xml:space="preserve"> </w:t>
      </w:r>
      <w:proofErr w:type="spellStart"/>
      <w:r w:rsidRPr="001E0F6C">
        <w:rPr>
          <w:rFonts w:ascii="Verdana" w:hAnsi="Verdana"/>
          <w:color w:val="000000"/>
          <w:sz w:val="20"/>
          <w:szCs w:val="20"/>
        </w:rPr>
        <w:t>Селяниновиче</w:t>
      </w:r>
      <w:proofErr w:type="spellEnd"/>
      <w:r w:rsidRPr="001E0F6C">
        <w:rPr>
          <w:rFonts w:ascii="Verdana" w:hAnsi="Verdana"/>
          <w:color w:val="000000"/>
          <w:sz w:val="20"/>
          <w:szCs w:val="20"/>
        </w:rPr>
        <w:t>, Никите Кожемяке.</w:t>
      </w:r>
      <w:r w:rsidRPr="001E0F6C">
        <w:rPr>
          <w:rFonts w:ascii="Verdana" w:hAnsi="Verdana"/>
          <w:color w:val="000000"/>
          <w:sz w:val="20"/>
          <w:szCs w:val="20"/>
        </w:rPr>
        <w:br/>
      </w:r>
      <w:r w:rsidRPr="001E0F6C">
        <w:rPr>
          <w:rFonts w:ascii="Verdana" w:hAnsi="Verdana"/>
          <w:color w:val="000000"/>
          <w:sz w:val="20"/>
          <w:szCs w:val="20"/>
        </w:rPr>
        <w:lastRenderedPageBreak/>
        <w:t>Беседа о характере богатырей Руси и о защитниках Родины.</w:t>
      </w:r>
      <w:r w:rsidRPr="001E0F6C">
        <w:rPr>
          <w:rFonts w:ascii="Verdana" w:hAnsi="Verdana"/>
          <w:color w:val="000000"/>
          <w:sz w:val="20"/>
          <w:szCs w:val="20"/>
        </w:rPr>
        <w:br/>
        <w:t>Объяснение смысла пословиц о храбрости, героизме воинов ("Смелость города берет", "Тот герой, кто за Родину горой" и др.).</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Просмотр видеофильмов "Защитники Отечества".</w:t>
      </w:r>
      <w:r w:rsidRPr="001E0F6C">
        <w:rPr>
          <w:rFonts w:ascii="Verdana" w:hAnsi="Verdana"/>
          <w:color w:val="000000"/>
          <w:sz w:val="20"/>
          <w:szCs w:val="20"/>
        </w:rPr>
        <w:br/>
        <w:t>Изготовление подарков папам и дедушкам.</w:t>
      </w:r>
      <w:r w:rsidRPr="001E0F6C">
        <w:rPr>
          <w:rFonts w:ascii="Verdana" w:hAnsi="Verdana"/>
          <w:color w:val="000000"/>
          <w:sz w:val="20"/>
          <w:szCs w:val="20"/>
        </w:rPr>
        <w:br/>
        <w:t>Спортивные развлечения "Вместе с папой".</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Март</w:t>
      </w:r>
      <w:r w:rsidRPr="001E0F6C">
        <w:rPr>
          <w:rFonts w:ascii="Verdana" w:hAnsi="Verdana"/>
          <w:color w:val="000000"/>
          <w:sz w:val="20"/>
          <w:szCs w:val="20"/>
        </w:rPr>
        <w:br/>
      </w:r>
      <w:r w:rsidRPr="001E0F6C">
        <w:rPr>
          <w:rFonts w:ascii="Verdana" w:hAnsi="Verdana"/>
          <w:b/>
          <w:bCs/>
          <w:color w:val="000000"/>
          <w:sz w:val="20"/>
          <w:szCs w:val="20"/>
        </w:rPr>
        <w:t>Тема "Моя мама"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Мама — самое прекрасное слово на земле (обсуждение).</w:t>
      </w:r>
      <w:r w:rsidRPr="001E0F6C">
        <w:rPr>
          <w:rFonts w:ascii="Verdana" w:hAnsi="Verdana"/>
          <w:color w:val="000000"/>
          <w:sz w:val="20"/>
          <w:szCs w:val="20"/>
        </w:rPr>
        <w:br/>
        <w:t>Рассматривание репродукций с картины ("Мать и дитя").</w:t>
      </w:r>
      <w:r w:rsidRPr="001E0F6C">
        <w:rPr>
          <w:rFonts w:ascii="Verdana" w:hAnsi="Verdana"/>
          <w:color w:val="000000"/>
          <w:sz w:val="20"/>
          <w:szCs w:val="20"/>
        </w:rPr>
        <w:br/>
        <w:t>Рассказы детей о своих мамах.</w:t>
      </w:r>
      <w:r w:rsidRPr="001E0F6C">
        <w:rPr>
          <w:rFonts w:ascii="Verdana" w:hAnsi="Verdana"/>
          <w:color w:val="000000"/>
          <w:sz w:val="20"/>
          <w:szCs w:val="20"/>
        </w:rPr>
        <w:br/>
        <w:t>Чтение стихов и пение песен о маме.</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Викторина "Что ты знаешь о своих родителях".</w:t>
      </w:r>
      <w:r w:rsidRPr="001E0F6C">
        <w:rPr>
          <w:rFonts w:ascii="Verdana" w:hAnsi="Verdana"/>
          <w:color w:val="000000"/>
          <w:sz w:val="20"/>
          <w:szCs w:val="20"/>
        </w:rPr>
        <w:br/>
        <w:t>Оформление семейных уголков.</w:t>
      </w:r>
      <w:r w:rsidRPr="001E0F6C">
        <w:rPr>
          <w:rFonts w:ascii="Verdana" w:hAnsi="Verdana"/>
          <w:color w:val="000000"/>
          <w:sz w:val="20"/>
          <w:szCs w:val="20"/>
        </w:rPr>
        <w:br/>
        <w:t>Изготовление подарков для мам.</w:t>
      </w:r>
      <w:r w:rsidRPr="001E0F6C">
        <w:rPr>
          <w:rFonts w:ascii="Verdana" w:hAnsi="Verdana"/>
          <w:color w:val="000000"/>
          <w:sz w:val="20"/>
          <w:szCs w:val="20"/>
        </w:rPr>
        <w:br/>
        <w:t>Рассматривание русских костюмов и деталей женской одежды.</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Апрель 1 - 2 недели</w:t>
      </w:r>
      <w:r w:rsidRPr="001E0F6C">
        <w:rPr>
          <w:rFonts w:ascii="Verdana" w:hAnsi="Verdana"/>
          <w:color w:val="000000"/>
          <w:sz w:val="20"/>
          <w:szCs w:val="20"/>
        </w:rPr>
        <w:br/>
      </w:r>
      <w:r w:rsidRPr="001E0F6C">
        <w:rPr>
          <w:rFonts w:ascii="Verdana" w:hAnsi="Verdana"/>
          <w:b/>
          <w:bCs/>
          <w:color w:val="000000"/>
          <w:sz w:val="20"/>
          <w:szCs w:val="20"/>
        </w:rPr>
        <w:t>Тема "Наши космонавты"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Беседа о космонавтах (с просмотром видеофильма).</w:t>
      </w:r>
      <w:r w:rsidRPr="001E0F6C">
        <w:rPr>
          <w:rFonts w:ascii="Verdana" w:hAnsi="Verdana"/>
          <w:color w:val="000000"/>
          <w:sz w:val="20"/>
          <w:szCs w:val="20"/>
        </w:rPr>
        <w:br/>
        <w:t>Пословицы и поговорки о космонавтах.</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Спортивное развлечение "Мы — космонавты".</w:t>
      </w:r>
      <w:r w:rsidRPr="001E0F6C">
        <w:rPr>
          <w:rFonts w:ascii="Verdana" w:hAnsi="Verdana"/>
          <w:color w:val="000000"/>
          <w:sz w:val="20"/>
          <w:szCs w:val="20"/>
        </w:rPr>
        <w:br/>
        <w:t>Конструирование космического корабля.</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Апрель 3 - 4 недели</w:t>
      </w:r>
      <w:r w:rsidRPr="001E0F6C">
        <w:rPr>
          <w:rFonts w:ascii="Verdana" w:hAnsi="Verdana"/>
          <w:color w:val="000000"/>
          <w:sz w:val="20"/>
          <w:szCs w:val="20"/>
        </w:rPr>
        <w:br/>
      </w:r>
      <w:r w:rsidRPr="001E0F6C">
        <w:rPr>
          <w:rFonts w:ascii="Verdana" w:hAnsi="Verdana"/>
          <w:b/>
          <w:bCs/>
          <w:color w:val="000000"/>
          <w:sz w:val="20"/>
          <w:szCs w:val="20"/>
        </w:rPr>
        <w:t>Тема "Наше государство — Российская Федерация"</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i/>
          <w:iCs/>
          <w:color w:val="000000"/>
          <w:sz w:val="20"/>
          <w:szCs w:val="20"/>
        </w:rPr>
        <w:br/>
      </w:r>
      <w:r w:rsidRPr="001E0F6C">
        <w:rPr>
          <w:rFonts w:ascii="Verdana" w:hAnsi="Verdana"/>
          <w:color w:val="000000"/>
          <w:sz w:val="20"/>
          <w:szCs w:val="20"/>
        </w:rPr>
        <w:t>Беседа о государстве — "Российская Федерация".</w:t>
      </w:r>
      <w:r w:rsidRPr="001E0F6C">
        <w:rPr>
          <w:rFonts w:ascii="Verdana" w:hAnsi="Verdana"/>
          <w:color w:val="000000"/>
          <w:sz w:val="20"/>
          <w:szCs w:val="20"/>
        </w:rPr>
        <w:br/>
        <w:t>Знакомство с различными городами России.</w:t>
      </w:r>
      <w:r w:rsidRPr="001E0F6C">
        <w:rPr>
          <w:rFonts w:ascii="Verdana" w:hAnsi="Verdana"/>
          <w:color w:val="000000"/>
          <w:sz w:val="20"/>
          <w:szCs w:val="20"/>
        </w:rPr>
        <w:br/>
        <w:t>Знакомство с флагом, гербом и гимном России.</w:t>
      </w:r>
      <w:r w:rsidRPr="001E0F6C">
        <w:rPr>
          <w:rFonts w:ascii="Verdana" w:hAnsi="Verdana"/>
          <w:color w:val="000000"/>
          <w:sz w:val="20"/>
          <w:szCs w:val="20"/>
        </w:rPr>
        <w:br/>
        <w:t>Прослушивание гимна.</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color w:val="000000"/>
          <w:sz w:val="20"/>
          <w:szCs w:val="20"/>
        </w:rPr>
        <w:br/>
        <w:t>Разукрашивание в альбомах Российского флага.</w:t>
      </w:r>
      <w:r w:rsidRPr="001E0F6C">
        <w:rPr>
          <w:rFonts w:ascii="Verdana" w:hAnsi="Verdana"/>
          <w:color w:val="000000"/>
          <w:sz w:val="20"/>
          <w:szCs w:val="20"/>
        </w:rPr>
        <w:br/>
        <w:t>Оформление на карте Российской федерации мест, где были дети.</w:t>
      </w:r>
    </w:p>
    <w:p w:rsidR="001E0F6C" w:rsidRPr="001E0F6C" w:rsidRDefault="001E0F6C" w:rsidP="001E0F6C">
      <w:pPr>
        <w:pStyle w:val="a4"/>
        <w:shd w:val="clear" w:color="auto" w:fill="FFFFFF"/>
        <w:spacing w:before="0"/>
        <w:rPr>
          <w:rFonts w:ascii="Verdana" w:hAnsi="Verdana"/>
          <w:color w:val="000000"/>
          <w:sz w:val="20"/>
          <w:szCs w:val="20"/>
        </w:rPr>
      </w:pPr>
      <w:r w:rsidRPr="001E0F6C">
        <w:rPr>
          <w:rFonts w:ascii="Verdana" w:hAnsi="Verdana"/>
          <w:i/>
          <w:iCs/>
          <w:color w:val="000000"/>
          <w:sz w:val="20"/>
          <w:szCs w:val="20"/>
        </w:rPr>
        <w:t>Май</w:t>
      </w:r>
      <w:r w:rsidRPr="001E0F6C">
        <w:rPr>
          <w:rFonts w:ascii="Verdana" w:hAnsi="Verdana"/>
          <w:color w:val="000000"/>
          <w:sz w:val="20"/>
          <w:szCs w:val="20"/>
        </w:rPr>
        <w:br/>
      </w:r>
      <w:r w:rsidRPr="001E0F6C">
        <w:rPr>
          <w:rFonts w:ascii="Verdana" w:hAnsi="Verdana"/>
          <w:b/>
          <w:bCs/>
          <w:color w:val="000000"/>
          <w:sz w:val="20"/>
          <w:szCs w:val="20"/>
        </w:rPr>
        <w:t>Тема "Этот День Победы"</w:t>
      </w:r>
    </w:p>
    <w:p w:rsidR="001E0F6C" w:rsidRPr="001E0F6C" w:rsidRDefault="001E0F6C" w:rsidP="001E0F6C">
      <w:pPr>
        <w:pStyle w:val="a4"/>
        <w:shd w:val="clear" w:color="auto" w:fill="FFFFFF"/>
        <w:rPr>
          <w:rFonts w:ascii="Verdana" w:hAnsi="Verdana"/>
          <w:color w:val="000000"/>
          <w:sz w:val="20"/>
          <w:szCs w:val="20"/>
        </w:rPr>
      </w:pPr>
      <w:r w:rsidRPr="001E0F6C">
        <w:rPr>
          <w:rFonts w:ascii="Verdana" w:hAnsi="Verdana"/>
          <w:i/>
          <w:iCs/>
          <w:color w:val="000000"/>
          <w:sz w:val="20"/>
          <w:szCs w:val="20"/>
        </w:rPr>
        <w:t>Содержание занятия по развитию речи</w:t>
      </w:r>
      <w:r w:rsidRPr="001E0F6C">
        <w:rPr>
          <w:rFonts w:ascii="Verdana" w:hAnsi="Verdana"/>
          <w:color w:val="000000"/>
          <w:sz w:val="20"/>
          <w:szCs w:val="20"/>
        </w:rPr>
        <w:br/>
        <w:t>Встреча с фронтовиком (прадедушкой одного из детей).</w:t>
      </w:r>
      <w:r w:rsidRPr="001E0F6C">
        <w:rPr>
          <w:rFonts w:ascii="Verdana" w:hAnsi="Verdana"/>
          <w:color w:val="000000"/>
          <w:sz w:val="20"/>
          <w:szCs w:val="20"/>
        </w:rPr>
        <w:br/>
        <w:t>Беседа о подвигах солдат во время Великой Отечественной войны.</w:t>
      </w:r>
      <w:r w:rsidRPr="001E0F6C">
        <w:rPr>
          <w:rFonts w:ascii="Verdana" w:hAnsi="Verdana"/>
          <w:color w:val="000000"/>
          <w:sz w:val="20"/>
          <w:szCs w:val="20"/>
        </w:rPr>
        <w:br/>
        <w:t>Просмотр видеофильма.</w:t>
      </w:r>
    </w:p>
    <w:p w:rsidR="00FD7F86" w:rsidRPr="00A63917" w:rsidRDefault="001E0F6C" w:rsidP="00A63917">
      <w:pPr>
        <w:pStyle w:val="a4"/>
        <w:shd w:val="clear" w:color="auto" w:fill="FFFFFF"/>
        <w:rPr>
          <w:rFonts w:ascii="Verdana" w:hAnsi="Verdana"/>
          <w:color w:val="000000"/>
          <w:sz w:val="20"/>
          <w:szCs w:val="20"/>
        </w:rPr>
      </w:pPr>
      <w:r w:rsidRPr="001E0F6C">
        <w:rPr>
          <w:rFonts w:ascii="Verdana" w:hAnsi="Verdana"/>
          <w:i/>
          <w:iCs/>
          <w:color w:val="000000"/>
          <w:sz w:val="20"/>
          <w:szCs w:val="20"/>
        </w:rPr>
        <w:t>Связь с другими видами деятельности</w:t>
      </w:r>
      <w:r w:rsidRPr="001E0F6C">
        <w:rPr>
          <w:rFonts w:ascii="Verdana" w:hAnsi="Verdana"/>
          <w:i/>
          <w:iCs/>
          <w:color w:val="000000"/>
          <w:sz w:val="20"/>
          <w:szCs w:val="20"/>
        </w:rPr>
        <w:br/>
      </w:r>
      <w:r w:rsidRPr="001E0F6C">
        <w:rPr>
          <w:rFonts w:ascii="Verdana" w:hAnsi="Verdana"/>
          <w:color w:val="000000"/>
          <w:sz w:val="20"/>
          <w:szCs w:val="20"/>
        </w:rPr>
        <w:t>Экскурсия к Вечному огню.</w:t>
      </w:r>
      <w:r w:rsidRPr="001E0F6C">
        <w:rPr>
          <w:rFonts w:ascii="Verdana" w:hAnsi="Verdana"/>
          <w:color w:val="000000"/>
          <w:sz w:val="20"/>
          <w:szCs w:val="20"/>
        </w:rPr>
        <w:br/>
        <w:t>Изготовление праздничных открыток. </w:t>
      </w:r>
      <w:r w:rsidRPr="001E0F6C">
        <w:rPr>
          <w:rFonts w:ascii="Verdana" w:hAnsi="Verdana"/>
          <w:color w:val="000000"/>
          <w:sz w:val="20"/>
          <w:szCs w:val="20"/>
        </w:rPr>
        <w:br/>
        <w:t>Высаживание цветов на аллею детского сада.</w:t>
      </w:r>
      <w:r w:rsidRPr="001E0F6C">
        <w:rPr>
          <w:rFonts w:ascii="Verdana" w:hAnsi="Verdana"/>
          <w:color w:val="000000"/>
          <w:sz w:val="20"/>
          <w:szCs w:val="20"/>
        </w:rPr>
        <w:br/>
        <w:t>Оформление стенда.</w:t>
      </w:r>
    </w:p>
    <w:sectPr w:rsidR="00FD7F86" w:rsidRPr="00A63917" w:rsidSect="00A63917">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D11"/>
    <w:multiLevelType w:val="multilevel"/>
    <w:tmpl w:val="4B0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45EA"/>
    <w:multiLevelType w:val="multilevel"/>
    <w:tmpl w:val="6808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955BD"/>
    <w:multiLevelType w:val="multilevel"/>
    <w:tmpl w:val="D432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C6E1C"/>
    <w:multiLevelType w:val="multilevel"/>
    <w:tmpl w:val="DE4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0F6C"/>
    <w:rsid w:val="001E0F6C"/>
    <w:rsid w:val="006D50EE"/>
    <w:rsid w:val="008D402C"/>
    <w:rsid w:val="00A63917"/>
    <w:rsid w:val="00AD1ADE"/>
    <w:rsid w:val="00D11314"/>
    <w:rsid w:val="00E41944"/>
    <w:rsid w:val="00F53007"/>
    <w:rsid w:val="00FD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86"/>
  </w:style>
  <w:style w:type="paragraph" w:styleId="3">
    <w:name w:val="heading 3"/>
    <w:basedOn w:val="a"/>
    <w:link w:val="30"/>
    <w:uiPriority w:val="9"/>
    <w:qFormat/>
    <w:rsid w:val="001E0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0F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0F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0F6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E0F6C"/>
    <w:rPr>
      <w:color w:val="0000FF"/>
      <w:u w:val="single"/>
    </w:rPr>
  </w:style>
  <w:style w:type="paragraph" w:styleId="a4">
    <w:name w:val="Normal (Web)"/>
    <w:basedOn w:val="a"/>
    <w:uiPriority w:val="99"/>
    <w:unhideWhenUsed/>
    <w:rsid w:val="001E0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844433">
      <w:bodyDiv w:val="1"/>
      <w:marLeft w:val="0"/>
      <w:marRight w:val="0"/>
      <w:marTop w:val="0"/>
      <w:marBottom w:val="0"/>
      <w:divBdr>
        <w:top w:val="none" w:sz="0" w:space="0" w:color="auto"/>
        <w:left w:val="none" w:sz="0" w:space="0" w:color="auto"/>
        <w:bottom w:val="none" w:sz="0" w:space="0" w:color="auto"/>
        <w:right w:val="none" w:sz="0" w:space="0" w:color="auto"/>
      </w:divBdr>
    </w:div>
    <w:div w:id="19158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4057</Words>
  <Characters>23129</Characters>
  <Application>Microsoft Office Word</Application>
  <DocSecurity>0</DocSecurity>
  <Lines>192</Lines>
  <Paragraphs>54</Paragraphs>
  <ScaleCrop>false</ScaleCrop>
  <Company>MultiDVD Team</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 47</dc:creator>
  <cp:lastModifiedBy>Детсад 47</cp:lastModifiedBy>
  <cp:revision>2</cp:revision>
  <dcterms:created xsi:type="dcterms:W3CDTF">2018-05-16T05:44:00Z</dcterms:created>
  <dcterms:modified xsi:type="dcterms:W3CDTF">2018-05-16T23:55:00Z</dcterms:modified>
</cp:coreProperties>
</file>