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3A" w:rsidRDefault="00C5143A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8.5pt">
            <v:imagedata r:id="rId5" o:title=""/>
          </v:shape>
        </w:pict>
      </w:r>
    </w:p>
    <w:p w:rsidR="00C5143A" w:rsidRDefault="00C5143A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bCs/>
          <w:sz w:val="24"/>
          <w:szCs w:val="24"/>
        </w:rPr>
      </w:pP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    Правильно организованное воспитание и процесс усвоения ребенком  опыта общественной жизни, сформированное условие для активного познания дошкольником окружающей его социальной действительности  имеет решающее значение в становлении основ личности.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     Большое место в приобщении детей к народной культуре должны занимать народные праздники и традиции. Для успешного ознакомления с традиционными народными праздниками необходимо дать детям представление о культуре народа, знакомить с традициями и народными обрядами, что формирует в детях позитивные ценности. Так же в дошкольном возрасте необходимо формировать у детей чувство толерантности, уважения к другим народам, их традициям.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    Насыщенность народного праздника или игры  творческими импровизациями, сюрпризными моментами стимулирует интерес детей, усиливает их впечатления и переживания, обогащает художественное и эстетическое восприятие. А главное, обеспечивает естественное приобщение детей к национальным традициям, утверждает в их сознании фундаментальные, духовные и эстетические ценности.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rStyle w:val="c3"/>
        </w:rPr>
      </w:pPr>
    </w:p>
    <w:p w:rsidR="003F0822" w:rsidRPr="007E0B49" w:rsidRDefault="003F0822" w:rsidP="007E0B49">
      <w:pPr>
        <w:pStyle w:val="a3"/>
        <w:spacing w:before="0" w:beforeAutospacing="0" w:after="0" w:afterAutospacing="0" w:line="20" w:lineRule="atLeast"/>
        <w:jc w:val="both"/>
        <w:rPr>
          <w:b/>
          <w:bCs/>
          <w:color w:val="000000"/>
        </w:rPr>
      </w:pPr>
      <w:r w:rsidRPr="007E0B49">
        <w:rPr>
          <w:b/>
          <w:bCs/>
          <w:color w:val="000000"/>
        </w:rPr>
        <w:t>Проблема:</w:t>
      </w:r>
    </w:p>
    <w:p w:rsidR="003F0822" w:rsidRPr="007E0B49" w:rsidRDefault="003F0822" w:rsidP="007E0B49">
      <w:pPr>
        <w:pStyle w:val="a3"/>
        <w:spacing w:before="0" w:beforeAutospacing="0" w:after="0" w:afterAutospacing="0" w:line="20" w:lineRule="atLeast"/>
        <w:jc w:val="both"/>
        <w:rPr>
          <w:color w:val="000000"/>
        </w:rPr>
      </w:pPr>
      <w:r w:rsidRPr="007E0B49">
        <w:rPr>
          <w:color w:val="111111"/>
          <w:shd w:val="clear" w:color="auto" w:fill="FFFFFF"/>
        </w:rPr>
        <w:t xml:space="preserve">        Патриотическое воспитание подрастающего поколения - одна из самых актуальных задач нашего времени. Огромные изменения произошли в нашей стране за последние годы. Изменилась не только жизнь, но и мы сами.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 Сегодня материальные ценности доминируют над духовными. Воспитать человека - это самое нужное и самое трудное для семьи и для страны. Старинная мудрость гласит: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свою страну.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условий для формирования основ патриотического сознания и воспитания общечеловеческих ценностей у детей дошкольного возраста через знакомство с историей, традициями и культурой России, через потенциал русских народных произведений и художественных промыслов.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0822" w:rsidRPr="007E0B49" w:rsidRDefault="003F0822" w:rsidP="007E0B49">
      <w:p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проекта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: </w:t>
      </w:r>
    </w:p>
    <w:p w:rsidR="003F0822" w:rsidRPr="007E0B49" w:rsidRDefault="003F0822" w:rsidP="007E0B49">
      <w:pPr>
        <w:pStyle w:val="a4"/>
        <w:numPr>
          <w:ilvl w:val="0"/>
          <w:numId w:val="9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интегрировать содержание духовно-нравственного воспитания в игровую и творческую деятельность  детей;</w:t>
      </w:r>
    </w:p>
    <w:p w:rsidR="003F0822" w:rsidRPr="007E0B49" w:rsidRDefault="003F0822" w:rsidP="007E0B49">
      <w:pPr>
        <w:pStyle w:val="a4"/>
        <w:numPr>
          <w:ilvl w:val="0"/>
          <w:numId w:val="9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  духовно-нравственные чувства на основе изучения культуры и традиций страны;</w:t>
      </w:r>
    </w:p>
    <w:p w:rsidR="003F0822" w:rsidRPr="007E0B49" w:rsidRDefault="003F0822" w:rsidP="007E0B49">
      <w:pPr>
        <w:pStyle w:val="a4"/>
        <w:numPr>
          <w:ilvl w:val="0"/>
          <w:numId w:val="9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   у детей чувство собственного достоинства как представителя своего народа и толерантного отношения к представителям других  национальностей;</w:t>
      </w:r>
    </w:p>
    <w:p w:rsidR="003F0822" w:rsidRPr="007E0B49" w:rsidRDefault="003F0822" w:rsidP="007E0B49">
      <w:pPr>
        <w:pStyle w:val="a4"/>
        <w:numPr>
          <w:ilvl w:val="0"/>
          <w:numId w:val="9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обогащать  словарный запас детей в процессе духовно-нравственного воспитания и диалогического общения;</w:t>
      </w:r>
    </w:p>
    <w:p w:rsidR="003F0822" w:rsidRPr="007E0B49" w:rsidRDefault="003F0822" w:rsidP="007E0B49">
      <w:pPr>
        <w:pStyle w:val="c10"/>
        <w:numPr>
          <w:ilvl w:val="0"/>
          <w:numId w:val="9"/>
        </w:numPr>
        <w:shd w:val="clear" w:color="auto" w:fill="FFFFFF"/>
        <w:spacing w:before="0" w:beforeAutospacing="0" w:after="0" w:afterAutospacing="0" w:line="20" w:lineRule="atLeast"/>
        <w:ind w:left="0"/>
        <w:jc w:val="both"/>
        <w:rPr>
          <w:color w:val="000000"/>
        </w:rPr>
      </w:pPr>
      <w:r w:rsidRPr="007E0B49">
        <w:rPr>
          <w:rStyle w:val="c0"/>
          <w:color w:val="000000"/>
        </w:rPr>
        <w:t>способствовать формированию патриотических чувств у детей, любви к родине, уважение к традициям и истории через знакомство детей с русским фольклором, с жанром устного народного творчества;</w:t>
      </w:r>
    </w:p>
    <w:p w:rsidR="003F0822" w:rsidRPr="007E0B49" w:rsidRDefault="003F0822" w:rsidP="007E0B49">
      <w:pPr>
        <w:pStyle w:val="c10"/>
        <w:numPr>
          <w:ilvl w:val="0"/>
          <w:numId w:val="9"/>
        </w:numPr>
        <w:shd w:val="clear" w:color="auto" w:fill="FFFFFF"/>
        <w:spacing w:before="0" w:beforeAutospacing="0" w:after="0" w:afterAutospacing="0" w:line="20" w:lineRule="atLeast"/>
        <w:ind w:left="0"/>
        <w:jc w:val="both"/>
        <w:rPr>
          <w:rStyle w:val="c0"/>
          <w:color w:val="000000"/>
        </w:rPr>
      </w:pPr>
      <w:r w:rsidRPr="007E0B49">
        <w:rPr>
          <w:rStyle w:val="c0"/>
          <w:color w:val="000000"/>
        </w:rPr>
        <w:t>пробуждать интерес детей к народным праздникам и песням.</w:t>
      </w:r>
    </w:p>
    <w:p w:rsidR="003F0822" w:rsidRPr="007E0B49" w:rsidRDefault="003F0822" w:rsidP="007E0B49">
      <w:pPr>
        <w:pStyle w:val="a4"/>
        <w:numPr>
          <w:ilvl w:val="0"/>
          <w:numId w:val="9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воспитывать  интерес к русской национальной культуре, народному творчеству, обычаям, традициям, обрядам, народному календарю,  к народным  играм.</w:t>
      </w:r>
    </w:p>
    <w:p w:rsidR="003F0822" w:rsidRPr="007E0B49" w:rsidRDefault="003F0822" w:rsidP="007E0B49">
      <w:pPr>
        <w:pStyle w:val="c10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</w:rPr>
      </w:pP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Вид проекта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: информационно-творческий.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Продолжительность: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   октябрь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2019г.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май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2020г. 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(долгосрочный).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родители, воспитатели, музыкальный руководитель, дети группы компенсирующей направленности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№ 07 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«Солнечные лучики».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Возраст детей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: 5-7 лет.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0822" w:rsidRPr="007E0B49" w:rsidRDefault="003F0822" w:rsidP="007E0B49">
      <w:pPr>
        <w:pStyle w:val="a4"/>
        <w:numPr>
          <w:ilvl w:val="0"/>
          <w:numId w:val="10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создано </w:t>
      </w:r>
      <w:proofErr w:type="spellStart"/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портфолио</w:t>
      </w:r>
      <w:proofErr w:type="spellEnd"/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патриотическому воспитанию дошкольников в процессе развития проектной деятельности  (картотека материалов для воспитателей);</w:t>
      </w:r>
    </w:p>
    <w:p w:rsidR="003F0822" w:rsidRPr="007E0B49" w:rsidRDefault="003F0822" w:rsidP="007E0B49">
      <w:pPr>
        <w:pStyle w:val="a4"/>
        <w:numPr>
          <w:ilvl w:val="0"/>
          <w:numId w:val="10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подготовлены методические рекомендации по взаимодействию с семьями в области патриотического воспитания дошкольников на основе нравственного образования;</w:t>
      </w:r>
    </w:p>
    <w:p w:rsidR="003F0822" w:rsidRPr="007E0B49" w:rsidRDefault="003F0822" w:rsidP="007E0B49">
      <w:pPr>
        <w:pStyle w:val="a4"/>
        <w:numPr>
          <w:ilvl w:val="0"/>
          <w:numId w:val="10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создана педагогическая копилка цифрового образования воспитанников в области нравственно – патриотического воспитания;</w:t>
      </w:r>
    </w:p>
    <w:p w:rsidR="003F0822" w:rsidRPr="007E0B49" w:rsidRDefault="003F0822" w:rsidP="007E0B49">
      <w:pPr>
        <w:pStyle w:val="a4"/>
        <w:numPr>
          <w:ilvl w:val="0"/>
          <w:numId w:val="10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обогащена предметно – развивающая среда группы по нравственно – патриотическому воспитанию детей;</w:t>
      </w:r>
    </w:p>
    <w:p w:rsidR="003F0822" w:rsidRPr="007E0B49" w:rsidRDefault="003F0822" w:rsidP="007E0B49">
      <w:pPr>
        <w:pStyle w:val="a4"/>
        <w:numPr>
          <w:ilvl w:val="0"/>
          <w:numId w:val="10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>дети применяют полученные знания в самостоятельных играх.</w:t>
      </w:r>
    </w:p>
    <w:p w:rsidR="003F0822" w:rsidRPr="007E0B49" w:rsidRDefault="003F0822" w:rsidP="007E0B49">
      <w:pPr>
        <w:pStyle w:val="c10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</w:rPr>
      </w:pPr>
      <w:bookmarkStart w:id="0" w:name="h.1fob9te"/>
      <w:bookmarkEnd w:id="0"/>
      <w:r w:rsidRPr="007E0B49">
        <w:rPr>
          <w:rStyle w:val="c0"/>
          <w:color w:val="000000"/>
        </w:rPr>
        <w:t xml:space="preserve">       Данный проект помогает раскрыть ребенку мир русской культуры, расширить представление об образе жизни людей, их обычаях, традициях, фольклоре. На основе познания способствует речевому, художественно-эстетическому, нравственному, эмоциональному и социальному развитию детей.  Через приобщение детей к культуре своего народа и его традициям формируется у них представление о себе и других,  как о личности.</w:t>
      </w:r>
    </w:p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Этапы реализации проекта «Традиции русского народа</w:t>
      </w:r>
      <w:r w:rsidRPr="007E0B49">
        <w:rPr>
          <w:rFonts w:ascii="Times New Roman" w:hAnsi="Times New Roman"/>
          <w:b/>
          <w:sz w:val="24"/>
          <w:szCs w:val="24"/>
        </w:rPr>
        <w:t>»</w:t>
      </w:r>
      <w:r w:rsidRPr="007E0B49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E0B49">
        <w:rPr>
          <w:rFonts w:ascii="Times New Roman" w:hAnsi="Times New Roman"/>
          <w:i/>
          <w:sz w:val="24"/>
          <w:szCs w:val="24"/>
          <w:lang w:eastAsia="ru-RU"/>
        </w:rPr>
        <w:t>Подготовительный этап</w:t>
      </w:r>
    </w:p>
    <w:p w:rsidR="003F0822" w:rsidRPr="007E0B49" w:rsidRDefault="003F0822" w:rsidP="007E0B49">
      <w:pPr>
        <w:pStyle w:val="a4"/>
        <w:numPr>
          <w:ilvl w:val="0"/>
          <w:numId w:val="2"/>
        </w:numPr>
        <w:spacing w:after="0" w:line="2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0B49">
        <w:rPr>
          <w:rFonts w:ascii="Times New Roman" w:hAnsi="Times New Roman"/>
          <w:sz w:val="24"/>
          <w:szCs w:val="24"/>
          <w:lang w:eastAsia="ru-RU"/>
        </w:rPr>
        <w:t xml:space="preserve">разработка стратегии реализации проекта; </w:t>
      </w:r>
    </w:p>
    <w:p w:rsidR="003F0822" w:rsidRPr="007E0B49" w:rsidRDefault="003F0822" w:rsidP="007E0B49">
      <w:pPr>
        <w:pStyle w:val="a4"/>
        <w:numPr>
          <w:ilvl w:val="0"/>
          <w:numId w:val="2"/>
        </w:numPr>
        <w:spacing w:after="0" w:line="20" w:lineRule="atLeast"/>
        <w:ind w:left="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7E0B49">
        <w:rPr>
          <w:rFonts w:ascii="Times New Roman" w:hAnsi="Times New Roman"/>
          <w:sz w:val="24"/>
          <w:szCs w:val="24"/>
          <w:lang w:eastAsia="ru-RU"/>
        </w:rPr>
        <w:t xml:space="preserve">подбор литературы, </w:t>
      </w:r>
      <w:r w:rsidRPr="007E0B49">
        <w:rPr>
          <w:rFonts w:ascii="Times New Roman" w:hAnsi="Times New Roman"/>
          <w:color w:val="111111"/>
          <w:sz w:val="24"/>
          <w:szCs w:val="24"/>
          <w:lang w:eastAsia="ru-RU"/>
        </w:rPr>
        <w:t>методического инструментария (стихи, пословицы и поговорки о Родине, картотека народных игр, консультации для родителей, памятки);</w:t>
      </w:r>
    </w:p>
    <w:p w:rsidR="003F0822" w:rsidRPr="007E0B49" w:rsidRDefault="003F0822" w:rsidP="007E0B49">
      <w:pPr>
        <w:pStyle w:val="a4"/>
        <w:numPr>
          <w:ilvl w:val="0"/>
          <w:numId w:val="2"/>
        </w:numPr>
        <w:spacing w:after="0" w:line="20" w:lineRule="atLeast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0B49">
        <w:rPr>
          <w:rFonts w:ascii="Times New Roman" w:hAnsi="Times New Roman"/>
          <w:sz w:val="24"/>
          <w:szCs w:val="24"/>
          <w:lang w:eastAsia="ru-RU"/>
        </w:rPr>
        <w:t>составление плана основного этапа.</w:t>
      </w:r>
    </w:p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E0B49">
        <w:rPr>
          <w:rFonts w:ascii="Times New Roman" w:hAnsi="Times New Roman"/>
          <w:i/>
          <w:sz w:val="24"/>
          <w:szCs w:val="24"/>
          <w:lang w:eastAsia="ru-RU"/>
        </w:rPr>
        <w:t>Основной этап: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непосредственно образовательная деятельность;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тематические беседы;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презентации;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календарные праздники;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экскурсии;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пополнение развивающей среды;</w:t>
      </w:r>
    </w:p>
    <w:p w:rsidR="003F0822" w:rsidRPr="007E0B49" w:rsidRDefault="003F0822" w:rsidP="007E0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0" w:lineRule="atLeast"/>
        <w:ind w:left="0"/>
        <w:rPr>
          <w:color w:val="000000"/>
        </w:rPr>
      </w:pPr>
      <w:r w:rsidRPr="007E0B49">
        <w:rPr>
          <w:color w:val="000000"/>
        </w:rPr>
        <w:t>выставки детских и семейных работ.</w:t>
      </w:r>
    </w:p>
    <w:p w:rsidR="003F0822" w:rsidRPr="007E0B49" w:rsidRDefault="003F0822" w:rsidP="007E0B49">
      <w:pPr>
        <w:spacing w:after="0" w:line="20" w:lineRule="atLeast"/>
        <w:rPr>
          <w:rFonts w:ascii="Times New Roman" w:hAnsi="Times New Roman"/>
          <w:i/>
          <w:sz w:val="24"/>
          <w:szCs w:val="24"/>
          <w:lang w:eastAsia="ru-RU"/>
        </w:rPr>
      </w:pPr>
      <w:r w:rsidRPr="007E0B49">
        <w:rPr>
          <w:rFonts w:ascii="Times New Roman" w:hAnsi="Times New Roman"/>
          <w:i/>
          <w:sz w:val="24"/>
          <w:szCs w:val="24"/>
          <w:lang w:eastAsia="ru-RU"/>
        </w:rPr>
        <w:t xml:space="preserve">Заключительный этап: </w:t>
      </w:r>
    </w:p>
    <w:p w:rsidR="003F0822" w:rsidRPr="007E0B49" w:rsidRDefault="003F0822" w:rsidP="007E0B49">
      <w:pPr>
        <w:pStyle w:val="a4"/>
        <w:numPr>
          <w:ilvl w:val="0"/>
          <w:numId w:val="1"/>
        </w:numPr>
        <w:spacing w:after="0" w:line="20" w:lineRule="atLeast"/>
        <w:ind w:left="0"/>
        <w:rPr>
          <w:rFonts w:ascii="Times New Roman" w:hAnsi="Times New Roman"/>
          <w:i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создание </w:t>
      </w:r>
      <w:proofErr w:type="spellStart"/>
      <w:r w:rsidRPr="007E0B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7E0B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«Русский народ – история, культура, традиции и обычаи»;</w:t>
      </w:r>
    </w:p>
    <w:p w:rsidR="003F0822" w:rsidRPr="007E0B49" w:rsidRDefault="003F0822" w:rsidP="007E0B49">
      <w:pPr>
        <w:pStyle w:val="a4"/>
        <w:numPr>
          <w:ilvl w:val="0"/>
          <w:numId w:val="1"/>
        </w:numPr>
        <w:spacing w:after="0"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7E0B4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развлечение </w:t>
      </w:r>
      <w:r w:rsidRPr="007E0B49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«Русские посиделки»</w:t>
      </w:r>
      <w:r w:rsidRPr="007E0B49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</w:p>
    <w:p w:rsidR="003F0822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color w:val="111111"/>
        </w:rPr>
      </w:pP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b/>
          <w:color w:val="111111"/>
        </w:rPr>
      </w:pPr>
      <w:r w:rsidRPr="007E0B49">
        <w:rPr>
          <w:b/>
          <w:color w:val="111111"/>
        </w:rPr>
        <w:t>Список литературы.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ind w:firstLine="360"/>
        <w:jc w:val="both"/>
        <w:rPr>
          <w:color w:val="111111"/>
        </w:rPr>
      </w:pPr>
      <w:r w:rsidRPr="007E0B49">
        <w:rPr>
          <w:color w:val="111111"/>
        </w:rPr>
        <w:t>1. «Познавательное развитие в </w:t>
      </w:r>
      <w:r w:rsidRPr="007E0B49">
        <w:rPr>
          <w:rStyle w:val="a6"/>
          <w:b w:val="0"/>
          <w:color w:val="111111"/>
          <w:bdr w:val="none" w:sz="0" w:space="0" w:color="auto" w:frame="1"/>
        </w:rPr>
        <w:t>старшей группе детского сада</w:t>
      </w:r>
      <w:r w:rsidRPr="007E0B49">
        <w:rPr>
          <w:color w:val="111111"/>
        </w:rPr>
        <w:t xml:space="preserve">. Конспекты занятий», </w:t>
      </w:r>
      <w:proofErr w:type="spellStart"/>
      <w:r w:rsidRPr="007E0B49">
        <w:rPr>
          <w:color w:val="111111"/>
        </w:rPr>
        <w:t>Волчкова</w:t>
      </w:r>
      <w:proofErr w:type="spellEnd"/>
      <w:r w:rsidRPr="007E0B49">
        <w:rPr>
          <w:color w:val="111111"/>
        </w:rPr>
        <w:t xml:space="preserve"> Н В, ТЦ </w:t>
      </w:r>
      <w:r w:rsidRPr="007E0B49">
        <w:rPr>
          <w:iCs/>
          <w:color w:val="111111"/>
          <w:bdr w:val="none" w:sz="0" w:space="0" w:color="auto" w:frame="1"/>
        </w:rPr>
        <w:t>«УЧИТЕЛЬ»</w:t>
      </w:r>
      <w:r w:rsidRPr="007E0B49">
        <w:rPr>
          <w:color w:val="111111"/>
        </w:rPr>
        <w:t>, Воронеж,2004.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ind w:firstLine="360"/>
        <w:jc w:val="both"/>
        <w:rPr>
          <w:color w:val="111111"/>
        </w:rPr>
      </w:pPr>
      <w:r w:rsidRPr="007E0B49">
        <w:rPr>
          <w:color w:val="111111"/>
        </w:rPr>
        <w:t>2. </w:t>
      </w:r>
      <w:r w:rsidRPr="007E0B49">
        <w:rPr>
          <w:iCs/>
          <w:color w:val="111111"/>
          <w:bdr w:val="none" w:sz="0" w:space="0" w:color="auto" w:frame="1"/>
        </w:rPr>
        <w:t>«Дошкольная педагогика»</w:t>
      </w:r>
      <w:r w:rsidRPr="007E0B49">
        <w:rPr>
          <w:color w:val="111111"/>
        </w:rPr>
        <w:t>, №3, 2006.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ind w:firstLine="360"/>
        <w:jc w:val="both"/>
        <w:rPr>
          <w:color w:val="111111"/>
        </w:rPr>
      </w:pPr>
      <w:r w:rsidRPr="007E0B49">
        <w:rPr>
          <w:color w:val="111111"/>
        </w:rPr>
        <w:t>3. </w:t>
      </w:r>
      <w:r w:rsidRPr="007E0B49">
        <w:rPr>
          <w:iCs/>
          <w:color w:val="111111"/>
          <w:bdr w:val="none" w:sz="0" w:space="0" w:color="auto" w:frame="1"/>
        </w:rPr>
        <w:t>«Дошкольное воспитание»</w:t>
      </w:r>
      <w:r w:rsidRPr="007E0B49">
        <w:rPr>
          <w:color w:val="111111"/>
        </w:rPr>
        <w:t>, №4, 2000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ind w:firstLine="360"/>
        <w:jc w:val="both"/>
        <w:rPr>
          <w:color w:val="111111"/>
        </w:rPr>
      </w:pPr>
      <w:r w:rsidRPr="007E0B49">
        <w:rPr>
          <w:color w:val="111111"/>
        </w:rPr>
        <w:t>4. </w:t>
      </w:r>
      <w:r w:rsidRPr="007E0B49">
        <w:rPr>
          <w:iCs/>
          <w:color w:val="111111"/>
          <w:bdr w:val="none" w:sz="0" w:space="0" w:color="auto" w:frame="1"/>
        </w:rPr>
        <w:t>«Приобщение детей к истокам русской </w:t>
      </w:r>
      <w:r w:rsidRPr="007E0B49">
        <w:rPr>
          <w:rStyle w:val="a6"/>
          <w:b w:val="0"/>
          <w:iCs/>
          <w:color w:val="111111"/>
          <w:bdr w:val="none" w:sz="0" w:space="0" w:color="auto" w:frame="1"/>
        </w:rPr>
        <w:t>народной культуры</w:t>
      </w:r>
      <w:r w:rsidRPr="007E0B49">
        <w:rPr>
          <w:iCs/>
          <w:color w:val="111111"/>
          <w:bdr w:val="none" w:sz="0" w:space="0" w:color="auto" w:frame="1"/>
        </w:rPr>
        <w:t>»</w:t>
      </w:r>
      <w:r w:rsidRPr="007E0B49">
        <w:rPr>
          <w:color w:val="111111"/>
        </w:rPr>
        <w:t xml:space="preserve"> О. Л. Князева, М. Д. </w:t>
      </w:r>
      <w:proofErr w:type="spellStart"/>
      <w:r w:rsidRPr="007E0B49">
        <w:rPr>
          <w:color w:val="111111"/>
        </w:rPr>
        <w:t>Маханева</w:t>
      </w:r>
      <w:proofErr w:type="spellEnd"/>
      <w:r w:rsidRPr="007E0B49">
        <w:rPr>
          <w:color w:val="111111"/>
        </w:rPr>
        <w:t>, Издательство </w:t>
      </w:r>
      <w:r w:rsidRPr="007E0B49">
        <w:rPr>
          <w:iCs/>
          <w:color w:val="111111"/>
          <w:bdr w:val="none" w:sz="0" w:space="0" w:color="auto" w:frame="1"/>
        </w:rPr>
        <w:t>«Детство - Пресс»</w:t>
      </w:r>
      <w:r w:rsidRPr="007E0B49">
        <w:rPr>
          <w:color w:val="111111"/>
        </w:rPr>
        <w:t> 1998 г.</w:t>
      </w:r>
    </w:p>
    <w:p w:rsidR="003F0822" w:rsidRPr="007E0B49" w:rsidRDefault="003F0822" w:rsidP="007E0B49">
      <w:pPr>
        <w:pStyle w:val="a3"/>
        <w:shd w:val="clear" w:color="auto" w:fill="FFFFFF"/>
        <w:spacing w:before="0" w:beforeAutospacing="0" w:after="0" w:afterAutospacing="0" w:line="20" w:lineRule="atLeast"/>
        <w:ind w:firstLine="360"/>
        <w:jc w:val="both"/>
        <w:rPr>
          <w:color w:val="111111"/>
        </w:rPr>
      </w:pPr>
      <w:r w:rsidRPr="007E0B49">
        <w:rPr>
          <w:color w:val="111111"/>
        </w:rPr>
        <w:t>5. Занятия с детьми 3-7 лет «</w:t>
      </w:r>
      <w:r w:rsidRPr="007E0B49">
        <w:rPr>
          <w:rStyle w:val="a6"/>
          <w:b w:val="0"/>
          <w:color w:val="111111"/>
          <w:bdr w:val="none" w:sz="0" w:space="0" w:color="auto" w:frame="1"/>
        </w:rPr>
        <w:t>Народная культура и традиции»</w:t>
      </w:r>
      <w:r w:rsidRPr="007E0B49">
        <w:rPr>
          <w:color w:val="111111"/>
        </w:rPr>
        <w:t>. Косарева В. Н. Учитель 2014 ФГТ в </w:t>
      </w:r>
      <w:r w:rsidRPr="007E0B49">
        <w:rPr>
          <w:color w:val="111111"/>
          <w:bdr w:val="none" w:sz="0" w:space="0" w:color="auto" w:frame="1"/>
        </w:rPr>
        <w:t>ДОУ</w:t>
      </w:r>
      <w:r w:rsidRPr="007E0B49">
        <w:rPr>
          <w:color w:val="111111"/>
        </w:rPr>
        <w:t>: от теории к практике. Организованная образовательная деятельность.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color w:val="111111"/>
          <w:sz w:val="24"/>
          <w:szCs w:val="24"/>
        </w:rPr>
        <w:t xml:space="preserve">      6. </w:t>
      </w: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Под редакцией Т.С. Комаровой  «Народное искусство детям». Издательство МОЗАИКА-СИНТЕЗ, Москва 2016.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7. Алешина Н.В. Патриотическое воспитание дошкольников [текст]: методические рекомендации/ Н.В. Алешина. – М.: ЦГЛ, 2005. – 205 с.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     8. </w:t>
      </w:r>
      <w:proofErr w:type="spellStart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Веракса</w:t>
      </w:r>
      <w:proofErr w:type="spellEnd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Н.Е. Проектная деятельность дошкольников. [текст]: пособие для педагогов дошкольных учреждений/ Н.Е. </w:t>
      </w:r>
      <w:proofErr w:type="spellStart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Веракса</w:t>
      </w:r>
      <w:proofErr w:type="spellEnd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А.Н. </w:t>
      </w:r>
      <w:proofErr w:type="spellStart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Веракса</w:t>
      </w:r>
      <w:proofErr w:type="spellEnd"/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. – М.: издательство МОЗАИКА-СИНТЕЗ, 2008. - 112 с.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9. «Наша родина-Россия» Москва РОСМЭН 2016,</w:t>
      </w:r>
    </w:p>
    <w:p w:rsidR="003F0822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</w:t>
      </w:r>
      <w:r w:rsidRPr="007E0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10. </w:t>
      </w:r>
      <w:r w:rsidRPr="007E0B49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Из «Сказаний русского народа», собранных И.П.Сахаровым «Народные праздники и обычаи». Москва «Дружба народов» 1991г.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3F0822" w:rsidRDefault="003F0822" w:rsidP="007E0B49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7E0B49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План реализации основного этапа проекта</w:t>
      </w:r>
    </w:p>
    <w:p w:rsidR="003F0822" w:rsidRPr="007E0B49" w:rsidRDefault="003F0822" w:rsidP="007E0B49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4819"/>
        <w:gridCol w:w="2092"/>
      </w:tblGrid>
      <w:tr w:rsidR="003F0822" w:rsidRPr="007E0B49" w:rsidTr="009E64C5">
        <w:trPr>
          <w:trHeight w:val="659"/>
        </w:trPr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Разделы  программы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3F0822" w:rsidRPr="007E0B49" w:rsidTr="009E64C5">
        <w:trPr>
          <w:trHeight w:val="1550"/>
        </w:trPr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Беседы с детьми</w:t>
            </w: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«Что такое патриотизм?»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 о народных приметах и пословицах по временам года.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«Уважай отца и мать – будет в жизни благодать»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«Моя семья»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«Народные праздники»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«История праздника Новый год в России».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 ночь на Рождество»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Народные промыслы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«Русские богатыри»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«Защитники Отечества»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«Мамы всякие важны, мамы всякие нужны»</w:t>
            </w:r>
          </w:p>
          <w:p w:rsidR="003F0822" w:rsidRPr="007E0B49" w:rsidRDefault="003F0822" w:rsidP="007E0B49">
            <w:pPr>
              <w:spacing w:after="0" w:line="20" w:lineRule="atLeast"/>
              <w:ind w:firstLine="360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«Покорение космоса»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«Устное народное творчество»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живы, пока жива наша память»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не забудем той войны»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«Вечный огонь – символ бессмертия»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«Наша Родина  – Россия»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«Правители России».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май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3F0822" w:rsidRPr="007E0B49" w:rsidTr="009E64C5"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НОД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3F0822" w:rsidRPr="007E0B49" w:rsidRDefault="003F0822" w:rsidP="007E0B49">
            <w:pPr>
              <w:pStyle w:val="a3"/>
              <w:spacing w:before="0" w:beforeAutospacing="0" w:after="0" w:afterAutospacing="0" w:line="20" w:lineRule="atLeast"/>
              <w:jc w:val="both"/>
              <w:rPr>
                <w:color w:val="111111"/>
              </w:rPr>
            </w:pPr>
            <w:r w:rsidRPr="007E0B49"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Pr="007E0B49">
              <w:rPr>
                <w:color w:val="111111"/>
              </w:rPr>
              <w:t>«Природное богатство России» П.Р.   (природа и ребенок).</w:t>
            </w:r>
          </w:p>
          <w:p w:rsidR="003F0822" w:rsidRPr="007E0B49" w:rsidRDefault="003F0822" w:rsidP="007E0B49">
            <w:pPr>
              <w:pStyle w:val="a3"/>
              <w:spacing w:before="0" w:beforeAutospacing="0" w:after="0" w:afterAutospacing="0" w:line="20" w:lineRule="atLeast"/>
              <w:jc w:val="both"/>
              <w:rPr>
                <w:color w:val="111111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«Народная игрушка» окружающий мир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«Славянские узоры на платье» Х-Э.Р. (рисование)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«Елочные украшения расписанные гжелью»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 xml:space="preserve"> Х-Э.Р. (рисование).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«Защитники земли русской» П.Р. (окружающий мир).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«Мама – первое слово» С-К.Р. (коммуникация). 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«Русские народные сказки» Р.Р.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«Рисование по мотивам русских народных сказок» Х-Э.Р. (рисование).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«Космическое путешествие» КМД (конструирование космического корабля из строительного материала).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живы, пока жива наша память» П.Р. (Окружающий мир)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«Войне мы скажем - нет!» Х-Э.Р. (рисование)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«Край мой любимый» Х-Э.Р. (рисование)</w:t>
            </w: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3F0822" w:rsidRPr="007E0B49" w:rsidTr="009E64C5"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Д/и: «Овощи и фрукты», «С какого дерева лист»,</w:t>
            </w: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«Отгадай, где нахожусь?», «Собери матрешку», «Собери картинку города», «Найди отличия», «Загадки и отгадки», </w:t>
            </w:r>
            <w:r w:rsidRPr="007E0B49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Составь хохломской узор»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«Собери гжельскую розу»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«Каждое изделие в свой город»,</w:t>
            </w:r>
            <w:r w:rsidRPr="007E0B49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«Продолжи пословицу»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«Вставь слово».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Подвижные РНИ: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«Горелки с платочком», «Золотые ворота», «Заря-зарница», «Краски», «Колечко», «Пятнашки», «Ручеек», «Пустое место».</w:t>
            </w: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Хороводная игра «Кошки – мышки».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«Вышел дождик на прогулку»,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«Корзина с овощами»,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Аленка-маленка</w:t>
            </w:r>
            <w:proofErr w:type="spellEnd"/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»,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«У </w:t>
            </w:r>
            <w:proofErr w:type="spellStart"/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Матрешиной</w:t>
            </w:r>
            <w:proofErr w:type="spellEnd"/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сестрицы»,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«Жил да был один налим».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 - май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0822" w:rsidRPr="007E0B49" w:rsidTr="009E64C5"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художественной литературой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пословиц и поговорок о Родине.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Разучивание малых фольклорных форм: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пословиц, загадок о временах 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года и русских народных песен.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Книжная выставка  «Москва – главный город страны»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Чтение стихотворений, рассказов: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М.Матусовский</w:t>
            </w:r>
            <w:proofErr w:type="spellEnd"/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 чего начинается Родина?», Е.Благининой «Шинель», З.Александровой «Дозор»,  </w:t>
            </w:r>
            <w:proofErr w:type="spellStart"/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«На заставе», «Мешок овсянки А.Митяев, «Осень в лесу» И.Соколов-Микитов,  «Уж небо осенью дышало» А.С.Пушкин,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«Стихи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 Рождестве», А.Фет;  «Блины» Д.Кузнецова;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«Рождественский праздник» К.Лукашевич;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111111"/>
                <w:sz w:val="24"/>
                <w:szCs w:val="24"/>
                <w:lang w:eastAsia="ru-RU"/>
              </w:rPr>
              <w:t>Чтение русских народных сказок: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 xml:space="preserve">  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«Илья Муромец»</w:t>
            </w: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, </w:t>
            </w: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«Никита Кожемяка»,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былины «Первый бой Ильи Муромца», 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«Гуси - лебеди»; «По щучьему велению», «Лисичка со скалочкой»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Книжные выставки: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«Русские сказки», «Детство, опалённое войной».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май</w:t>
            </w:r>
          </w:p>
        </w:tc>
      </w:tr>
      <w:tr w:rsidR="003F0822" w:rsidRPr="007E0B49" w:rsidTr="009E64C5"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Консультации</w:t>
            </w:r>
            <w:r w:rsidRPr="007E0B49">
              <w:rPr>
                <w:rFonts w:ascii="Times New Roman" w:hAnsi="Times New Roman"/>
                <w:b/>
                <w:color w:val="111111"/>
                <w:sz w:val="24"/>
                <w:szCs w:val="24"/>
                <w:lang w:eastAsia="ru-RU"/>
              </w:rPr>
              <w:t xml:space="preserve">: 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«Ребёнок и его родина».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«Что должны знать дети о своей Родине?».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0B49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«Какие русские народные сказки читать детям?»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</w:rPr>
              <w:t>«Роль семьи в воспитании патриотических чувств у дошкольников».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«Во что играли наши бабушки».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творческого мастерства совместно с родителями</w:t>
            </w:r>
            <w:r w:rsidRPr="007E0B4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«Новый год у ворот»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0B49">
              <w:rPr>
                <w:rFonts w:ascii="Times New Roman" w:hAnsi="Times New Roman"/>
                <w:sz w:val="24"/>
                <w:szCs w:val="24"/>
              </w:rPr>
              <w:t>Участие в конкурсах разного уровня.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май</w:t>
            </w:r>
          </w:p>
        </w:tc>
      </w:tr>
      <w:tr w:rsidR="003F0822" w:rsidRPr="007E0B49" w:rsidTr="009E64C5">
        <w:trPr>
          <w:trHeight w:val="1208"/>
        </w:trPr>
        <w:tc>
          <w:tcPr>
            <w:tcW w:w="2836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Совместная деятельность воспитателей и детей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Игры с </w:t>
            </w:r>
            <w:proofErr w:type="spellStart"/>
            <w:r w:rsidRPr="007E0B49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лепбуками</w:t>
            </w:r>
            <w:proofErr w:type="spellEnd"/>
            <w:r w:rsidRPr="007E0B49"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E0B49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«Русское народное творчество», «Красная книга», «Хлеб на стол и стол престол!».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E0B4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Прослушивание русских народных песен разных жанров: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былины, хороводные, плясовые, частушки, игровые.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Игры-драматизации по русским народным сказкам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Теремок», «Колобок».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Просмотр электронных презентаций:</w:t>
            </w:r>
          </w:p>
          <w:p w:rsidR="003F0822" w:rsidRPr="007E0B49" w:rsidRDefault="003F0822" w:rsidP="007E0B49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 Как зарождалась Русь», «Русские богатыри», «Народные промыслы».</w:t>
            </w: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Прослушивание  песен о России.</w:t>
            </w:r>
          </w:p>
          <w:p w:rsidR="003F0822" w:rsidRPr="007E0B49" w:rsidRDefault="003F0822" w:rsidP="007E0B49">
            <w:pPr>
              <w:pStyle w:val="a3"/>
              <w:shd w:val="clear" w:color="auto" w:fill="FFFFFF"/>
              <w:spacing w:before="0" w:beforeAutospacing="0" w:after="0" w:afterAutospacing="0" w:line="20" w:lineRule="atLeast"/>
            </w:pPr>
            <w:r w:rsidRPr="007E0B49">
              <w:rPr>
                <w:color w:val="111111"/>
              </w:rPr>
              <w:t>Рассматривание иллюстраций, фотографий, альбомов, презентаций о России, городах.</w:t>
            </w:r>
          </w:p>
          <w:p w:rsidR="003F0822" w:rsidRPr="007E0B49" w:rsidRDefault="003F0822" w:rsidP="007E0B49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0822" w:rsidRPr="007E0B49" w:rsidRDefault="003F0822" w:rsidP="007E0B49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0B49">
              <w:rPr>
                <w:rFonts w:ascii="Times New Roman" w:hAnsi="Times New Roman"/>
                <w:sz w:val="24"/>
                <w:szCs w:val="24"/>
                <w:lang w:eastAsia="ru-RU"/>
              </w:rPr>
              <w:t>октябрь - май</w:t>
            </w:r>
          </w:p>
        </w:tc>
      </w:tr>
    </w:tbl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3F0822" w:rsidRPr="007E0B49" w:rsidRDefault="003F0822" w:rsidP="007E0B4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3F0822" w:rsidRPr="007E0B49" w:rsidRDefault="003F0822" w:rsidP="007E0B49">
      <w:pPr>
        <w:pBdr>
          <w:top w:val="single" w:sz="12" w:space="1" w:color="auto"/>
          <w:bottom w:val="single" w:sz="12" w:space="1" w:color="auto"/>
        </w:pBd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E0B49">
        <w:rPr>
          <w:rFonts w:ascii="Times New Roman" w:hAnsi="Times New Roman"/>
          <w:sz w:val="24"/>
          <w:szCs w:val="24"/>
        </w:rPr>
        <w:t>В ходе реализации проекта возможны внесения изменений и корректировка плана с учетом запроса воспитанников, их родителей, законных представителей.</w:t>
      </w:r>
    </w:p>
    <w:sectPr w:rsidR="003F0822" w:rsidRPr="007E0B49" w:rsidSect="00DA45FA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71F28"/>
    <w:multiLevelType w:val="multilevel"/>
    <w:tmpl w:val="E2F0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8"/>
      <w:numFmt w:val="decimal"/>
      <w:lvlText w:val="%3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472A3"/>
    <w:multiLevelType w:val="multilevel"/>
    <w:tmpl w:val="EDDED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267CB"/>
    <w:multiLevelType w:val="hybridMultilevel"/>
    <w:tmpl w:val="86B076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81A56"/>
    <w:multiLevelType w:val="hybridMultilevel"/>
    <w:tmpl w:val="22B250EA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2002B0"/>
    <w:multiLevelType w:val="multilevel"/>
    <w:tmpl w:val="90C0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5A052F"/>
    <w:multiLevelType w:val="hybridMultilevel"/>
    <w:tmpl w:val="3532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1F10D9"/>
    <w:multiLevelType w:val="multilevel"/>
    <w:tmpl w:val="022E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8157E0"/>
    <w:multiLevelType w:val="hybridMultilevel"/>
    <w:tmpl w:val="934657C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72C42432"/>
    <w:multiLevelType w:val="multilevel"/>
    <w:tmpl w:val="77C09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E4073D"/>
    <w:multiLevelType w:val="hybridMultilevel"/>
    <w:tmpl w:val="C6C61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7685"/>
    <w:rsid w:val="00062181"/>
    <w:rsid w:val="00083F7C"/>
    <w:rsid w:val="001A67D0"/>
    <w:rsid w:val="002B682B"/>
    <w:rsid w:val="002E0CBC"/>
    <w:rsid w:val="002F2082"/>
    <w:rsid w:val="00363B26"/>
    <w:rsid w:val="003F0822"/>
    <w:rsid w:val="003F6E0D"/>
    <w:rsid w:val="00465286"/>
    <w:rsid w:val="004A1327"/>
    <w:rsid w:val="00503278"/>
    <w:rsid w:val="00524AE0"/>
    <w:rsid w:val="00547685"/>
    <w:rsid w:val="005D0CAB"/>
    <w:rsid w:val="005D19A5"/>
    <w:rsid w:val="005D69CC"/>
    <w:rsid w:val="00622B41"/>
    <w:rsid w:val="0065377D"/>
    <w:rsid w:val="006B2EE3"/>
    <w:rsid w:val="0077231A"/>
    <w:rsid w:val="007E0B49"/>
    <w:rsid w:val="0089018F"/>
    <w:rsid w:val="009072FD"/>
    <w:rsid w:val="00937A82"/>
    <w:rsid w:val="009B601F"/>
    <w:rsid w:val="009B7FDC"/>
    <w:rsid w:val="009E64C5"/>
    <w:rsid w:val="00A15EF0"/>
    <w:rsid w:val="00A2432C"/>
    <w:rsid w:val="00A3652E"/>
    <w:rsid w:val="00AB1B66"/>
    <w:rsid w:val="00AE02FC"/>
    <w:rsid w:val="00AF045E"/>
    <w:rsid w:val="00BE6521"/>
    <w:rsid w:val="00C5143A"/>
    <w:rsid w:val="00CB79E8"/>
    <w:rsid w:val="00D32D27"/>
    <w:rsid w:val="00D8042E"/>
    <w:rsid w:val="00DA45FA"/>
    <w:rsid w:val="00DC3C6E"/>
    <w:rsid w:val="00ED378B"/>
    <w:rsid w:val="00F462D4"/>
    <w:rsid w:val="00F53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8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7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547685"/>
    <w:rPr>
      <w:rFonts w:cs="Times New Roman"/>
    </w:rPr>
  </w:style>
  <w:style w:type="paragraph" w:styleId="a4">
    <w:name w:val="List Paragraph"/>
    <w:basedOn w:val="a"/>
    <w:uiPriority w:val="99"/>
    <w:qFormat/>
    <w:rsid w:val="00547685"/>
    <w:pPr>
      <w:ind w:left="720"/>
      <w:contextualSpacing/>
    </w:pPr>
  </w:style>
  <w:style w:type="table" w:styleId="a5">
    <w:name w:val="Table Grid"/>
    <w:basedOn w:val="a1"/>
    <w:uiPriority w:val="99"/>
    <w:rsid w:val="0054768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uiPriority w:val="99"/>
    <w:rsid w:val="00547685"/>
    <w:rPr>
      <w:rFonts w:cs="Times New Roman"/>
    </w:rPr>
  </w:style>
  <w:style w:type="paragraph" w:customStyle="1" w:styleId="c10">
    <w:name w:val="c10"/>
    <w:basedOn w:val="a"/>
    <w:uiPriority w:val="99"/>
    <w:rsid w:val="00D32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uiPriority w:val="99"/>
    <w:rsid w:val="00D32D27"/>
    <w:rPr>
      <w:rFonts w:cs="Times New Roman"/>
    </w:rPr>
  </w:style>
  <w:style w:type="character" w:styleId="a6">
    <w:name w:val="Strong"/>
    <w:basedOn w:val="a0"/>
    <w:uiPriority w:val="99"/>
    <w:qFormat/>
    <w:rsid w:val="009B601F"/>
    <w:rPr>
      <w:rFonts w:cs="Times New Roman"/>
      <w:b/>
      <w:bCs/>
    </w:rPr>
  </w:style>
  <w:style w:type="paragraph" w:customStyle="1" w:styleId="c36">
    <w:name w:val="c36"/>
    <w:basedOn w:val="a"/>
    <w:uiPriority w:val="99"/>
    <w:rsid w:val="009B6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9B601F"/>
    <w:rPr>
      <w:rFonts w:cs="Times New Roman"/>
    </w:rPr>
  </w:style>
  <w:style w:type="paragraph" w:customStyle="1" w:styleId="c79">
    <w:name w:val="c79"/>
    <w:basedOn w:val="a"/>
    <w:uiPriority w:val="99"/>
    <w:rsid w:val="009B6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9B6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3">
    <w:name w:val="c33"/>
    <w:basedOn w:val="a0"/>
    <w:uiPriority w:val="99"/>
    <w:rsid w:val="009B601F"/>
    <w:rPr>
      <w:rFonts w:cs="Times New Roman"/>
    </w:rPr>
  </w:style>
  <w:style w:type="character" w:customStyle="1" w:styleId="c30">
    <w:name w:val="c30"/>
    <w:basedOn w:val="a0"/>
    <w:uiPriority w:val="99"/>
    <w:rsid w:val="009B601F"/>
    <w:rPr>
      <w:rFonts w:cs="Times New Roman"/>
    </w:rPr>
  </w:style>
  <w:style w:type="character" w:customStyle="1" w:styleId="c8">
    <w:name w:val="c8"/>
    <w:basedOn w:val="a0"/>
    <w:uiPriority w:val="99"/>
    <w:rsid w:val="009B601F"/>
    <w:rPr>
      <w:rFonts w:cs="Times New Roman"/>
    </w:rPr>
  </w:style>
  <w:style w:type="character" w:customStyle="1" w:styleId="c24">
    <w:name w:val="c24"/>
    <w:basedOn w:val="a0"/>
    <w:uiPriority w:val="99"/>
    <w:rsid w:val="005D69C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1249</Words>
  <Characters>8914</Characters>
  <Application>Microsoft Office Word</Application>
  <DocSecurity>0</DocSecurity>
  <Lines>74</Lines>
  <Paragraphs>20</Paragraphs>
  <ScaleCrop>false</ScaleCrop>
  <Company>MultiDVD Team</Company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ВВА</dc:creator>
  <cp:keywords/>
  <dc:description/>
  <cp:lastModifiedBy>Детсад 47</cp:lastModifiedBy>
  <cp:revision>11</cp:revision>
  <cp:lastPrinted>2019-10-23T21:44:00Z</cp:lastPrinted>
  <dcterms:created xsi:type="dcterms:W3CDTF">2019-10-20T10:24:00Z</dcterms:created>
  <dcterms:modified xsi:type="dcterms:W3CDTF">2019-10-24T00:16:00Z</dcterms:modified>
</cp:coreProperties>
</file>