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8" w:rsidRPr="00CB25E8" w:rsidRDefault="00CB25E8" w:rsidP="00CB25E8">
      <w:pPr>
        <w:rPr>
          <w:rFonts w:ascii="Times New Roman" w:hAnsi="Times New Roman" w:cs="Times New Roman"/>
          <w:sz w:val="24"/>
          <w:szCs w:val="24"/>
        </w:rPr>
        <w:sectPr w:rsidR="00CB25E8" w:rsidRPr="00CB25E8" w:rsidSect="00376B7B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577555" w:rsidRPr="00577555" w:rsidRDefault="00CB25E8" w:rsidP="00F10F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7755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Учить стихи </w:t>
      </w:r>
      <w:r w:rsidR="00577555" w:rsidRPr="00577555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</w:p>
    <w:p w:rsidR="00CB25E8" w:rsidRPr="00577555" w:rsidRDefault="00CB25E8" w:rsidP="00F10F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77555">
        <w:rPr>
          <w:rFonts w:ascii="Times New Roman" w:hAnsi="Times New Roman" w:cs="Times New Roman"/>
          <w:b/>
          <w:color w:val="FF0000"/>
          <w:sz w:val="44"/>
          <w:szCs w:val="44"/>
        </w:rPr>
        <w:t>легко и просто!</w:t>
      </w:r>
    </w:p>
    <w:p w:rsidR="00CB25E8" w:rsidRDefault="00CB25E8" w:rsidP="00F1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5E8" w:rsidRPr="00577555" w:rsidRDefault="00F10F2F" w:rsidP="00F10F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B25E8" w:rsidRPr="00577555">
        <w:rPr>
          <w:rFonts w:ascii="Times New Roman" w:hAnsi="Times New Roman" w:cs="Times New Roman"/>
          <w:sz w:val="32"/>
          <w:szCs w:val="32"/>
        </w:rPr>
        <w:t>Детям очень полезно учить стихи. Чтение стихов наизусть тренирует память, обогащает словарный запас, вырабатывает чувство ритма, учит разбираться в рифмах и правильно подбирать их.</w:t>
      </w:r>
    </w:p>
    <w:p w:rsidR="00CB25E8" w:rsidRPr="00577555" w:rsidRDefault="00CB25E8" w:rsidP="00F10F2F">
      <w:pPr>
        <w:pStyle w:val="a5"/>
        <w:spacing w:after="0"/>
        <w:ind w:right="-436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CB25E8" w:rsidRPr="00577555" w:rsidRDefault="00CB25E8" w:rsidP="00F10F2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7555">
        <w:rPr>
          <w:rFonts w:ascii="Times New Roman" w:hAnsi="Times New Roman" w:cs="Times New Roman"/>
          <w:b/>
          <w:color w:val="FF0000"/>
          <w:sz w:val="32"/>
          <w:szCs w:val="32"/>
        </w:rPr>
        <w:t>Метод простого запоминания</w:t>
      </w:r>
    </w:p>
    <w:p w:rsidR="00CB25E8" w:rsidRP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21280" cy="1638300"/>
            <wp:effectExtent l="19050" t="0" r="7620" b="0"/>
            <wp:docPr id="5" name="Рисунок 4" descr="kak-privit-rebenku-lyubov-k-obucheniyu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privit-rebenku-lyubov-k-obucheniyu-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752" cy="1640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B25E8" w:rsidRPr="00577555" w:rsidRDefault="00F10F2F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B25E8" w:rsidRPr="00577555">
        <w:rPr>
          <w:rFonts w:ascii="Times New Roman" w:hAnsi="Times New Roman" w:cs="Times New Roman"/>
          <w:sz w:val="32"/>
          <w:szCs w:val="32"/>
        </w:rPr>
        <w:t xml:space="preserve"> Прочитайте стихотворение ребенку, разберите непонятные слова и выражения.   </w:t>
      </w:r>
    </w:p>
    <w:p w:rsidR="00577555" w:rsidRP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lastRenderedPageBreak/>
        <w:t xml:space="preserve">      Несколько раз повторите первую строчку стихотворения, пока ребенок не начнет воспроизводить ее без запинки, не стоит переходить ко второй. Затем повторите вторую строчку. Когда она будет выучена, соедините две строки и повторите их вместе, пока малыш не запомнит. Так постепенно ребенок выучит все стихотворение.  </w:t>
      </w:r>
    </w:p>
    <w:p w:rsidR="00CB25E8" w:rsidRP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25E8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     Учить более двух строчек в день не стоит, малыш будет перегружен. Тем более неделя – вполне нормальный срок для ребенка, чтобы выучить нужное стихотворение.</w:t>
      </w:r>
    </w:p>
    <w:p w:rsid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7555" w:rsidRP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25E8" w:rsidRPr="00577555" w:rsidRDefault="00F10F2F" w:rsidP="00F10F2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ab/>
      </w:r>
      <w:r w:rsidR="00CB25E8" w:rsidRPr="005775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Метод ассоциаций</w:t>
      </w:r>
    </w:p>
    <w:p w:rsidR="00CB25E8" w:rsidRP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38400" cy="1627632"/>
            <wp:effectExtent l="19050" t="0" r="0" b="0"/>
            <wp:docPr id="8" name="Рисунок 7" descr="0_a42ce_3d8fdfb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42ce_3d8fdfbc_X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25E8" w:rsidRP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     Прочитайте ребенку стихотворение, детально обсудите его содержание, если есть непонятные слова – разъясните их смысл. </w:t>
      </w:r>
    </w:p>
    <w:p w:rsidR="00CB25E8" w:rsidRP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     Свяжите каждую фразу стихотворения с какой-либо визуальной ассоциацией, например, можно вместе нарисовать сюжет на бумаге или найти иллюстрации в книжке. Опираясь на картинки, ребенок без труда перескажет стих и выучит рифмы.   </w:t>
      </w:r>
    </w:p>
    <w:p w:rsidR="00CB25E8" w:rsidRP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lastRenderedPageBreak/>
        <w:t xml:space="preserve">     Если ребенок </w:t>
      </w:r>
      <w:proofErr w:type="spellStart"/>
      <w:r w:rsidRPr="00577555">
        <w:rPr>
          <w:rFonts w:ascii="Times New Roman" w:hAnsi="Times New Roman" w:cs="Times New Roman"/>
          <w:sz w:val="32"/>
          <w:szCs w:val="32"/>
        </w:rPr>
        <w:t>кинестетик</w:t>
      </w:r>
      <w:proofErr w:type="spellEnd"/>
      <w:r w:rsidRPr="00577555">
        <w:rPr>
          <w:rFonts w:ascii="Times New Roman" w:hAnsi="Times New Roman" w:cs="Times New Roman"/>
          <w:sz w:val="32"/>
          <w:szCs w:val="32"/>
        </w:rPr>
        <w:t xml:space="preserve"> (т.е. лучше воспринимает информацию путем тактильного контакта, физических действий), можно разработать ассоциативный ряд, основанный на движениях (мини-спектакль). </w:t>
      </w:r>
    </w:p>
    <w:p w:rsidR="00577555" w:rsidRP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25E8" w:rsidRP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47900" cy="1514475"/>
            <wp:effectExtent l="19050" t="0" r="0" b="0"/>
            <wp:docPr id="7" name="Рисунок 5" descr="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.jpg"/>
                    <pic:cNvPicPr/>
                  </pic:nvPicPr>
                  <pic:blipFill>
                    <a:blip r:embed="rId6" cstate="print"/>
                    <a:srcRect l="2185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25E8" w:rsidRPr="00577555" w:rsidRDefault="00F10F2F" w:rsidP="00F10F2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CB25E8" w:rsidRPr="005775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Музыкальный метод</w:t>
      </w:r>
    </w:p>
    <w:p w:rsidR="00CB25E8" w:rsidRPr="00577555" w:rsidRDefault="00F10F2F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B25E8" w:rsidRPr="00577555">
        <w:rPr>
          <w:rFonts w:ascii="Times New Roman" w:hAnsi="Times New Roman" w:cs="Times New Roman"/>
          <w:sz w:val="32"/>
          <w:szCs w:val="32"/>
        </w:rPr>
        <w:t xml:space="preserve">  Прежде чем познакомить малыша со стихом, придумайте мелодию к нему. Для этого подойдет абсолютно любая известная мелодия.   </w:t>
      </w:r>
    </w:p>
    <w:p w:rsidR="00CB25E8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     Напойте стишок как песенку малышу. Замечено, что стихи в </w:t>
      </w:r>
      <w:r w:rsidRPr="00577555">
        <w:rPr>
          <w:rFonts w:ascii="Times New Roman" w:hAnsi="Times New Roman" w:cs="Times New Roman"/>
          <w:sz w:val="32"/>
          <w:szCs w:val="32"/>
        </w:rPr>
        <w:lastRenderedPageBreak/>
        <w:t xml:space="preserve">виде песенок намного лучше запоминаются детьми. </w:t>
      </w:r>
    </w:p>
    <w:p w:rsidR="00577555" w:rsidRP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7555" w:rsidRDefault="00F10F2F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B25E8" w:rsidRPr="00577555">
        <w:rPr>
          <w:rFonts w:ascii="Times New Roman" w:hAnsi="Times New Roman" w:cs="Times New Roman"/>
          <w:sz w:val="32"/>
          <w:szCs w:val="32"/>
        </w:rPr>
        <w:t xml:space="preserve">И помните: </w:t>
      </w:r>
    </w:p>
    <w:p w:rsid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заучивание стихов – </w:t>
      </w:r>
    </w:p>
    <w:p w:rsid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  <w:r w:rsidRPr="00577555">
        <w:rPr>
          <w:rFonts w:ascii="Times New Roman" w:hAnsi="Times New Roman" w:cs="Times New Roman"/>
          <w:sz w:val="32"/>
          <w:szCs w:val="32"/>
        </w:rPr>
        <w:t xml:space="preserve">вовсе не обременительное задание воспитателя, а </w:t>
      </w:r>
    </w:p>
    <w:p w:rsidR="00CB25E8" w:rsidRDefault="00CB25E8" w:rsidP="00F10F2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77555">
        <w:rPr>
          <w:rFonts w:ascii="Times New Roman" w:hAnsi="Times New Roman" w:cs="Times New Roman"/>
          <w:b/>
          <w:color w:val="FF0000"/>
          <w:sz w:val="40"/>
          <w:szCs w:val="40"/>
        </w:rPr>
        <w:t>инструмент развития вашего ребенка!</w:t>
      </w:r>
    </w:p>
    <w:p w:rsidR="00F10F2F" w:rsidRDefault="00F10F2F" w:rsidP="00F10F2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10F2F" w:rsidRDefault="00F10F2F" w:rsidP="00F10F2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10F2F" w:rsidRPr="00577555" w:rsidRDefault="00F10F2F" w:rsidP="00F10F2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B25E8" w:rsidRPr="00577555" w:rsidRDefault="00CB25E8" w:rsidP="00F10F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0F2F" w:rsidRPr="00F10F2F" w:rsidRDefault="00F10F2F" w:rsidP="00F10F2F">
      <w:pPr>
        <w:pStyle w:val="a7"/>
        <w:shd w:val="clear" w:color="auto" w:fill="FFFFFF"/>
        <w:spacing w:after="0" w:line="245" w:lineRule="atLeast"/>
        <w:ind w:left="-142" w:firstLine="709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  <w:r w:rsidRPr="00F10F2F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учитель – логопед</w:t>
      </w:r>
    </w:p>
    <w:p w:rsidR="00CB25E8" w:rsidRPr="00F10F2F" w:rsidRDefault="00F10F2F" w:rsidP="00F10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F2F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 xml:space="preserve"> Абашева В.</w:t>
      </w:r>
    </w:p>
    <w:p w:rsidR="00577555" w:rsidRPr="00577555" w:rsidRDefault="00577555" w:rsidP="00F10F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0F2F" w:rsidRDefault="00F10F2F" w:rsidP="00F10F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F2F" w:rsidRPr="00CD48D1" w:rsidRDefault="00F10F2F" w:rsidP="00F10F2F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D48D1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МБДОУ «Детский сад № 47 комбинированного вида»</w:t>
      </w:r>
    </w:p>
    <w:p w:rsidR="00F10F2F" w:rsidRPr="00CD48D1" w:rsidRDefault="00F10F2F" w:rsidP="00F10F2F">
      <w:pPr>
        <w:jc w:val="center"/>
        <w:rPr>
          <w:b/>
          <w:i/>
          <w:color w:val="002060"/>
        </w:rPr>
      </w:pPr>
      <w:r w:rsidRPr="00CD48D1">
        <w:rPr>
          <w:rFonts w:ascii="Times New Roman" w:hAnsi="Times New Roman" w:cs="Times New Roman"/>
          <w:b/>
          <w:i/>
          <w:color w:val="002060"/>
          <w:sz w:val="24"/>
          <w:szCs w:val="24"/>
        </w:rPr>
        <w:t>г</w:t>
      </w:r>
      <w:proofErr w:type="gramStart"/>
      <w:r w:rsidRPr="00CD48D1">
        <w:rPr>
          <w:rFonts w:ascii="Times New Roman" w:hAnsi="Times New Roman" w:cs="Times New Roman"/>
          <w:b/>
          <w:i/>
          <w:color w:val="002060"/>
          <w:sz w:val="24"/>
          <w:szCs w:val="24"/>
        </w:rPr>
        <w:t>.А</w:t>
      </w:r>
      <w:proofErr w:type="gramEnd"/>
      <w:r w:rsidRPr="00CD48D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чинск</w:t>
      </w:r>
    </w:p>
    <w:p w:rsidR="00F10F2F" w:rsidRDefault="00F10F2F" w:rsidP="00F10F2F">
      <w:pPr>
        <w:pStyle w:val="a8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10F2F" w:rsidRDefault="00F10F2F" w:rsidP="00F10F2F">
      <w:pPr>
        <w:pStyle w:val="a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77555" w:rsidRDefault="00CB25E8" w:rsidP="00F10F2F">
      <w:pPr>
        <w:pStyle w:val="a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7755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Учить стихи </w:t>
      </w:r>
      <w:r w:rsidR="00577555">
        <w:rPr>
          <w:rFonts w:ascii="Times New Roman" w:hAnsi="Times New Roman" w:cs="Times New Roman"/>
          <w:b/>
          <w:color w:val="FF0000"/>
          <w:sz w:val="48"/>
          <w:szCs w:val="48"/>
        </w:rPr>
        <w:t>–</w:t>
      </w:r>
    </w:p>
    <w:p w:rsidR="00CB25E8" w:rsidRPr="00577555" w:rsidRDefault="00CB25E8" w:rsidP="00F10F2F">
      <w:pPr>
        <w:pStyle w:val="a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77555">
        <w:rPr>
          <w:rFonts w:ascii="Times New Roman" w:hAnsi="Times New Roman" w:cs="Times New Roman"/>
          <w:b/>
          <w:color w:val="FF0000"/>
          <w:sz w:val="48"/>
          <w:szCs w:val="48"/>
        </w:rPr>
        <w:t>легко и просто!</w:t>
      </w:r>
    </w:p>
    <w:p w:rsidR="00CB25E8" w:rsidRPr="00CB25E8" w:rsidRDefault="00CB25E8" w:rsidP="00F10F2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</w:pPr>
      <w:r w:rsidRPr="00CB25E8"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u w:val="single"/>
          <w:lang w:eastAsia="ru-RU"/>
        </w:rPr>
        <w:drawing>
          <wp:inline distT="0" distB="0" distL="0" distR="0">
            <wp:extent cx="2499725" cy="1962150"/>
            <wp:effectExtent l="171450" t="133350" r="357775" b="30480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60" t="4783" r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0F2F" w:rsidRDefault="00F10F2F" w:rsidP="00F10F2F">
      <w:pPr>
        <w:pStyle w:val="a7"/>
        <w:shd w:val="clear" w:color="auto" w:fill="FFFFFF"/>
        <w:spacing w:after="0" w:line="245" w:lineRule="atLeast"/>
        <w:ind w:left="-142"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F10F2F" w:rsidRDefault="00F10F2F" w:rsidP="00F10F2F">
      <w:pPr>
        <w:pStyle w:val="a7"/>
        <w:shd w:val="clear" w:color="auto" w:fill="FFFFFF"/>
        <w:spacing w:after="0" w:line="245" w:lineRule="atLeast"/>
        <w:ind w:left="-142"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F10F2F" w:rsidRDefault="00F10F2F" w:rsidP="00F10F2F">
      <w:pPr>
        <w:pStyle w:val="a7"/>
        <w:shd w:val="clear" w:color="auto" w:fill="FFFFFF"/>
        <w:spacing w:after="0" w:line="245" w:lineRule="atLeast"/>
        <w:ind w:left="-142"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F10F2F" w:rsidRDefault="00F10F2F" w:rsidP="00F10F2F">
      <w:pPr>
        <w:pStyle w:val="a7"/>
        <w:shd w:val="clear" w:color="auto" w:fill="FFFFFF"/>
        <w:spacing w:after="0" w:line="245" w:lineRule="atLeast"/>
        <w:ind w:left="-142"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F10F2F" w:rsidRDefault="00F10F2F" w:rsidP="00F10F2F">
      <w:pPr>
        <w:pStyle w:val="a7"/>
        <w:shd w:val="clear" w:color="auto" w:fill="FFFFFF"/>
        <w:spacing w:after="0" w:line="245" w:lineRule="atLeast"/>
        <w:ind w:left="-142"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664498" w:rsidRPr="00664498" w:rsidRDefault="00664498" w:rsidP="00F10F2F">
      <w:pPr>
        <w:pStyle w:val="a7"/>
        <w:shd w:val="clear" w:color="auto" w:fill="FFFFFF"/>
        <w:spacing w:after="0" w:line="245" w:lineRule="atLeast"/>
        <w:ind w:left="-142" w:firstLine="709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CB25E8" w:rsidRPr="00CB25E8" w:rsidRDefault="00CB25E8" w:rsidP="00F10F2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</w:p>
    <w:p w:rsidR="00CB25E8" w:rsidRPr="00CB25E8" w:rsidRDefault="00CB25E8" w:rsidP="00F10F2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sectPr w:rsidR="00CB25E8" w:rsidRPr="00CB25E8" w:rsidSect="00376B7B">
          <w:type w:val="continuous"/>
          <w:pgSz w:w="16838" w:h="11906" w:orient="landscape"/>
          <w:pgMar w:top="851" w:right="678" w:bottom="850" w:left="1134" w:header="708" w:footer="708" w:gutter="0"/>
          <w:cols w:num="3" w:space="708"/>
          <w:docGrid w:linePitch="360"/>
        </w:sectPr>
      </w:pPr>
    </w:p>
    <w:p w:rsidR="001A428F" w:rsidRPr="00CB25E8" w:rsidRDefault="001A428F" w:rsidP="00F10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28F" w:rsidRPr="00CB25E8" w:rsidSect="00CB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AE7"/>
    <w:rsid w:val="001A428F"/>
    <w:rsid w:val="00577555"/>
    <w:rsid w:val="00664498"/>
    <w:rsid w:val="009A710B"/>
    <w:rsid w:val="00BF4AE7"/>
    <w:rsid w:val="00C1230D"/>
    <w:rsid w:val="00CB25E8"/>
    <w:rsid w:val="00F10F2F"/>
    <w:rsid w:val="00F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E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CB2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B2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B25E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B2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B2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Виктория Aбашева</cp:lastModifiedBy>
  <cp:revision>5</cp:revision>
  <cp:lastPrinted>2018-11-11T11:11:00Z</cp:lastPrinted>
  <dcterms:created xsi:type="dcterms:W3CDTF">2013-08-15T18:01:00Z</dcterms:created>
  <dcterms:modified xsi:type="dcterms:W3CDTF">2018-11-11T11:43:00Z</dcterms:modified>
</cp:coreProperties>
</file>