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0CB1" w14:textId="6DFF885E" w:rsidR="008238E5" w:rsidRPr="007B58BF" w:rsidRDefault="00AD1F91" w:rsidP="008238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Шаг в будущее</w:t>
      </w:r>
      <w:bookmarkStart w:id="0" w:name="_GoBack"/>
      <w:bookmarkEnd w:id="0"/>
    </w:p>
    <w:p w14:paraId="6FE35EC7" w14:textId="197F83ED"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BF4E3C7" w14:textId="77777777"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A7E4FED" w14:textId="1A5492AD"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сентябре 20</w:t>
      </w:r>
      <w:r w:rsidR="00AD1F91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</w:t>
      </w:r>
      <w:bookmarkStart w:id="1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 w:rsidR="00AD1F91" w:rsidRPr="00AD1F9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Красноярском крае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3D96CA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07CEAE2E" w:rsidR="008238E5" w:rsidRPr="007B58BF" w:rsidRDefault="00AD1F91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6658F842" w:rsidR="008238E5" w:rsidRPr="007B58BF" w:rsidRDefault="00AD1F91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697A560A" w:rsidR="008056D8" w:rsidRPr="007B58BF" w:rsidRDefault="00AD1F91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DF957DB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71AC402D" w14:textId="5EEE396B" w:rsidR="008056D8" w:rsidRPr="007B58BF" w:rsidRDefault="00AD1F91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</w:t>
      </w:r>
      <w:r w:rsidR="008056D8" w:rsidRPr="007B58BF">
        <w:rPr>
          <w:rFonts w:ascii="Tahoma" w:eastAsia="Times New Roman" w:hAnsi="Tahoma" w:cs="Tahoma"/>
          <w:sz w:val="24"/>
          <w:szCs w:val="24"/>
          <w:lang w:eastAsia="ru-RU"/>
        </w:rPr>
        <w:t>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="008056D8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образования </w:t>
      </w:r>
      <w:r w:rsidRPr="00AD1F91">
        <w:rPr>
          <w:rFonts w:ascii="Tahoma" w:hAnsi="Tahoma" w:cs="Tahoma"/>
          <w:color w:val="000000" w:themeColor="text1"/>
          <w:sz w:val="24"/>
          <w:szCs w:val="24"/>
        </w:rPr>
        <w:t>https://navigator.dvpion.ru</w:t>
      </w:r>
      <w:r w:rsidR="007B58BF" w:rsidRPr="007B58BF">
        <w:rPr>
          <w:rFonts w:ascii="Tahoma" w:hAnsi="Tahoma" w:cs="Tahoma"/>
          <w:sz w:val="24"/>
          <w:szCs w:val="24"/>
        </w:rPr>
        <w:t>;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7826F375" w14:textId="30741A38" w:rsidR="008056D8" w:rsidRPr="007B58BF" w:rsidRDefault="00AD1F91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</w:t>
      </w:r>
      <w:r w:rsidR="008056D8" w:rsidRPr="007B58BF">
        <w:rPr>
          <w:rFonts w:ascii="Tahoma" w:eastAsia="Times New Roman" w:hAnsi="Tahoma" w:cs="Tahoma"/>
          <w:sz w:val="24"/>
          <w:szCs w:val="24"/>
          <w:lang w:eastAsia="ru-RU"/>
        </w:rPr>
        <w:t>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0956CC1D" w14:textId="3EECE8AE" w:rsidR="008056D8" w:rsidRPr="007B58BF" w:rsidRDefault="00AD1F91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</w:t>
      </w:r>
      <w:r w:rsidR="008056D8" w:rsidRPr="007B58BF">
        <w:rPr>
          <w:rFonts w:ascii="Tahoma" w:eastAsia="Times New Roman" w:hAnsi="Tahoma" w:cs="Tahoma"/>
          <w:sz w:val="24"/>
          <w:szCs w:val="24"/>
          <w:lang w:eastAsia="ru-RU"/>
        </w:rPr>
        <w:t>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61E12AB5" w14:textId="27CA7877" w:rsidR="008056D8" w:rsidRPr="007B58BF" w:rsidRDefault="00AD1F91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</w:t>
      </w:r>
      <w:r w:rsidR="008056D8" w:rsidRPr="007B58BF">
        <w:rPr>
          <w:rFonts w:ascii="Tahoma" w:eastAsia="Times New Roman" w:hAnsi="Tahoma" w:cs="Tahoma"/>
          <w:sz w:val="24"/>
          <w:szCs w:val="24"/>
          <w:lang w:eastAsia="ru-RU"/>
        </w:rPr>
        <w:t>Ребенок посещает занятия, и оплата за обучение списывается со счета Сертификата.</w:t>
      </w:r>
    </w:p>
    <w:p w14:paraId="1630481C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DBF339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360EBA15" w14:textId="7FA678FB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r w:rsidR="00AD1F91" w:rsidRPr="00AD1F91">
        <w:rPr>
          <w:rFonts w:ascii="Tahoma" w:hAnsi="Tahoma" w:cs="Tahoma"/>
          <w:color w:val="000000" w:themeColor="text1"/>
          <w:sz w:val="24"/>
          <w:szCs w:val="24"/>
        </w:rPr>
        <w:t>https://navigator.dvpion.ru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14:paraId="6E059271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B794A1F" w14:textId="171D4574" w:rsidR="007B58BF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14:paraId="06B9C574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AD1F91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Симановская</cp:lastModifiedBy>
  <cp:revision>2</cp:revision>
  <dcterms:created xsi:type="dcterms:W3CDTF">2020-05-12T02:14:00Z</dcterms:created>
  <dcterms:modified xsi:type="dcterms:W3CDTF">2020-05-12T02:14:00Z</dcterms:modified>
</cp:coreProperties>
</file>