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EC" w:rsidRDefault="00AF6D64" w:rsidP="004752E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752EC">
        <w:rPr>
          <w:rFonts w:ascii="Times New Roman" w:hAnsi="Times New Roman" w:cs="Times New Roman"/>
          <w:color w:val="auto"/>
          <w:sz w:val="20"/>
          <w:szCs w:val="20"/>
        </w:rPr>
        <w:t xml:space="preserve">Положение </w:t>
      </w:r>
    </w:p>
    <w:p w:rsidR="00AF6D64" w:rsidRPr="004752EC" w:rsidRDefault="00AF6D64" w:rsidP="004752EC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4752EC">
        <w:rPr>
          <w:rFonts w:ascii="Times New Roman" w:hAnsi="Times New Roman" w:cs="Times New Roman"/>
          <w:color w:val="auto"/>
          <w:sz w:val="20"/>
          <w:szCs w:val="20"/>
        </w:rPr>
        <w:t xml:space="preserve">о конкурсе </w:t>
      </w:r>
      <w:r w:rsidR="004752EC">
        <w:rPr>
          <w:rFonts w:ascii="Times New Roman" w:hAnsi="Times New Roman" w:cs="Times New Roman"/>
          <w:color w:val="auto"/>
          <w:sz w:val="20"/>
          <w:szCs w:val="20"/>
        </w:rPr>
        <w:t>«Осторожно:</w:t>
      </w:r>
      <w:r w:rsidRPr="004752EC">
        <w:rPr>
          <w:rFonts w:ascii="Times New Roman" w:hAnsi="Times New Roman" w:cs="Times New Roman"/>
          <w:color w:val="auto"/>
          <w:sz w:val="20"/>
          <w:szCs w:val="20"/>
        </w:rPr>
        <w:t xml:space="preserve"> батарейка!»</w:t>
      </w:r>
    </w:p>
    <w:p w:rsidR="00B87385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>1. Цели и задачи Конкурса</w:t>
      </w:r>
    </w:p>
    <w:p w:rsidR="004752EC" w:rsidRPr="004752EC" w:rsidRDefault="004752EC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 xml:space="preserve">Батарейки относятся к опасным бытовым отходам, поскольку содержат химические элементы, которые даже в незначительных количествах </w:t>
      </w:r>
      <w:r>
        <w:rPr>
          <w:rFonts w:ascii="Times New Roman" w:hAnsi="Times New Roman" w:cs="Times New Roman"/>
          <w:sz w:val="20"/>
          <w:szCs w:val="20"/>
        </w:rPr>
        <w:t>могут нанести</w:t>
      </w:r>
      <w:r w:rsidRPr="004752EC">
        <w:rPr>
          <w:rFonts w:ascii="Times New Roman" w:hAnsi="Times New Roman" w:cs="Times New Roman"/>
          <w:sz w:val="20"/>
          <w:szCs w:val="20"/>
        </w:rPr>
        <w:t xml:space="preserve"> серьезный вред здоровью людей и представляют большую</w:t>
      </w:r>
      <w:r>
        <w:rPr>
          <w:rFonts w:ascii="Times New Roman" w:hAnsi="Times New Roman" w:cs="Times New Roman"/>
          <w:sz w:val="20"/>
          <w:szCs w:val="20"/>
        </w:rPr>
        <w:t xml:space="preserve"> опасность для окружающей среды.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Так, </w:t>
      </w:r>
      <w:r w:rsidRPr="004752EC">
        <w:rPr>
          <w:rFonts w:ascii="Times New Roman" w:hAnsi="Times New Roman" w:cs="Times New Roman"/>
          <w:sz w:val="20"/>
          <w:szCs w:val="20"/>
        </w:rPr>
        <w:t>в первую очередь</w:t>
      </w:r>
      <w:r>
        <w:rPr>
          <w:rFonts w:ascii="Times New Roman" w:hAnsi="Times New Roman" w:cs="Times New Roman"/>
          <w:sz w:val="20"/>
          <w:szCs w:val="20"/>
        </w:rPr>
        <w:t>, батарейки содержат</w:t>
      </w:r>
      <w:r w:rsidRPr="004752EC">
        <w:rPr>
          <w:rFonts w:ascii="Times New Roman" w:hAnsi="Times New Roman" w:cs="Times New Roman"/>
          <w:sz w:val="20"/>
          <w:szCs w:val="20"/>
        </w:rPr>
        <w:t xml:space="preserve"> тяжелые металлы (ртуть, никель, кадмий, свинец, литий, марганец, цинк), </w:t>
      </w:r>
      <w:r>
        <w:rPr>
          <w:rFonts w:ascii="Times New Roman" w:hAnsi="Times New Roman" w:cs="Times New Roman"/>
          <w:sz w:val="20"/>
          <w:szCs w:val="20"/>
        </w:rPr>
        <w:t>имеющие</w:t>
      </w:r>
      <w:r w:rsidRPr="004752EC">
        <w:rPr>
          <w:rFonts w:ascii="Times New Roman" w:hAnsi="Times New Roman" w:cs="Times New Roman"/>
          <w:sz w:val="20"/>
          <w:szCs w:val="20"/>
        </w:rPr>
        <w:t xml:space="preserve"> свойство накапливаться в живых организмах.</w:t>
      </w:r>
      <w:proofErr w:type="gramEnd"/>
      <w:r w:rsidRPr="004752EC">
        <w:rPr>
          <w:rFonts w:ascii="Times New Roman" w:hAnsi="Times New Roman" w:cs="Times New Roman"/>
          <w:sz w:val="20"/>
          <w:szCs w:val="20"/>
        </w:rPr>
        <w:t xml:space="preserve"> Доля батареек в бытовых отходах – менее 0,005%, а по объему попадающих в окружающую среду токсических веществ почти 50%. </w:t>
      </w:r>
      <w:r>
        <w:rPr>
          <w:rFonts w:ascii="Times New Roman" w:hAnsi="Times New Roman" w:cs="Times New Roman"/>
          <w:sz w:val="20"/>
          <w:szCs w:val="20"/>
        </w:rPr>
        <w:t>Именно поэтому н</w:t>
      </w:r>
      <w:r w:rsidRPr="004752EC"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 каждой батарейке есть значок  «</w:t>
      </w:r>
      <w:r w:rsidRPr="004752EC">
        <w:rPr>
          <w:rFonts w:ascii="Times New Roman" w:hAnsi="Times New Roman" w:cs="Times New Roman"/>
          <w:sz w:val="20"/>
          <w:szCs w:val="20"/>
        </w:rPr>
        <w:t>пер</w:t>
      </w:r>
      <w:r>
        <w:rPr>
          <w:rFonts w:ascii="Times New Roman" w:hAnsi="Times New Roman" w:cs="Times New Roman"/>
          <w:sz w:val="20"/>
          <w:szCs w:val="20"/>
        </w:rPr>
        <w:t xml:space="preserve">ечеркнутая мусорная корзина», что означает - </w:t>
      </w:r>
      <w:r w:rsidRPr="004752EC">
        <w:rPr>
          <w:rFonts w:ascii="Times New Roman" w:hAnsi="Times New Roman" w:cs="Times New Roman"/>
          <w:sz w:val="20"/>
          <w:szCs w:val="20"/>
        </w:rPr>
        <w:t xml:space="preserve"> выбрасывать батарейки </w:t>
      </w:r>
      <w:r>
        <w:rPr>
          <w:rFonts w:ascii="Times New Roman" w:hAnsi="Times New Roman" w:cs="Times New Roman"/>
          <w:sz w:val="20"/>
          <w:szCs w:val="20"/>
        </w:rPr>
        <w:t xml:space="preserve">вместе с другими отходами </w:t>
      </w:r>
      <w:r w:rsidRPr="004752EC">
        <w:rPr>
          <w:rFonts w:ascii="Times New Roman" w:hAnsi="Times New Roman" w:cs="Times New Roman"/>
          <w:sz w:val="20"/>
          <w:szCs w:val="20"/>
        </w:rPr>
        <w:t>нельзя. Подсчитано, что одна пальчиковая батарейка может загрязнить тяжелыми металлами около 20 кв. метров земли</w:t>
      </w:r>
      <w:r w:rsidR="009C1259">
        <w:rPr>
          <w:rFonts w:ascii="Times New Roman" w:hAnsi="Times New Roman" w:cs="Times New Roman"/>
          <w:sz w:val="20"/>
          <w:szCs w:val="20"/>
        </w:rPr>
        <w:t xml:space="preserve">, в лесной зоне это место </w:t>
      </w:r>
      <w:r w:rsidR="00A0028E">
        <w:rPr>
          <w:rFonts w:ascii="Times New Roman" w:hAnsi="Times New Roman" w:cs="Times New Roman"/>
          <w:sz w:val="20"/>
          <w:szCs w:val="20"/>
        </w:rPr>
        <w:t>обитания двух деревьев, двух кротов, одного</w:t>
      </w:r>
      <w:r w:rsidR="009C1259">
        <w:rPr>
          <w:rFonts w:ascii="Times New Roman" w:hAnsi="Times New Roman" w:cs="Times New Roman"/>
          <w:sz w:val="20"/>
          <w:szCs w:val="20"/>
        </w:rPr>
        <w:t xml:space="preserve"> ежика и нескольких тысяч дождевых червей.</w:t>
      </w:r>
    </w:p>
    <w:p w:rsidR="004752EC" w:rsidRDefault="004752EC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Сбор и переработка батареек позволит уменьшить вред, который они наносят ок</w:t>
      </w:r>
      <w:r>
        <w:rPr>
          <w:rFonts w:ascii="Times New Roman" w:hAnsi="Times New Roman" w:cs="Times New Roman"/>
          <w:sz w:val="20"/>
          <w:szCs w:val="20"/>
        </w:rPr>
        <w:t>ружающей среде и здоровью людей. Кроме того, возможно вторичное использование</w:t>
      </w:r>
      <w:r w:rsidR="00E845BE">
        <w:rPr>
          <w:rFonts w:ascii="Times New Roman" w:hAnsi="Times New Roman" w:cs="Times New Roman"/>
          <w:sz w:val="20"/>
          <w:szCs w:val="20"/>
        </w:rPr>
        <w:t xml:space="preserve"> содержащих</w:t>
      </w:r>
      <w:r w:rsidRPr="004752EC">
        <w:rPr>
          <w:rFonts w:ascii="Times New Roman" w:hAnsi="Times New Roman" w:cs="Times New Roman"/>
          <w:sz w:val="20"/>
          <w:szCs w:val="20"/>
        </w:rPr>
        <w:t xml:space="preserve">ся в </w:t>
      </w:r>
      <w:r>
        <w:rPr>
          <w:rFonts w:ascii="Times New Roman" w:hAnsi="Times New Roman" w:cs="Times New Roman"/>
          <w:sz w:val="20"/>
          <w:szCs w:val="20"/>
        </w:rPr>
        <w:t>батарейках ценных компонентов.</w:t>
      </w:r>
    </w:p>
    <w:p w:rsidR="00AF6D64" w:rsidRPr="004752EC" w:rsidRDefault="004752EC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Таким образом, цель конкурса -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повышени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уровня информированности подростков </w:t>
      </w:r>
      <w:r>
        <w:rPr>
          <w:rFonts w:ascii="Times New Roman" w:hAnsi="Times New Roman" w:cs="Times New Roman"/>
          <w:sz w:val="20"/>
          <w:szCs w:val="20"/>
        </w:rPr>
        <w:t>о системе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обращения с отходами производ</w:t>
      </w:r>
      <w:r>
        <w:rPr>
          <w:rFonts w:ascii="Times New Roman" w:hAnsi="Times New Roman" w:cs="Times New Roman"/>
          <w:sz w:val="20"/>
          <w:szCs w:val="20"/>
        </w:rPr>
        <w:t>ства и потребления, формирование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экологической культуры.</w:t>
      </w:r>
    </w:p>
    <w:p w:rsidR="00AF6D64" w:rsidRPr="004752EC" w:rsidRDefault="004752EC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Основные задачи</w:t>
      </w:r>
      <w:r w:rsidR="00AF6D64" w:rsidRPr="004752EC">
        <w:rPr>
          <w:rFonts w:ascii="Times New Roman" w:hAnsi="Times New Roman" w:cs="Times New Roman"/>
          <w:sz w:val="20"/>
          <w:szCs w:val="20"/>
        </w:rPr>
        <w:t>:</w:t>
      </w: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- вовлечение подростков в практическую деятельность по раздельному сбору бытовых отходов;</w:t>
      </w:r>
    </w:p>
    <w:p w:rsidR="008E7B41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- информирование подростков и их родителей о негативных последствиях, которые возникают при попадании отработанных батарее</w:t>
      </w:r>
      <w:r w:rsidR="004752EC">
        <w:rPr>
          <w:rFonts w:ascii="Times New Roman" w:hAnsi="Times New Roman" w:cs="Times New Roman"/>
          <w:sz w:val="20"/>
          <w:szCs w:val="20"/>
        </w:rPr>
        <w:t>к в почву и воду.</w:t>
      </w:r>
    </w:p>
    <w:p w:rsidR="00B87385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8E7B41" w:rsidRPr="004752EC">
        <w:rPr>
          <w:rFonts w:ascii="Times New Roman" w:hAnsi="Times New Roman" w:cs="Times New Roman"/>
          <w:b/>
          <w:sz w:val="20"/>
          <w:szCs w:val="20"/>
        </w:rPr>
        <w:t>Организаторы</w:t>
      </w:r>
      <w:r w:rsidRPr="004752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607F">
        <w:rPr>
          <w:rFonts w:ascii="Times New Roman" w:hAnsi="Times New Roman" w:cs="Times New Roman"/>
          <w:b/>
          <w:sz w:val="20"/>
          <w:szCs w:val="20"/>
        </w:rPr>
        <w:t xml:space="preserve">и партнеры </w:t>
      </w:r>
      <w:r w:rsidRPr="004752EC">
        <w:rPr>
          <w:rFonts w:ascii="Times New Roman" w:hAnsi="Times New Roman" w:cs="Times New Roman"/>
          <w:b/>
          <w:sz w:val="20"/>
          <w:szCs w:val="20"/>
        </w:rPr>
        <w:t>Конкурса</w:t>
      </w:r>
    </w:p>
    <w:p w:rsidR="00B87385" w:rsidRDefault="008E7B41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Организаторами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Конкурса являются </w:t>
      </w:r>
      <w:r w:rsidRPr="004752EC">
        <w:rPr>
          <w:rFonts w:ascii="Times New Roman" w:hAnsi="Times New Roman" w:cs="Times New Roman"/>
          <w:sz w:val="20"/>
          <w:szCs w:val="20"/>
        </w:rPr>
        <w:t xml:space="preserve">АО «Ачинский нефтеперерабатывающий завод </w:t>
      </w:r>
      <w:r w:rsidR="00026DA8">
        <w:rPr>
          <w:rFonts w:ascii="Times New Roman" w:hAnsi="Times New Roman" w:cs="Times New Roman"/>
          <w:sz w:val="20"/>
          <w:szCs w:val="20"/>
        </w:rPr>
        <w:t>В</w:t>
      </w:r>
      <w:r w:rsidRPr="004752EC">
        <w:rPr>
          <w:rFonts w:ascii="Times New Roman" w:hAnsi="Times New Roman" w:cs="Times New Roman"/>
          <w:sz w:val="20"/>
          <w:szCs w:val="20"/>
        </w:rPr>
        <w:t>осточной нефтяной компании», про</w:t>
      </w:r>
      <w:r w:rsidR="00C3607F">
        <w:rPr>
          <w:rFonts w:ascii="Times New Roman" w:hAnsi="Times New Roman" w:cs="Times New Roman"/>
          <w:sz w:val="20"/>
          <w:szCs w:val="20"/>
        </w:rPr>
        <w:t>фсоюзный комитет АО «АНПЗ ВНК».</w:t>
      </w:r>
    </w:p>
    <w:p w:rsidR="00C3607F" w:rsidRPr="004752EC" w:rsidRDefault="00C3607F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Партнеры конкурса – управление образования администрации города Ачинска.</w:t>
      </w:r>
    </w:p>
    <w:p w:rsidR="00C3607F" w:rsidRDefault="00C3607F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>3. Участники Конкурса</w:t>
      </w: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К участию в Конкурсе пр</w:t>
      </w:r>
      <w:r w:rsidR="00C3607F">
        <w:rPr>
          <w:rFonts w:ascii="Times New Roman" w:hAnsi="Times New Roman" w:cs="Times New Roman"/>
          <w:sz w:val="20"/>
          <w:szCs w:val="20"/>
        </w:rPr>
        <w:t xml:space="preserve">иглашаются </w:t>
      </w:r>
      <w:r w:rsidR="00BB4A68">
        <w:rPr>
          <w:rFonts w:ascii="Times New Roman" w:hAnsi="Times New Roman" w:cs="Times New Roman"/>
          <w:sz w:val="20"/>
          <w:szCs w:val="20"/>
        </w:rPr>
        <w:t>образовательные учреждения (</w:t>
      </w:r>
      <w:r w:rsidR="00C3607F">
        <w:rPr>
          <w:rFonts w:ascii="Times New Roman" w:hAnsi="Times New Roman" w:cs="Times New Roman"/>
          <w:sz w:val="20"/>
          <w:szCs w:val="20"/>
        </w:rPr>
        <w:t>педагоги</w:t>
      </w:r>
      <w:r w:rsidR="00026DA8">
        <w:rPr>
          <w:rFonts w:ascii="Times New Roman" w:hAnsi="Times New Roman" w:cs="Times New Roman"/>
          <w:sz w:val="20"/>
          <w:szCs w:val="20"/>
        </w:rPr>
        <w:t>, воспитанники</w:t>
      </w:r>
      <w:r w:rsidRPr="004752EC">
        <w:rPr>
          <w:rFonts w:ascii="Times New Roman" w:hAnsi="Times New Roman" w:cs="Times New Roman"/>
          <w:sz w:val="20"/>
          <w:szCs w:val="20"/>
        </w:rPr>
        <w:t xml:space="preserve"> и</w:t>
      </w:r>
      <w:r w:rsidR="008E7B41" w:rsidRPr="004752EC">
        <w:rPr>
          <w:rFonts w:ascii="Times New Roman" w:hAnsi="Times New Roman" w:cs="Times New Roman"/>
          <w:sz w:val="20"/>
          <w:szCs w:val="20"/>
        </w:rPr>
        <w:t xml:space="preserve"> учащиеся </w:t>
      </w:r>
      <w:r w:rsidR="00026DA8">
        <w:rPr>
          <w:rFonts w:ascii="Times New Roman" w:hAnsi="Times New Roman" w:cs="Times New Roman"/>
          <w:sz w:val="20"/>
          <w:szCs w:val="20"/>
        </w:rPr>
        <w:t>учреждений образования</w:t>
      </w:r>
      <w:r w:rsidR="009C1259">
        <w:rPr>
          <w:rFonts w:ascii="Times New Roman" w:hAnsi="Times New Roman" w:cs="Times New Roman"/>
          <w:sz w:val="20"/>
          <w:szCs w:val="20"/>
        </w:rPr>
        <w:t>)</w:t>
      </w:r>
      <w:r w:rsidR="00026DA8">
        <w:rPr>
          <w:rFonts w:ascii="Times New Roman" w:hAnsi="Times New Roman" w:cs="Times New Roman"/>
          <w:sz w:val="20"/>
          <w:szCs w:val="20"/>
        </w:rPr>
        <w:t xml:space="preserve"> </w:t>
      </w:r>
      <w:r w:rsidR="00A0028E">
        <w:rPr>
          <w:rFonts w:ascii="Times New Roman" w:hAnsi="Times New Roman" w:cs="Times New Roman"/>
          <w:sz w:val="20"/>
          <w:szCs w:val="20"/>
        </w:rPr>
        <w:t>г.</w:t>
      </w:r>
      <w:r w:rsidR="008E7B41" w:rsidRPr="004752EC">
        <w:rPr>
          <w:rFonts w:ascii="Times New Roman" w:hAnsi="Times New Roman" w:cs="Times New Roman"/>
          <w:sz w:val="20"/>
          <w:szCs w:val="20"/>
        </w:rPr>
        <w:t>Ачинска</w:t>
      </w:r>
      <w:r w:rsidRPr="004752EC">
        <w:rPr>
          <w:rFonts w:ascii="Times New Roman" w:hAnsi="Times New Roman" w:cs="Times New Roman"/>
          <w:sz w:val="20"/>
          <w:szCs w:val="20"/>
        </w:rPr>
        <w:t>.</w:t>
      </w:r>
      <w:r w:rsidR="00C3607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385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>4. Условия конкурса</w:t>
      </w:r>
    </w:p>
    <w:p w:rsidR="00C3607F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Главная задача участников - собрать максимальное количество отработанных</w:t>
      </w:r>
      <w:r w:rsidR="008E7B41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C3607F">
        <w:rPr>
          <w:rFonts w:ascii="Times New Roman" w:hAnsi="Times New Roman" w:cs="Times New Roman"/>
          <w:sz w:val="20"/>
          <w:szCs w:val="20"/>
        </w:rPr>
        <w:t xml:space="preserve">батареек с </w:t>
      </w:r>
      <w:r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C3607F">
        <w:rPr>
          <w:rFonts w:ascii="Times New Roman" w:hAnsi="Times New Roman" w:cs="Times New Roman"/>
          <w:sz w:val="20"/>
          <w:szCs w:val="20"/>
        </w:rPr>
        <w:t>соблюдением  мер</w:t>
      </w:r>
      <w:r w:rsidRPr="004752EC">
        <w:rPr>
          <w:rFonts w:ascii="Times New Roman" w:hAnsi="Times New Roman" w:cs="Times New Roman"/>
          <w:sz w:val="20"/>
          <w:szCs w:val="20"/>
        </w:rPr>
        <w:t xml:space="preserve"> предосторожности:</w:t>
      </w:r>
      <w:r w:rsidR="00B87385" w:rsidRPr="004752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45BE" w:rsidRDefault="00E845BE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</w:t>
      </w:r>
      <w:r w:rsidR="00A0028E" w:rsidRPr="00026DA8">
        <w:rPr>
          <w:rFonts w:ascii="Times New Roman" w:hAnsi="Times New Roman" w:cs="Times New Roman"/>
          <w:sz w:val="20"/>
          <w:szCs w:val="20"/>
        </w:rPr>
        <w:t>бор отработанных батареек должен осуществляться в специально отведенном месте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F6D64" w:rsidRPr="004752EC" w:rsidRDefault="00E845BE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="00A0028E" w:rsidRPr="00026DA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</w:t>
      </w:r>
      <w:r w:rsidR="00AF6D64" w:rsidRPr="00026DA8">
        <w:rPr>
          <w:rFonts w:ascii="Times New Roman" w:hAnsi="Times New Roman" w:cs="Times New Roman"/>
          <w:sz w:val="20"/>
          <w:szCs w:val="20"/>
        </w:rPr>
        <w:t xml:space="preserve">обранные батарейки </w:t>
      </w:r>
      <w:r w:rsidR="008E7B41" w:rsidRPr="00026DA8">
        <w:rPr>
          <w:rFonts w:ascii="Times New Roman" w:hAnsi="Times New Roman" w:cs="Times New Roman"/>
          <w:sz w:val="20"/>
          <w:szCs w:val="20"/>
        </w:rPr>
        <w:t>до сдачи в пункт переработки</w:t>
      </w:r>
      <w:r>
        <w:rPr>
          <w:rFonts w:ascii="Times New Roman" w:hAnsi="Times New Roman" w:cs="Times New Roman"/>
          <w:sz w:val="20"/>
          <w:szCs w:val="20"/>
        </w:rPr>
        <w:t xml:space="preserve"> необходимо </w:t>
      </w:r>
      <w:r w:rsidR="008E7B41" w:rsidRPr="00026DA8">
        <w:rPr>
          <w:rFonts w:ascii="Times New Roman" w:hAnsi="Times New Roman" w:cs="Times New Roman"/>
          <w:sz w:val="20"/>
          <w:szCs w:val="20"/>
        </w:rPr>
        <w:t>хранить в закрытой емкости.</w:t>
      </w:r>
      <w:r w:rsidR="00C3607F" w:rsidRPr="00026DA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385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>5. Порядок и сроки проведения Конкурса</w:t>
      </w: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Участие в конкурсе – бесплатное.</w:t>
      </w:r>
    </w:p>
    <w:p w:rsidR="00AF6D64" w:rsidRPr="004752EC" w:rsidRDefault="00C3607F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Сдача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собранных батареек осуществляется ответственным лицом от </w:t>
      </w:r>
      <w:r>
        <w:rPr>
          <w:rFonts w:ascii="Times New Roman" w:hAnsi="Times New Roman" w:cs="Times New Roman"/>
          <w:sz w:val="20"/>
          <w:szCs w:val="20"/>
        </w:rPr>
        <w:t>образовательного учреждения</w:t>
      </w:r>
      <w:r w:rsidR="00A2332B" w:rsidRPr="004752EC">
        <w:rPr>
          <w:rFonts w:ascii="Times New Roman" w:hAnsi="Times New Roman" w:cs="Times New Roman"/>
          <w:sz w:val="20"/>
          <w:szCs w:val="20"/>
        </w:rPr>
        <w:t>. Пунктом сбора является гипермаркет «Лента» (г. Ачинск, 1-й Юго-Восточный микрорайон</w:t>
      </w:r>
      <w:r w:rsidR="00E845BE">
        <w:rPr>
          <w:rFonts w:ascii="Times New Roman" w:hAnsi="Times New Roman" w:cs="Times New Roman"/>
          <w:sz w:val="20"/>
          <w:szCs w:val="20"/>
        </w:rPr>
        <w:t>, стр.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65</w:t>
      </w:r>
      <w:r w:rsidR="00E845BE">
        <w:rPr>
          <w:rFonts w:ascii="Times New Roman" w:hAnsi="Times New Roman" w:cs="Times New Roman"/>
          <w:sz w:val="20"/>
          <w:szCs w:val="20"/>
        </w:rPr>
        <w:t>, стойка администратора</w:t>
      </w:r>
      <w:r w:rsidR="00A2332B" w:rsidRPr="004752EC">
        <w:rPr>
          <w:rFonts w:ascii="Times New Roman" w:hAnsi="Times New Roman" w:cs="Times New Roman"/>
          <w:sz w:val="20"/>
          <w:szCs w:val="20"/>
        </w:rPr>
        <w:t>, режим работы 08:00 – 23:00).</w:t>
      </w:r>
    </w:p>
    <w:p w:rsidR="00AF6D64" w:rsidRPr="004752EC" w:rsidRDefault="00A2332B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Администратор магазина осуществляет в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звешивание собранных батареек. После проведения контрольного взвешивания </w:t>
      </w:r>
      <w:r w:rsidRPr="004752EC">
        <w:rPr>
          <w:rFonts w:ascii="Times New Roman" w:hAnsi="Times New Roman" w:cs="Times New Roman"/>
          <w:sz w:val="20"/>
          <w:szCs w:val="20"/>
        </w:rPr>
        <w:t xml:space="preserve">данные </w:t>
      </w:r>
      <w:r w:rsidR="00C3607F">
        <w:rPr>
          <w:rFonts w:ascii="Times New Roman" w:hAnsi="Times New Roman" w:cs="Times New Roman"/>
          <w:sz w:val="20"/>
          <w:szCs w:val="20"/>
        </w:rPr>
        <w:t xml:space="preserve">вносятся </w:t>
      </w:r>
      <w:r w:rsidRPr="004752EC">
        <w:rPr>
          <w:rFonts w:ascii="Times New Roman" w:hAnsi="Times New Roman" w:cs="Times New Roman"/>
          <w:sz w:val="20"/>
          <w:szCs w:val="20"/>
        </w:rPr>
        <w:t xml:space="preserve">в 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протокол замеров по каждому </w:t>
      </w:r>
      <w:r w:rsidR="00C3607F">
        <w:rPr>
          <w:rFonts w:ascii="Times New Roman" w:hAnsi="Times New Roman" w:cs="Times New Roman"/>
          <w:sz w:val="20"/>
          <w:szCs w:val="20"/>
        </w:rPr>
        <w:t>учреждению</w:t>
      </w:r>
      <w:r w:rsidR="00AF6D64" w:rsidRPr="004752EC">
        <w:rPr>
          <w:rFonts w:ascii="Times New Roman" w:hAnsi="Times New Roman" w:cs="Times New Roman"/>
          <w:sz w:val="20"/>
          <w:szCs w:val="20"/>
        </w:rPr>
        <w:t>.</w:t>
      </w:r>
      <w:r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AF6D64" w:rsidRPr="004752EC">
        <w:rPr>
          <w:rFonts w:ascii="Times New Roman" w:hAnsi="Times New Roman" w:cs="Times New Roman"/>
          <w:sz w:val="20"/>
          <w:szCs w:val="20"/>
        </w:rPr>
        <w:t>Все собранные в ходе проведения мероприятия батарейки будут</w:t>
      </w:r>
      <w:r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AF6D64" w:rsidRPr="004752EC">
        <w:rPr>
          <w:rFonts w:ascii="Times New Roman" w:hAnsi="Times New Roman" w:cs="Times New Roman"/>
          <w:sz w:val="20"/>
          <w:szCs w:val="20"/>
        </w:rPr>
        <w:t>направлены на переработку</w:t>
      </w:r>
      <w:r w:rsidR="00AF6D64" w:rsidRPr="00A0028E">
        <w:rPr>
          <w:rFonts w:ascii="Times New Roman" w:hAnsi="Times New Roman" w:cs="Times New Roman"/>
          <w:sz w:val="20"/>
          <w:szCs w:val="20"/>
        </w:rPr>
        <w:t>.</w:t>
      </w:r>
    </w:p>
    <w:p w:rsidR="00AF6D64" w:rsidRPr="00146C7E" w:rsidRDefault="00A2332B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>Прием батареек на конкурс осуществляется в период с 8:00 4 ноябр</w:t>
      </w:r>
      <w:r w:rsidR="00C3607F">
        <w:rPr>
          <w:rFonts w:ascii="Times New Roman" w:hAnsi="Times New Roman" w:cs="Times New Roman"/>
          <w:sz w:val="20"/>
          <w:szCs w:val="20"/>
        </w:rPr>
        <w:t>я 2020 до 16:00 7 ноября 2020.</w:t>
      </w:r>
      <w:r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A0028E">
        <w:rPr>
          <w:rFonts w:ascii="Times New Roman" w:hAnsi="Times New Roman" w:cs="Times New Roman"/>
          <w:sz w:val="20"/>
          <w:szCs w:val="20"/>
        </w:rPr>
        <w:t>Список п</w:t>
      </w:r>
      <w:r w:rsidRPr="004752EC">
        <w:rPr>
          <w:rFonts w:ascii="Times New Roman" w:hAnsi="Times New Roman" w:cs="Times New Roman"/>
          <w:sz w:val="20"/>
          <w:szCs w:val="20"/>
        </w:rPr>
        <w:t>обедител</w:t>
      </w:r>
      <w:r w:rsidR="00A0028E">
        <w:rPr>
          <w:rFonts w:ascii="Times New Roman" w:hAnsi="Times New Roman" w:cs="Times New Roman"/>
          <w:sz w:val="20"/>
          <w:szCs w:val="20"/>
        </w:rPr>
        <w:t>ей</w:t>
      </w:r>
      <w:r w:rsidRPr="004752EC">
        <w:rPr>
          <w:rFonts w:ascii="Times New Roman" w:hAnsi="Times New Roman" w:cs="Times New Roman"/>
          <w:sz w:val="20"/>
          <w:szCs w:val="20"/>
        </w:rPr>
        <w:t xml:space="preserve"> конкурса буд</w:t>
      </w:r>
      <w:r w:rsidR="00A0028E">
        <w:rPr>
          <w:rFonts w:ascii="Times New Roman" w:hAnsi="Times New Roman" w:cs="Times New Roman"/>
          <w:sz w:val="20"/>
          <w:szCs w:val="20"/>
        </w:rPr>
        <w:t>ет опубликован</w:t>
      </w:r>
      <w:r w:rsidRPr="004752EC">
        <w:rPr>
          <w:rFonts w:ascii="Times New Roman" w:hAnsi="Times New Roman" w:cs="Times New Roman"/>
          <w:sz w:val="20"/>
          <w:szCs w:val="20"/>
        </w:rPr>
        <w:t xml:space="preserve"> 11 ноября 2020</w:t>
      </w:r>
      <w:r w:rsidR="00B87385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Pr="004752EC">
        <w:rPr>
          <w:rFonts w:ascii="Times New Roman" w:hAnsi="Times New Roman" w:cs="Times New Roman"/>
          <w:sz w:val="20"/>
          <w:szCs w:val="20"/>
        </w:rPr>
        <w:t xml:space="preserve">года </w:t>
      </w:r>
      <w:r w:rsidR="00026DA8" w:rsidRPr="00146C7E">
        <w:rPr>
          <w:rFonts w:ascii="Times New Roman" w:hAnsi="Times New Roman" w:cs="Times New Roman"/>
          <w:sz w:val="20"/>
          <w:szCs w:val="20"/>
        </w:rPr>
        <w:t>на сайте управления образования</w:t>
      </w:r>
      <w:r w:rsidR="00146C7E" w:rsidRPr="00146C7E">
        <w:t xml:space="preserve"> </w:t>
      </w:r>
      <w:hyperlink r:id="rId4" w:history="1">
        <w:r w:rsidR="00E845BE" w:rsidRPr="00C55C63">
          <w:rPr>
            <w:rStyle w:val="a4"/>
            <w:rFonts w:ascii="Times New Roman" w:hAnsi="Times New Roman" w:cs="Times New Roman"/>
            <w:sz w:val="20"/>
            <w:szCs w:val="20"/>
          </w:rPr>
          <w:t>https://edu-ach.ru/news</w:t>
        </w:r>
      </w:hyperlink>
      <w:r w:rsidR="00146C7E">
        <w:rPr>
          <w:rFonts w:ascii="Times New Roman" w:hAnsi="Times New Roman" w:cs="Times New Roman"/>
          <w:sz w:val="20"/>
          <w:szCs w:val="20"/>
        </w:rPr>
        <w:t xml:space="preserve">, а также на официальной странице в </w:t>
      </w:r>
      <w:proofErr w:type="spellStart"/>
      <w:r w:rsidR="00146C7E">
        <w:rPr>
          <w:rFonts w:ascii="Times New Roman" w:hAnsi="Times New Roman" w:cs="Times New Roman"/>
          <w:sz w:val="20"/>
          <w:szCs w:val="20"/>
        </w:rPr>
        <w:t>Инстаграм</w:t>
      </w:r>
      <w:proofErr w:type="spellEnd"/>
      <w:r w:rsidR="00E845BE">
        <w:rPr>
          <w:rFonts w:ascii="Times New Roman" w:hAnsi="Times New Roman" w:cs="Times New Roman"/>
          <w:sz w:val="20"/>
          <w:szCs w:val="20"/>
        </w:rPr>
        <w:t xml:space="preserve"> </w:t>
      </w:r>
      <w:r w:rsidR="00E845BE" w:rsidRPr="00E845BE">
        <w:rPr>
          <w:rFonts w:ascii="Times New Roman" w:hAnsi="Times New Roman" w:cs="Times New Roman"/>
          <w:sz w:val="20"/>
          <w:szCs w:val="20"/>
        </w:rPr>
        <w:t>2020</w:t>
      </w:r>
      <w:r w:rsidR="00E845BE">
        <w:rPr>
          <w:rFonts w:ascii="Times New Roman" w:hAnsi="Times New Roman" w:cs="Times New Roman"/>
          <w:sz w:val="20"/>
          <w:szCs w:val="20"/>
        </w:rPr>
        <w:t>_</w:t>
      </w:r>
      <w:proofErr w:type="spellStart"/>
      <w:r w:rsidR="00E845BE">
        <w:rPr>
          <w:rFonts w:ascii="Times New Roman" w:hAnsi="Times New Roman" w:cs="Times New Roman"/>
          <w:sz w:val="20"/>
          <w:szCs w:val="20"/>
          <w:lang w:val="en-US"/>
        </w:rPr>
        <w:t>imo</w:t>
      </w:r>
      <w:proofErr w:type="spellEnd"/>
      <w:r w:rsidR="00E845BE">
        <w:rPr>
          <w:rFonts w:ascii="Times New Roman" w:hAnsi="Times New Roman" w:cs="Times New Roman"/>
          <w:sz w:val="20"/>
          <w:szCs w:val="20"/>
        </w:rPr>
        <w:t>_</w:t>
      </w:r>
      <w:r w:rsidR="00E845BE">
        <w:rPr>
          <w:rFonts w:ascii="Times New Roman" w:hAnsi="Times New Roman" w:cs="Times New Roman"/>
          <w:sz w:val="20"/>
          <w:szCs w:val="20"/>
          <w:lang w:val="en-US"/>
        </w:rPr>
        <w:t>ach</w:t>
      </w:r>
      <w:r w:rsidR="00E845BE">
        <w:rPr>
          <w:rFonts w:ascii="Times New Roman" w:hAnsi="Times New Roman" w:cs="Times New Roman"/>
          <w:sz w:val="20"/>
          <w:szCs w:val="20"/>
        </w:rPr>
        <w:t>.</w:t>
      </w:r>
    </w:p>
    <w:p w:rsidR="00B87385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 xml:space="preserve">6. Жюри </w:t>
      </w:r>
      <w:r w:rsidR="00E845BE">
        <w:rPr>
          <w:rFonts w:ascii="Times New Roman" w:hAnsi="Times New Roman" w:cs="Times New Roman"/>
          <w:b/>
          <w:sz w:val="20"/>
          <w:szCs w:val="20"/>
        </w:rPr>
        <w:t>и порядок награждения</w:t>
      </w:r>
    </w:p>
    <w:p w:rsidR="00AF6D64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 xml:space="preserve">Для оценки результатов </w:t>
      </w:r>
      <w:r w:rsidR="00E845BE">
        <w:rPr>
          <w:rFonts w:ascii="Times New Roman" w:hAnsi="Times New Roman" w:cs="Times New Roman"/>
          <w:sz w:val="20"/>
          <w:szCs w:val="20"/>
        </w:rPr>
        <w:t>организаторы К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онкурса </w:t>
      </w:r>
      <w:r w:rsidRPr="004752EC">
        <w:rPr>
          <w:rFonts w:ascii="Times New Roman" w:hAnsi="Times New Roman" w:cs="Times New Roman"/>
          <w:sz w:val="20"/>
          <w:szCs w:val="20"/>
        </w:rPr>
        <w:t>формируют жюри из числа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своих </w:t>
      </w:r>
      <w:r w:rsidRPr="004752EC">
        <w:rPr>
          <w:rFonts w:ascii="Times New Roman" w:hAnsi="Times New Roman" w:cs="Times New Roman"/>
          <w:sz w:val="20"/>
          <w:szCs w:val="20"/>
        </w:rPr>
        <w:t>сотрудников.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Pr="004752EC">
        <w:rPr>
          <w:rFonts w:ascii="Times New Roman" w:hAnsi="Times New Roman" w:cs="Times New Roman"/>
          <w:sz w:val="20"/>
          <w:szCs w:val="20"/>
        </w:rPr>
        <w:t>Жюри Конкурса осуществляет анализ протоколов контрольных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Pr="004752EC">
        <w:rPr>
          <w:rFonts w:ascii="Times New Roman" w:hAnsi="Times New Roman" w:cs="Times New Roman"/>
          <w:sz w:val="20"/>
          <w:szCs w:val="20"/>
        </w:rPr>
        <w:t>взвешиваний собранных батареек и определяет победителей (1 место) и призеров</w:t>
      </w:r>
      <w:r w:rsidR="00A2332B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Pr="004752EC">
        <w:rPr>
          <w:rFonts w:ascii="Times New Roman" w:hAnsi="Times New Roman" w:cs="Times New Roman"/>
          <w:sz w:val="20"/>
          <w:szCs w:val="20"/>
        </w:rPr>
        <w:t>(2, 3 места). Решение жюри оформляется протоколом.</w:t>
      </w:r>
    </w:p>
    <w:p w:rsidR="00AF6D64" w:rsidRPr="004752EC" w:rsidRDefault="00BB4A68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Образовательные учреждения - </w:t>
      </w:r>
      <w:r w:rsidR="00E845BE">
        <w:rPr>
          <w:rFonts w:ascii="Times New Roman" w:hAnsi="Times New Roman" w:cs="Times New Roman"/>
          <w:sz w:val="20"/>
          <w:szCs w:val="20"/>
        </w:rPr>
        <w:t>п</w:t>
      </w:r>
      <w:bookmarkStart w:id="0" w:name="_GoBack"/>
      <w:bookmarkEnd w:id="0"/>
      <w:r w:rsidR="00AF6D64" w:rsidRPr="004752EC">
        <w:rPr>
          <w:rFonts w:ascii="Times New Roman" w:hAnsi="Times New Roman" w:cs="Times New Roman"/>
          <w:sz w:val="20"/>
          <w:szCs w:val="20"/>
        </w:rPr>
        <w:t>обедители и призеры Конкурса</w:t>
      </w:r>
      <w:r>
        <w:rPr>
          <w:rFonts w:ascii="Times New Roman" w:hAnsi="Times New Roman" w:cs="Times New Roman"/>
          <w:sz w:val="20"/>
          <w:szCs w:val="20"/>
        </w:rPr>
        <w:t xml:space="preserve"> -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 награждаются</w:t>
      </w:r>
      <w:r w:rsidR="00B87385" w:rsidRPr="004752EC">
        <w:rPr>
          <w:rFonts w:ascii="Times New Roman" w:hAnsi="Times New Roman" w:cs="Times New Roman"/>
          <w:sz w:val="20"/>
          <w:szCs w:val="20"/>
        </w:rPr>
        <w:t xml:space="preserve"> 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дипломами </w:t>
      </w:r>
      <w:r w:rsidR="00AF7048">
        <w:rPr>
          <w:rFonts w:ascii="Times New Roman" w:hAnsi="Times New Roman" w:cs="Times New Roman"/>
          <w:sz w:val="20"/>
          <w:szCs w:val="20"/>
        </w:rPr>
        <w:t xml:space="preserve">и </w:t>
      </w:r>
      <w:r w:rsidR="00AF6D64" w:rsidRPr="004752EC">
        <w:rPr>
          <w:rFonts w:ascii="Times New Roman" w:hAnsi="Times New Roman" w:cs="Times New Roman"/>
          <w:sz w:val="20"/>
          <w:szCs w:val="20"/>
        </w:rPr>
        <w:t>призами</w:t>
      </w:r>
      <w:r w:rsidR="00B87385" w:rsidRPr="004752EC">
        <w:rPr>
          <w:rFonts w:ascii="Times New Roman" w:hAnsi="Times New Roman" w:cs="Times New Roman"/>
          <w:sz w:val="20"/>
          <w:szCs w:val="20"/>
        </w:rPr>
        <w:t xml:space="preserve"> – сертификатами на приобретение энергосберегающих лампочек</w:t>
      </w:r>
      <w:r w:rsidR="00AF6D64" w:rsidRPr="004752EC">
        <w:rPr>
          <w:rFonts w:ascii="Times New Roman" w:hAnsi="Times New Roman" w:cs="Times New Roman"/>
          <w:sz w:val="20"/>
          <w:szCs w:val="20"/>
        </w:rPr>
        <w:t>.</w:t>
      </w:r>
    </w:p>
    <w:p w:rsidR="00B87385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 xml:space="preserve">Все </w:t>
      </w:r>
      <w:r w:rsidR="00BB4A68">
        <w:rPr>
          <w:rFonts w:ascii="Times New Roman" w:hAnsi="Times New Roman" w:cs="Times New Roman"/>
          <w:sz w:val="20"/>
          <w:szCs w:val="20"/>
        </w:rPr>
        <w:t>о</w:t>
      </w:r>
      <w:r w:rsidR="00BB4A68" w:rsidRPr="00BB4A68">
        <w:rPr>
          <w:rFonts w:ascii="Times New Roman" w:hAnsi="Times New Roman" w:cs="Times New Roman"/>
          <w:sz w:val="20"/>
          <w:szCs w:val="20"/>
        </w:rPr>
        <w:t xml:space="preserve">бразовательные учреждения </w:t>
      </w:r>
      <w:r w:rsidR="00BB4A68">
        <w:rPr>
          <w:rFonts w:ascii="Times New Roman" w:hAnsi="Times New Roman" w:cs="Times New Roman"/>
          <w:sz w:val="20"/>
          <w:szCs w:val="20"/>
        </w:rPr>
        <w:t xml:space="preserve">- </w:t>
      </w:r>
      <w:r w:rsidRPr="004752EC">
        <w:rPr>
          <w:rFonts w:ascii="Times New Roman" w:hAnsi="Times New Roman" w:cs="Times New Roman"/>
          <w:sz w:val="20"/>
          <w:szCs w:val="20"/>
        </w:rPr>
        <w:t xml:space="preserve">участники </w:t>
      </w:r>
      <w:r w:rsidR="00AF7048">
        <w:rPr>
          <w:rFonts w:ascii="Times New Roman" w:hAnsi="Times New Roman" w:cs="Times New Roman"/>
          <w:sz w:val="20"/>
          <w:szCs w:val="20"/>
        </w:rPr>
        <w:t>конкурса</w:t>
      </w:r>
      <w:r w:rsidR="00BB4A68">
        <w:rPr>
          <w:rFonts w:ascii="Times New Roman" w:hAnsi="Times New Roman" w:cs="Times New Roman"/>
          <w:sz w:val="20"/>
          <w:szCs w:val="20"/>
        </w:rPr>
        <w:t xml:space="preserve"> -</w:t>
      </w:r>
      <w:r w:rsidRPr="004752EC">
        <w:rPr>
          <w:rFonts w:ascii="Times New Roman" w:hAnsi="Times New Roman" w:cs="Times New Roman"/>
          <w:sz w:val="20"/>
          <w:szCs w:val="20"/>
        </w:rPr>
        <w:t xml:space="preserve"> получат сертификат </w:t>
      </w:r>
      <w:r w:rsidR="00AF7048">
        <w:rPr>
          <w:rFonts w:ascii="Times New Roman" w:hAnsi="Times New Roman" w:cs="Times New Roman"/>
          <w:sz w:val="20"/>
          <w:szCs w:val="20"/>
        </w:rPr>
        <w:t>участников.</w:t>
      </w:r>
      <w:r w:rsidR="00B87385" w:rsidRPr="004752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87385" w:rsidRPr="004752EC" w:rsidRDefault="00AF6D64" w:rsidP="004752E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752EC">
        <w:rPr>
          <w:rFonts w:ascii="Times New Roman" w:hAnsi="Times New Roman" w:cs="Times New Roman"/>
          <w:b/>
          <w:sz w:val="20"/>
          <w:szCs w:val="20"/>
        </w:rPr>
        <w:t>Координатор</w:t>
      </w:r>
      <w:r w:rsidR="00B87385" w:rsidRPr="004752EC">
        <w:rPr>
          <w:rFonts w:ascii="Times New Roman" w:hAnsi="Times New Roman" w:cs="Times New Roman"/>
          <w:b/>
          <w:sz w:val="20"/>
          <w:szCs w:val="20"/>
        </w:rPr>
        <w:t>ы</w:t>
      </w:r>
      <w:r w:rsidRPr="004752EC">
        <w:rPr>
          <w:rFonts w:ascii="Times New Roman" w:hAnsi="Times New Roman" w:cs="Times New Roman"/>
          <w:b/>
          <w:sz w:val="20"/>
          <w:szCs w:val="20"/>
        </w:rPr>
        <w:t xml:space="preserve"> конкурса</w:t>
      </w:r>
      <w:r w:rsidR="00B87385" w:rsidRPr="004752EC">
        <w:rPr>
          <w:rFonts w:ascii="Times New Roman" w:hAnsi="Times New Roman" w:cs="Times New Roman"/>
          <w:b/>
          <w:sz w:val="20"/>
          <w:szCs w:val="20"/>
        </w:rPr>
        <w:t>:</w:t>
      </w:r>
    </w:p>
    <w:p w:rsidR="00AF6D64" w:rsidRPr="004752EC" w:rsidRDefault="00B87385" w:rsidP="004752EC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 xml:space="preserve">от АО «АНПЗ ВНК» </w:t>
      </w:r>
      <w:r w:rsidR="00AF6D64" w:rsidRPr="004752EC">
        <w:rPr>
          <w:rFonts w:ascii="Times New Roman" w:hAnsi="Times New Roman" w:cs="Times New Roman"/>
          <w:sz w:val="20"/>
          <w:szCs w:val="20"/>
        </w:rPr>
        <w:t xml:space="preserve">- </w:t>
      </w:r>
      <w:r w:rsidRPr="004752EC">
        <w:rPr>
          <w:rFonts w:ascii="Times New Roman" w:hAnsi="Times New Roman" w:cs="Times New Roman"/>
          <w:sz w:val="20"/>
          <w:szCs w:val="20"/>
        </w:rPr>
        <w:t>Солодухина Ирина Викторовна  (8-913-830-57-40)</w:t>
      </w:r>
    </w:p>
    <w:p w:rsidR="00633DBE" w:rsidRPr="00A0028E" w:rsidRDefault="00B87385" w:rsidP="00AF7048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752EC">
        <w:rPr>
          <w:rFonts w:ascii="Times New Roman" w:hAnsi="Times New Roman" w:cs="Times New Roman"/>
          <w:sz w:val="20"/>
          <w:szCs w:val="20"/>
        </w:rPr>
        <w:t xml:space="preserve">от </w:t>
      </w:r>
      <w:r w:rsidR="00AF7048">
        <w:rPr>
          <w:rFonts w:ascii="Times New Roman" w:hAnsi="Times New Roman" w:cs="Times New Roman"/>
          <w:sz w:val="20"/>
          <w:szCs w:val="20"/>
        </w:rPr>
        <w:t xml:space="preserve">управления образования администрации г. Ачинска – Головань Елена Павловна, т. 8(39151)78901, </w:t>
      </w:r>
      <w:hyperlink r:id="rId5" w:history="1"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golovan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edu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</w:rPr>
          <w:t>-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ach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AF7048" w:rsidRPr="00241FA7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A0028E">
        <w:rPr>
          <w:rStyle w:val="a4"/>
          <w:rFonts w:ascii="Times New Roman" w:hAnsi="Times New Roman" w:cs="Times New Roman"/>
          <w:sz w:val="20"/>
          <w:szCs w:val="20"/>
        </w:rPr>
        <w:t xml:space="preserve"> </w:t>
      </w:r>
    </w:p>
    <w:p w:rsidR="00AF7048" w:rsidRDefault="00AF7048" w:rsidP="00AF7048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F7048" w:rsidRPr="00AF7048" w:rsidRDefault="00AF7048" w:rsidP="00AF7048">
      <w:pPr>
        <w:pStyle w:val="a3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7048" w:rsidRPr="00AF7048" w:rsidSect="00A6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729C0"/>
    <w:rsid w:val="00026DA8"/>
    <w:rsid w:val="00146C7E"/>
    <w:rsid w:val="002460AE"/>
    <w:rsid w:val="0031599F"/>
    <w:rsid w:val="004752EC"/>
    <w:rsid w:val="00633DBE"/>
    <w:rsid w:val="008E7B41"/>
    <w:rsid w:val="009C1259"/>
    <w:rsid w:val="00A0028E"/>
    <w:rsid w:val="00A2332B"/>
    <w:rsid w:val="00A6169D"/>
    <w:rsid w:val="00A729C0"/>
    <w:rsid w:val="00AF6D64"/>
    <w:rsid w:val="00AF7048"/>
    <w:rsid w:val="00B87385"/>
    <w:rsid w:val="00BB4A68"/>
    <w:rsid w:val="00C3607F"/>
    <w:rsid w:val="00E8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9D"/>
  </w:style>
  <w:style w:type="paragraph" w:styleId="2">
    <w:name w:val="heading 2"/>
    <w:basedOn w:val="a"/>
    <w:next w:val="a"/>
    <w:link w:val="20"/>
    <w:uiPriority w:val="9"/>
    <w:unhideWhenUsed/>
    <w:qFormat/>
    <w:rsid w:val="0047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7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F70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75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8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75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unhideWhenUsed/>
    <w:rsid w:val="00AF70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ovan@edu-ach.ru" TargetMode="External"/><Relationship Id="rId4" Type="http://schemas.openxmlformats.org/officeDocument/2006/relationships/hyperlink" Target="https://edu-ach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47</cp:lastModifiedBy>
  <cp:revision>2</cp:revision>
  <cp:lastPrinted>2020-10-23T07:31:00Z</cp:lastPrinted>
  <dcterms:created xsi:type="dcterms:W3CDTF">2020-10-26T06:34:00Z</dcterms:created>
  <dcterms:modified xsi:type="dcterms:W3CDTF">2020-10-26T06:34:00Z</dcterms:modified>
</cp:coreProperties>
</file>