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C19" w:rsidRDefault="00457C19" w:rsidP="00832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7C19" w:rsidRDefault="00457C19" w:rsidP="00832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57C19" w:rsidRPr="004B16E7" w:rsidRDefault="00457C19" w:rsidP="00832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B16E7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457C19" w:rsidRPr="004B16E7" w:rsidRDefault="00457C19" w:rsidP="008327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B16E7">
        <w:rPr>
          <w:rFonts w:ascii="Times New Roman" w:hAnsi="Times New Roman"/>
          <w:b/>
          <w:sz w:val="24"/>
          <w:szCs w:val="24"/>
        </w:rPr>
        <w:t xml:space="preserve"> «Детский сад комбинированного вида № 47» </w:t>
      </w:r>
    </w:p>
    <w:p w:rsidR="00457C19" w:rsidRPr="003970F1" w:rsidRDefault="00457C19" w:rsidP="008327F0">
      <w:pPr>
        <w:spacing w:after="0"/>
        <w:rPr>
          <w:sz w:val="28"/>
          <w:szCs w:val="28"/>
        </w:rPr>
      </w:pPr>
    </w:p>
    <w:p w:rsidR="00457C19" w:rsidRPr="003970F1" w:rsidRDefault="00457C19" w:rsidP="008327F0">
      <w:pPr>
        <w:spacing w:after="0"/>
        <w:rPr>
          <w:sz w:val="28"/>
          <w:szCs w:val="28"/>
        </w:rPr>
      </w:pPr>
    </w:p>
    <w:p w:rsidR="00457C19" w:rsidRDefault="00457C19" w:rsidP="008327F0">
      <w:pPr>
        <w:spacing w:after="0"/>
        <w:rPr>
          <w:sz w:val="28"/>
          <w:szCs w:val="28"/>
        </w:rPr>
      </w:pPr>
    </w:p>
    <w:p w:rsidR="00457C19" w:rsidRDefault="00457C19" w:rsidP="008327F0">
      <w:pPr>
        <w:spacing w:after="0"/>
        <w:rPr>
          <w:sz w:val="28"/>
          <w:szCs w:val="28"/>
        </w:rPr>
      </w:pPr>
    </w:p>
    <w:p w:rsidR="00457C19" w:rsidRDefault="00457C19" w:rsidP="008327F0">
      <w:pPr>
        <w:spacing w:after="0"/>
        <w:rPr>
          <w:sz w:val="28"/>
          <w:szCs w:val="28"/>
        </w:rPr>
      </w:pPr>
    </w:p>
    <w:p w:rsidR="00457C19" w:rsidRDefault="00457C19" w:rsidP="008327F0">
      <w:pPr>
        <w:spacing w:after="0"/>
        <w:rPr>
          <w:sz w:val="28"/>
          <w:szCs w:val="28"/>
        </w:rPr>
      </w:pPr>
    </w:p>
    <w:p w:rsidR="00457C19" w:rsidRDefault="00457C19" w:rsidP="008327F0">
      <w:pPr>
        <w:spacing w:after="0"/>
        <w:rPr>
          <w:sz w:val="28"/>
          <w:szCs w:val="28"/>
        </w:rPr>
      </w:pPr>
    </w:p>
    <w:p w:rsidR="00457C19" w:rsidRPr="003970F1" w:rsidRDefault="00457C19" w:rsidP="008327F0">
      <w:pPr>
        <w:spacing w:after="0"/>
        <w:rPr>
          <w:sz w:val="28"/>
          <w:szCs w:val="28"/>
        </w:rPr>
      </w:pPr>
    </w:p>
    <w:p w:rsidR="00457C19" w:rsidRPr="003970F1" w:rsidRDefault="00457C19" w:rsidP="008327F0">
      <w:pPr>
        <w:spacing w:after="0"/>
        <w:rPr>
          <w:sz w:val="28"/>
          <w:szCs w:val="28"/>
        </w:rPr>
      </w:pPr>
    </w:p>
    <w:p w:rsidR="00457C19" w:rsidRDefault="00457C19" w:rsidP="008327F0">
      <w:pPr>
        <w:tabs>
          <w:tab w:val="left" w:pos="3495"/>
        </w:tabs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913F9">
        <w:rPr>
          <w:rFonts w:ascii="Times New Roman" w:hAnsi="Times New Roman"/>
          <w:b/>
          <w:sz w:val="32"/>
          <w:szCs w:val="32"/>
          <w:lang w:eastAsia="ru-RU"/>
        </w:rPr>
        <w:t>РАБОЧАЯ ПРОГРАММА</w:t>
      </w:r>
    </w:p>
    <w:p w:rsidR="00457C19" w:rsidRPr="008913F9" w:rsidRDefault="00457C19" w:rsidP="008327F0">
      <w:pPr>
        <w:tabs>
          <w:tab w:val="left" w:pos="3495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8913F9">
        <w:rPr>
          <w:rFonts w:ascii="Times New Roman" w:hAnsi="Times New Roman"/>
          <w:sz w:val="28"/>
          <w:szCs w:val="28"/>
          <w:lang w:eastAsia="ru-RU"/>
        </w:rPr>
        <w:t>бразовательная область</w:t>
      </w:r>
    </w:p>
    <w:p w:rsidR="00457C19" w:rsidRPr="008913F9" w:rsidRDefault="00457C19" w:rsidP="008327F0">
      <w:pPr>
        <w:tabs>
          <w:tab w:val="left" w:pos="3495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913F9">
        <w:rPr>
          <w:rFonts w:ascii="Times New Roman" w:hAnsi="Times New Roman"/>
          <w:sz w:val="28"/>
          <w:szCs w:val="28"/>
          <w:lang w:eastAsia="ru-RU"/>
        </w:rPr>
        <w:t>«Художественно-эстетическое развитие»</w:t>
      </w:r>
    </w:p>
    <w:p w:rsidR="00457C19" w:rsidRDefault="00457C19" w:rsidP="008327F0">
      <w:pPr>
        <w:jc w:val="center"/>
      </w:pPr>
      <w:r w:rsidRPr="008913F9">
        <w:rPr>
          <w:rFonts w:ascii="Times New Roman" w:hAnsi="Times New Roman"/>
          <w:sz w:val="28"/>
          <w:szCs w:val="28"/>
          <w:lang w:eastAsia="ru-RU"/>
        </w:rPr>
        <w:t>направление «Музыка»</w:t>
      </w:r>
    </w:p>
    <w:p w:rsidR="00457C19" w:rsidRPr="003970F1" w:rsidRDefault="00457C19" w:rsidP="008327F0">
      <w:pPr>
        <w:spacing w:after="0"/>
        <w:rPr>
          <w:sz w:val="40"/>
          <w:szCs w:val="40"/>
        </w:rPr>
      </w:pPr>
    </w:p>
    <w:p w:rsidR="00457C19" w:rsidRPr="003970F1" w:rsidRDefault="00457C19" w:rsidP="008327F0">
      <w:pPr>
        <w:spacing w:after="0"/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Pr="003970F1" w:rsidRDefault="00457C19" w:rsidP="008327F0">
      <w:pPr>
        <w:rPr>
          <w:sz w:val="28"/>
          <w:szCs w:val="28"/>
        </w:rPr>
      </w:pPr>
    </w:p>
    <w:p w:rsidR="00457C19" w:rsidRDefault="00457C19" w:rsidP="008327F0">
      <w:pPr>
        <w:jc w:val="center"/>
        <w:rPr>
          <w:rFonts w:ascii="Times New Roman" w:hAnsi="Times New Roman"/>
          <w:sz w:val="28"/>
          <w:szCs w:val="28"/>
        </w:rPr>
      </w:pPr>
      <w:r w:rsidRPr="003970F1">
        <w:rPr>
          <w:rFonts w:ascii="Times New Roman" w:hAnsi="Times New Roman"/>
          <w:sz w:val="28"/>
          <w:szCs w:val="28"/>
        </w:rPr>
        <w:t xml:space="preserve">Ачинск, </w:t>
      </w:r>
      <w:r>
        <w:rPr>
          <w:rFonts w:ascii="Times New Roman" w:hAnsi="Times New Roman"/>
          <w:sz w:val="28"/>
          <w:szCs w:val="28"/>
        </w:rPr>
        <w:t>2020</w:t>
      </w:r>
    </w:p>
    <w:p w:rsidR="00457C19" w:rsidRPr="00172047" w:rsidRDefault="00457C19" w:rsidP="008327F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57C19" w:rsidRDefault="00457C19" w:rsidP="008327F0">
      <w:pPr>
        <w:spacing w:after="0"/>
        <w:rPr>
          <w:rFonts w:ascii="Times New Roman" w:hAnsi="Times New Roman"/>
          <w:sz w:val="24"/>
          <w:szCs w:val="24"/>
        </w:rPr>
        <w:sectPr w:rsidR="00457C19" w:rsidSect="00C11D84">
          <w:footerReference w:type="even" r:id="rId7"/>
          <w:footerReference w:type="default" r:id="rId8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457C19" w:rsidRDefault="00457C19" w:rsidP="008327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7C19" w:rsidRDefault="00457C19" w:rsidP="008327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7C19" w:rsidRDefault="00DB026A" w:rsidP="008327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026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9" o:title=""/>
          </v:shape>
        </w:pict>
      </w:r>
    </w:p>
    <w:p w:rsidR="00457C19" w:rsidRDefault="00457C19" w:rsidP="008327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7C19" w:rsidRDefault="00457C19" w:rsidP="008327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7C19" w:rsidRDefault="00457C19" w:rsidP="008327F0">
      <w:pPr>
        <w:jc w:val="both"/>
        <w:rPr>
          <w:rFonts w:ascii="Times New Roman" w:hAnsi="Times New Roman"/>
          <w:b/>
          <w:sz w:val="20"/>
          <w:szCs w:val="20"/>
        </w:rPr>
      </w:pPr>
    </w:p>
    <w:p w:rsidR="00457C19" w:rsidRDefault="00457C19" w:rsidP="008327F0">
      <w:pPr>
        <w:jc w:val="both"/>
        <w:rPr>
          <w:rFonts w:ascii="Times New Roman" w:hAnsi="Times New Roman"/>
          <w:b/>
          <w:sz w:val="20"/>
          <w:szCs w:val="20"/>
        </w:rPr>
      </w:pPr>
    </w:p>
    <w:p w:rsidR="00457C19" w:rsidRDefault="00457C19" w:rsidP="008327F0">
      <w:pPr>
        <w:jc w:val="both"/>
        <w:rPr>
          <w:rFonts w:ascii="Times New Roman" w:hAnsi="Times New Roman"/>
          <w:b/>
          <w:sz w:val="20"/>
          <w:szCs w:val="20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ЦЕЛЕВОЙ РАЗДЕЛ………………………………………………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………………..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……...3</w:t>
      </w:r>
    </w:p>
    <w:p w:rsidR="00457C19" w:rsidRPr="009D50F8" w:rsidRDefault="00457C19" w:rsidP="009D50F8">
      <w:pPr>
        <w:pStyle w:val="a3"/>
        <w:numPr>
          <w:ilvl w:val="1"/>
          <w:numId w:val="1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Пояснительная записка……………………………………………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…………………..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…..3</w:t>
      </w:r>
    </w:p>
    <w:p w:rsidR="00457C19" w:rsidRPr="009D50F8" w:rsidRDefault="00457C19" w:rsidP="009D50F8">
      <w:pPr>
        <w:pStyle w:val="a3"/>
        <w:numPr>
          <w:ilvl w:val="1"/>
          <w:numId w:val="1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Цель программы………………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………………...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………..3</w:t>
      </w:r>
    </w:p>
    <w:p w:rsidR="00457C19" w:rsidRPr="009D50F8" w:rsidRDefault="00457C19" w:rsidP="009D50F8">
      <w:pPr>
        <w:pStyle w:val="a3"/>
        <w:numPr>
          <w:ilvl w:val="1"/>
          <w:numId w:val="1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Задачи программы………………………………………………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…………………..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….....3</w:t>
      </w:r>
    </w:p>
    <w:p w:rsidR="00457C19" w:rsidRPr="009D50F8" w:rsidRDefault="00457C19" w:rsidP="008327F0">
      <w:pPr>
        <w:pStyle w:val="a3"/>
        <w:numPr>
          <w:ilvl w:val="1"/>
          <w:numId w:val="1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Принципы и подходы к формированию программы………………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……………………3</w:t>
      </w:r>
    </w:p>
    <w:p w:rsidR="00457C19" w:rsidRPr="009D50F8" w:rsidRDefault="00457C19" w:rsidP="008327F0">
      <w:pPr>
        <w:pStyle w:val="a3"/>
        <w:numPr>
          <w:ilvl w:val="1"/>
          <w:numId w:val="1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Методические принципы формирования программы…………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</w:p>
    <w:p w:rsidR="00457C19" w:rsidRPr="009D50F8" w:rsidRDefault="00457C19" w:rsidP="008327F0">
      <w:pPr>
        <w:pStyle w:val="a3"/>
        <w:numPr>
          <w:ilvl w:val="1"/>
          <w:numId w:val="1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 освоения программы ……………………………………...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..............................4</w:t>
      </w:r>
    </w:p>
    <w:p w:rsidR="00457C19" w:rsidRPr="009D50F8" w:rsidRDefault="00457C19" w:rsidP="008327F0">
      <w:pPr>
        <w:pStyle w:val="a3"/>
        <w:numPr>
          <w:ilvl w:val="0"/>
          <w:numId w:val="2"/>
        </w:numPr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СОДЕРЖАТЕЛЬНЫЙ РАЗДЕЛ………………………………………...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...........................4</w:t>
      </w:r>
    </w:p>
    <w:p w:rsidR="00457C19" w:rsidRPr="009D50F8" w:rsidRDefault="00457C19" w:rsidP="008327F0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2.1 Характеристика возрастных особенностей музыкального развития детей……………………………………………………………………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……………………4</w:t>
      </w:r>
    </w:p>
    <w:p w:rsidR="00457C19" w:rsidRPr="009D50F8" w:rsidRDefault="00457C19" w:rsidP="008327F0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2.2. Задачи, содержание образовательной музыкальной деятельности…………………………………………………………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..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2.3. Формы, способы, методы художественно-эстетического развития детей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…………………………………………………………………....................................9</w:t>
      </w:r>
    </w:p>
    <w:p w:rsidR="00457C19" w:rsidRPr="009D50F8" w:rsidRDefault="00457C19" w:rsidP="008327F0">
      <w:p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2.3.1. Методы и приемы……………………………………………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</w:p>
    <w:p w:rsidR="00457C19" w:rsidRPr="009D50F8" w:rsidRDefault="00457C19" w:rsidP="008327F0">
      <w:pPr>
        <w:shd w:val="clear" w:color="auto" w:fill="FFFFFF"/>
        <w:spacing w:after="0" w:line="2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2.3.2. Формы обучения и развития детей…………………………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....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2.4. Использование здоровьесберегающих технологий………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…………………...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……...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.10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2.5. Интеграция образовательной области «Художественно-эстетическое развитие» направление «Музыка» с другими образовательными областями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………………….....10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3.ОРГАНИЗАЦИОННЫЙ РАЗДЕЛ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………………………………………………………….11</w:t>
      </w:r>
    </w:p>
    <w:p w:rsidR="00457C19" w:rsidRPr="009D50F8" w:rsidRDefault="00457C19" w:rsidP="008327F0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3.1. Организация развивающей предметно-пространственной среды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……………………11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3.2.Взаимодействие с воспитателями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…………………………………………………….…12</w:t>
      </w:r>
    </w:p>
    <w:p w:rsidR="00457C19" w:rsidRPr="009D50F8" w:rsidRDefault="00457C19" w:rsidP="008327F0">
      <w:pPr>
        <w:shd w:val="clear" w:color="auto" w:fill="FFFFFF"/>
        <w:spacing w:after="0" w:line="20" w:lineRule="atLeast"/>
        <w:ind w:hanging="28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3.3. Взаимодействие с родителями……………………………………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………….…………13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426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4. ПРИЛОЖЕНИЯ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……………………………………………………………………….….…14</w:t>
      </w:r>
    </w:p>
    <w:p w:rsidR="00457C19" w:rsidRPr="009D50F8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Pr="009D50F8" w:rsidRDefault="00457C19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457C19" w:rsidRPr="009D50F8" w:rsidRDefault="00DB026A" w:rsidP="009D50F8">
      <w:pPr>
        <w:tabs>
          <w:tab w:val="left" w:pos="1275"/>
        </w:tabs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_x0000_s1026" style="position:absolute;margin-left:457.2pt;margin-top:32.65pt;width:21pt;height:21pt;z-index:251658240" stroked="f"/>
        </w:pict>
      </w:r>
    </w:p>
    <w:p w:rsidR="00457C19" w:rsidRDefault="00457C19" w:rsidP="009D50F8">
      <w:pPr>
        <w:pStyle w:val="a3"/>
        <w:numPr>
          <w:ilvl w:val="0"/>
          <w:numId w:val="3"/>
        </w:numPr>
        <w:shd w:val="clear" w:color="auto" w:fill="FFFFFF"/>
        <w:spacing w:after="0" w:line="20" w:lineRule="atLeast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ЦЕЛЕВОЙ РАЗДЕЛ</w:t>
      </w:r>
    </w:p>
    <w:p w:rsidR="00457C19" w:rsidRPr="009D50F8" w:rsidRDefault="00457C19" w:rsidP="009D50F8">
      <w:pPr>
        <w:pStyle w:val="a3"/>
        <w:shd w:val="clear" w:color="auto" w:fill="FFFFFF"/>
        <w:spacing w:after="0" w:line="20" w:lineRule="atLeast"/>
        <w:ind w:left="-36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pStyle w:val="a3"/>
        <w:numPr>
          <w:ilvl w:val="1"/>
          <w:numId w:val="3"/>
        </w:numPr>
        <w:shd w:val="clear" w:color="auto" w:fill="FFFFFF"/>
        <w:spacing w:after="0" w:line="20" w:lineRule="atLeast"/>
        <w:ind w:left="0" w:firstLine="993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Данная Рабочая программа разработана для проведения музыкальной образовательной деятельности с детьми разновозрастных групп в образовательной области «Художественно-эстетическое развитие» направление «Музыка».</w:t>
      </w:r>
    </w:p>
    <w:p w:rsidR="00457C19" w:rsidRPr="009D50F8" w:rsidRDefault="00457C19" w:rsidP="009D50F8">
      <w:pPr>
        <w:pStyle w:val="a4"/>
        <w:spacing w:line="2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Рабочая программа   разработана в соответствии с основной образовательной программой дошкольной организации.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Рабочая программа разработана с учетом основных принципов, требований к организации и содержанию различных видов музыкальной деятельности, обеспечивает разностороннее развитие детей в возрасте от 2 до 7 лет с учётом их возрастных и индивидуальных особенностей.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D50F8">
        <w:rPr>
          <w:rFonts w:ascii="Times New Roman" w:hAnsi="Times New Roman"/>
          <w:b/>
          <w:sz w:val="24"/>
          <w:szCs w:val="24"/>
        </w:rPr>
        <w:t>1.2 Цель программы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50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Создание условий для развития музыкально-творческих способностей детей дошкольного возраста средствами музыки, ритмопластики, театрализованной деятельности, способности эмоционально воспринимать музыку.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1.3 Задачи программы</w:t>
      </w:r>
    </w:p>
    <w:p w:rsidR="00457C19" w:rsidRPr="009D50F8" w:rsidRDefault="00457C19" w:rsidP="009D50F8">
      <w:pPr>
        <w:numPr>
          <w:ilvl w:val="0"/>
          <w:numId w:val="4"/>
        </w:numPr>
        <w:shd w:val="clear" w:color="auto" w:fill="FFFFFF"/>
        <w:spacing w:after="0" w:line="20" w:lineRule="atLeast"/>
        <w:ind w:left="0" w:firstLine="9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приобщение к музыкальному искусству;</w:t>
      </w:r>
    </w:p>
    <w:p w:rsidR="00457C19" w:rsidRPr="009D50F8" w:rsidRDefault="00457C19" w:rsidP="009D50F8">
      <w:pPr>
        <w:numPr>
          <w:ilvl w:val="0"/>
          <w:numId w:val="4"/>
        </w:numPr>
        <w:shd w:val="clear" w:color="auto" w:fill="FFFFFF"/>
        <w:spacing w:after="0" w:line="20" w:lineRule="atLeast"/>
        <w:ind w:left="0" w:firstLine="9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воспитание эмоциональной отзывчивости при восприятии музыкальных произведений.</w:t>
      </w:r>
    </w:p>
    <w:p w:rsidR="00457C19" w:rsidRPr="009D50F8" w:rsidRDefault="00457C19" w:rsidP="009D50F8">
      <w:pPr>
        <w:numPr>
          <w:ilvl w:val="0"/>
          <w:numId w:val="4"/>
        </w:numPr>
        <w:shd w:val="clear" w:color="auto" w:fill="FFFFFF"/>
        <w:spacing w:after="0" w:line="20" w:lineRule="atLeast"/>
        <w:ind w:left="0" w:firstLine="9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развитие музыкальных способностей: поэтического и музыкального слуха, чувства ритма, музыкальной памяти;</w:t>
      </w:r>
    </w:p>
    <w:p w:rsidR="00457C19" w:rsidRPr="009D50F8" w:rsidRDefault="00457C19" w:rsidP="009D50F8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0" w:lineRule="atLeast"/>
        <w:ind w:left="0" w:firstLine="927"/>
        <w:jc w:val="both"/>
        <w:rPr>
          <w:rFonts w:ascii="Times New Roman" w:hAnsi="Times New Roman"/>
          <w:iCs/>
          <w:sz w:val="24"/>
          <w:szCs w:val="24"/>
        </w:rPr>
      </w:pPr>
      <w:r w:rsidRPr="009D50F8">
        <w:rPr>
          <w:rFonts w:ascii="Times New Roman" w:hAnsi="Times New Roman"/>
          <w:iCs/>
          <w:sz w:val="24"/>
          <w:szCs w:val="24"/>
        </w:rPr>
        <w:t>учить различать контрастные особенности звучания музыки: громко - тихо, быстро - медленно, высоко – низко;</w:t>
      </w:r>
    </w:p>
    <w:p w:rsidR="00457C19" w:rsidRPr="009D50F8" w:rsidRDefault="00457C19" w:rsidP="009D50F8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0" w:lineRule="atLeast"/>
        <w:ind w:left="0" w:firstLine="927"/>
        <w:jc w:val="both"/>
        <w:rPr>
          <w:rFonts w:ascii="Times New Roman" w:hAnsi="Times New Roman"/>
          <w:iCs/>
          <w:sz w:val="24"/>
          <w:szCs w:val="24"/>
        </w:rPr>
      </w:pPr>
      <w:r w:rsidRPr="009D50F8">
        <w:rPr>
          <w:rFonts w:ascii="Times New Roman" w:hAnsi="Times New Roman"/>
          <w:iCs/>
          <w:sz w:val="24"/>
          <w:szCs w:val="24"/>
        </w:rPr>
        <w:t>побуждать детей к подпеванию и пению.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1.4 Принципы и подходы к формированию программы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1. Поддержка разнообразия детства; сохранение уникальности и самоценности детства как важного этапа в общем развитии человека.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2. Позитивная социализация ребенка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3.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4. Содействие и сотрудничество детей и взрослых, признание ребенка полноценным участником (субъектом) образовательных отношений и решение поставленных задач на разумном минимально необходимом и достаточном материале, не допуская перегруженности детей.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5. Учет этнокультурной ситуации развития детей.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6. Сотрудничество ДОУ с семьей. Использование разнообразных форм сотрудничества,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 xml:space="preserve">7.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</w:t>
      </w:r>
      <w:r w:rsidRPr="009D50F8">
        <w:rPr>
          <w:rFonts w:ascii="Times New Roman" w:hAnsi="Times New Roman"/>
          <w:sz w:val="24"/>
          <w:szCs w:val="24"/>
        </w:rPr>
        <w:lastRenderedPageBreak/>
        <w:t>детей, а также использование ресурсов местного сообщества и вариативных программ дополнительного образования детей для обогащения детского развития.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8. Возрастная адекватность образования. Комплексно-тематическое построение образовательного процесса и реализация программы в разнообразных формах работы, специфических для детей данной возрастной группы, как в совместной деятельности взрослого и детей, так и в самостоятельной деятельности,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9. Принцип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образования). Использование научно-обоснованных и апробированных программ, технологий, методик.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10. 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11. Развивающее вариативное образование предполагает развитие ребенка через разные виды деятельности с учетом его актуальных и потенциальных возможностей усвоения содержания программы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:rsidR="00457C19" w:rsidRPr="009D50F8" w:rsidRDefault="00457C19" w:rsidP="009D50F8">
      <w:pPr>
        <w:pStyle w:val="1"/>
        <w:autoSpaceDE w:val="0"/>
        <w:autoSpaceDN w:val="0"/>
        <w:adjustRightInd w:val="0"/>
        <w:spacing w:after="0" w:line="20" w:lineRule="atLeast"/>
        <w:ind w:left="0" w:firstLine="567"/>
        <w:jc w:val="both"/>
        <w:rPr>
          <w:rFonts w:ascii="Times New Roman" w:hAnsi="Times New Roman"/>
          <w:b/>
          <w:iCs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12. Интеграция образовательных областей и разных видов искусства в соответствии с возрастными возможностями и особенностями детей, а также спецификой образовательных областей. Содержание образовательной деятельности в одной конкретной области тесно связано с другими областями.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1.5 Методические принципы формирования программы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Создание непринужденной и доброжелательной обстановки на занятиях;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Учет возрастных особенностей воспитанников;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Последовательное усложнение поставленных задач;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Принцип преемственности;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Принцип положительной оценки;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Соотношение используемого материала с природным, светским и, частично, народным календарем;</w:t>
      </w:r>
    </w:p>
    <w:p w:rsidR="00457C19" w:rsidRPr="009D50F8" w:rsidRDefault="00457C19" w:rsidP="009D50F8">
      <w:pPr>
        <w:pStyle w:val="a3"/>
        <w:numPr>
          <w:ilvl w:val="0"/>
          <w:numId w:val="5"/>
        </w:numPr>
        <w:shd w:val="clear" w:color="auto" w:fill="FFFFFF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Соотношение с тематическим планированием МДОУ.</w:t>
      </w:r>
    </w:p>
    <w:p w:rsidR="00457C19" w:rsidRPr="009D50F8" w:rsidRDefault="00457C19" w:rsidP="009D50F8">
      <w:pPr>
        <w:pStyle w:val="a3"/>
        <w:shd w:val="clear" w:color="auto" w:fill="FFFFFF"/>
        <w:spacing w:after="0" w:line="20" w:lineRule="atLeast"/>
        <w:ind w:left="0" w:firstLine="20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1.6 Результат освоения программы</w:t>
      </w:r>
    </w:p>
    <w:p w:rsidR="00457C19" w:rsidRPr="009D50F8" w:rsidRDefault="00457C19" w:rsidP="009D50F8">
      <w:pPr>
        <w:pStyle w:val="c36"/>
        <w:shd w:val="clear" w:color="auto" w:fill="FFFFFF"/>
        <w:spacing w:before="0" w:beforeAutospacing="0" w:after="0" w:afterAutospacing="0" w:line="20" w:lineRule="atLeast"/>
        <w:ind w:firstLine="568"/>
        <w:jc w:val="both"/>
        <w:rPr>
          <w:color w:val="000000"/>
        </w:rPr>
      </w:pPr>
      <w:r w:rsidRPr="009D50F8">
        <w:rPr>
          <w:color w:val="000000"/>
        </w:rPr>
        <w:t>Результатом реализации учебной рабочей программы по музыкальному воспитанию и развитию дошкольников следует считать:</w:t>
      </w:r>
    </w:p>
    <w:p w:rsidR="00457C19" w:rsidRPr="009D50F8" w:rsidRDefault="00457C19" w:rsidP="009D50F8">
      <w:pPr>
        <w:pStyle w:val="c36"/>
        <w:shd w:val="clear" w:color="auto" w:fill="FFFFFF"/>
        <w:spacing w:before="0" w:beforeAutospacing="0" w:after="0" w:afterAutospacing="0" w:line="20" w:lineRule="atLeast"/>
        <w:ind w:firstLine="568"/>
        <w:jc w:val="both"/>
        <w:rPr>
          <w:color w:val="000000"/>
        </w:rPr>
      </w:pPr>
      <w:r w:rsidRPr="009D50F8">
        <w:rPr>
          <w:color w:val="000000"/>
        </w:rPr>
        <w:t>- сформированность эмоциональной отзывчивости на музыку;</w:t>
      </w:r>
    </w:p>
    <w:p w:rsidR="00457C19" w:rsidRPr="009D50F8" w:rsidRDefault="00457C19" w:rsidP="009D50F8">
      <w:pPr>
        <w:pStyle w:val="c36"/>
        <w:shd w:val="clear" w:color="auto" w:fill="FFFFFF"/>
        <w:spacing w:before="0" w:beforeAutospacing="0" w:after="0" w:afterAutospacing="0" w:line="20" w:lineRule="atLeast"/>
        <w:ind w:firstLine="568"/>
        <w:jc w:val="both"/>
        <w:rPr>
          <w:color w:val="000000"/>
        </w:rPr>
      </w:pPr>
      <w:r w:rsidRPr="009D50F8">
        <w:rPr>
          <w:color w:val="000000"/>
        </w:rPr>
        <w:t>- умение передавать выразительные музыкальные образы;</w:t>
      </w:r>
    </w:p>
    <w:p w:rsidR="00457C19" w:rsidRPr="009D50F8" w:rsidRDefault="00457C19" w:rsidP="009D50F8">
      <w:pPr>
        <w:pStyle w:val="c36"/>
        <w:shd w:val="clear" w:color="auto" w:fill="FFFFFF"/>
        <w:spacing w:before="0" w:beforeAutospacing="0" w:after="0" w:afterAutospacing="0" w:line="20" w:lineRule="atLeast"/>
        <w:ind w:firstLine="568"/>
        <w:jc w:val="both"/>
        <w:rPr>
          <w:color w:val="000000"/>
        </w:rPr>
      </w:pPr>
      <w:r w:rsidRPr="009D50F8">
        <w:rPr>
          <w:color w:val="000000"/>
        </w:rPr>
        <w:t>- сформированность двигательных навыков и качеств (координация, ловкость и точность движений, пластичность);</w:t>
      </w:r>
    </w:p>
    <w:p w:rsidR="00457C19" w:rsidRPr="009D50F8" w:rsidRDefault="00457C19" w:rsidP="009D50F8">
      <w:pPr>
        <w:pStyle w:val="c36"/>
        <w:shd w:val="clear" w:color="auto" w:fill="FFFFFF"/>
        <w:spacing w:before="0" w:beforeAutospacing="0" w:after="0" w:afterAutospacing="0" w:line="20" w:lineRule="atLeast"/>
        <w:ind w:firstLine="568"/>
        <w:jc w:val="both"/>
        <w:rPr>
          <w:color w:val="000000"/>
        </w:rPr>
      </w:pPr>
      <w:r w:rsidRPr="009D50F8">
        <w:rPr>
          <w:color w:val="000000"/>
        </w:rPr>
        <w:t>- умение передавать игровые образы, используя песенные, танцевальные импровизации;</w:t>
      </w:r>
    </w:p>
    <w:p w:rsidR="00457C19" w:rsidRPr="009D50F8" w:rsidRDefault="00457C19" w:rsidP="009D50F8">
      <w:pPr>
        <w:pStyle w:val="c36"/>
        <w:shd w:val="clear" w:color="auto" w:fill="FFFFFF"/>
        <w:spacing w:before="0" w:beforeAutospacing="0" w:after="0" w:afterAutospacing="0" w:line="20" w:lineRule="atLeast"/>
        <w:ind w:firstLine="568"/>
        <w:jc w:val="both"/>
        <w:rPr>
          <w:color w:val="000000"/>
        </w:rPr>
      </w:pPr>
      <w:r w:rsidRPr="009D50F8">
        <w:rPr>
          <w:color w:val="000000"/>
        </w:rPr>
        <w:t>- проявление активности, самостоятельности и творчества в разных видах музыкальной деятельности.</w:t>
      </w:r>
    </w:p>
    <w:p w:rsidR="00457C19" w:rsidRPr="009D50F8" w:rsidRDefault="00457C19" w:rsidP="009D50F8">
      <w:pPr>
        <w:tabs>
          <w:tab w:val="left" w:pos="1275"/>
        </w:tabs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457C19" w:rsidRPr="009D50F8" w:rsidRDefault="00457C19" w:rsidP="009D50F8">
      <w:pPr>
        <w:tabs>
          <w:tab w:val="left" w:pos="1020"/>
        </w:tabs>
        <w:spacing w:after="0" w:line="20" w:lineRule="atLeast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ab/>
      </w:r>
    </w:p>
    <w:p w:rsidR="00457C19" w:rsidRPr="009D50F8" w:rsidRDefault="00457C19" w:rsidP="009D50F8">
      <w:pPr>
        <w:pStyle w:val="a3"/>
        <w:numPr>
          <w:ilvl w:val="0"/>
          <w:numId w:val="3"/>
        </w:numPr>
        <w:shd w:val="clear" w:color="auto" w:fill="FFFFFF"/>
        <w:spacing w:after="0" w:line="20" w:lineRule="atLeast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СОДЕРЖАТЕЛЬНЫЙ РАЗДЕЛ</w:t>
      </w:r>
    </w:p>
    <w:p w:rsidR="00457C19" w:rsidRPr="009D50F8" w:rsidRDefault="00457C19" w:rsidP="009D50F8">
      <w:pPr>
        <w:pStyle w:val="a3"/>
        <w:numPr>
          <w:ilvl w:val="1"/>
          <w:numId w:val="3"/>
        </w:numPr>
        <w:shd w:val="clear" w:color="auto" w:fill="FFFFFF"/>
        <w:spacing w:after="0" w:line="20" w:lineRule="atLeast"/>
        <w:ind w:left="0" w:firstLine="99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Характеристика возрастных особенностей музыкального развития детей</w:t>
      </w:r>
    </w:p>
    <w:p w:rsidR="00457C19" w:rsidRPr="009D50F8" w:rsidRDefault="00457C19" w:rsidP="009D50F8">
      <w:pPr>
        <w:pStyle w:val="a3"/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lastRenderedPageBreak/>
        <w:t>Особенности музыкального развития детей 2-3 лет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</w:rPr>
        <w:t>Создание интереса к музыке является основой музыкального развития малыша. Он вызывает положительные эмоции, что в свою очередь делает ребенка открытым для взаимодействия. Интерес активизирует личность, побуждает ее к деятельности, являясь основой ее творческих проявлений. Ребенок 3-года жизни с удовольствием слушает музыку и эмоционально реагирует на нее. Но слушать он может в течении непродолжительного времени, поэтому малышу необходимо постоянно чередовать активную и спокойную деятельность, только таким образом он может слушать одну и туже музыку, песню несколько раз или прослушать разные песенки.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</w:rPr>
        <w:t>В этом возрасте ребенок способен различать звуки низкого и высокого регистров (медведь – птичка), детские музыкальные инструменты по тембру (колокольчик, дудочка).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</w:rPr>
        <w:t>Ребенок все более активно включается в пение: подпевает отдельные слоги, звукоподражания.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</w:rPr>
        <w:t>Большой популярностью у ребенка пользуются пляски под музыку. Он с удовольствием исполняет пляску под песни, выполняет несложные движения: топает, машет руками, полуприседает, качает головой.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  <w:u w:val="single"/>
        </w:rPr>
      </w:pPr>
      <w:r w:rsidRPr="009D50F8">
        <w:rPr>
          <w:color w:val="000000"/>
          <w:u w:val="single"/>
        </w:rPr>
        <w:t>Особенности музыкального развития детей 3-4 лет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</w:rPr>
        <w:t>Дети четвертого года жизни проявляют эмоциональную отзывчивость на музыку, различают контрастное настроение музыки, учатся понимать содержание музыкально произведения. У них начинает накапливаться, хотя и небольшой, музыкально- слушательский опыт, наблюдаются музыкальные предпочтения, закладываются основы музыкально- слушательской культуры. В процессе восприятия дети могут, не отвлекаясь, слушать музыкальное произведение от начала до конца.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Благодаря развитию опорно-двигательного аппарата движения под музыку становятся более ритмичными и координированными. Дети лучше ориентируются в пространстве, двигаются под музыку более уверенно и более выразительно, адекватно характеру и выразительным особенностям музыкально произведения. С помощью движений дети способны передавать изменения в динамике, темпе, регистрах. Расширяются представления детей о танцевальных жанрах (плясовая, полька), увеличивается запас танцевальных движений. Образно-игровые движения, применяемые в сюжетных играх и при обыгрывании песен, становятся более выразительными и пластичными. Наблюдаются и творческие проявления детей в пении, играх, свободных плясках. Интерес и игре на музыкальных инструментах становится более устойчивым. Увеличивается запас представлений об элементарных музыкальных инструментах, совершенствуются навыки игры на них.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</w:rPr>
        <w:t>Дети с удовольствием участвуют в различных видах деятельности (в самостоятельной музыкальной деятельности, праздниках, развлечениях).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color w:val="000000"/>
          <w:u w:val="single"/>
        </w:rPr>
        <w:t>Особенности музыкального развития детей 4-5 лет</w:t>
      </w:r>
      <w:r w:rsidRPr="009D50F8">
        <w:rPr>
          <w:color w:val="000000"/>
        </w:rPr>
        <w:t xml:space="preserve"> 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</w:pPr>
      <w:r w:rsidRPr="009D50F8">
        <w:t>На пятом году жизни расширяются представления детей о музыке как искусстве, накапливается музыкально -слушательский опыт. Дети начинают понимать, что музыка может о чем-то рассказывать. Они более внимательно прислушиваются к ее звучанию, различают празднично-веселые, нежные, грустные, спокойно-сосредоточенные интонации,  начинают выделять и улавливать наиболее яркие, контрастные изменения средств музыкальной выразительности на протяжении всего музыкального произведения (изменения темпа, динамики, регистров). С удовольствием слушают музыку классическую,  народные песенные и плясовые мелодии, современные детские песни. У детей начинает формироваться более устойчивый интерес к восприятию музыки, появляются собственные предпочтения, любимые произведения. У них развивается музыкальная память, дети начинают запоминать и узнавать знакомые музыкальные произведения.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 xml:space="preserve">У детей начинают развиваться творческие способности во всех видах музыкальной деятельности:  в пении это проявляется в простейших звукоподражаниях, сочинении отдельных песенных интонаций разного настроения на готовый текст. В движениях под </w:t>
      </w:r>
      <w:r w:rsidRPr="009D50F8">
        <w:rPr>
          <w:rFonts w:ascii="Times New Roman" w:hAnsi="Times New Roman"/>
          <w:color w:val="000000"/>
          <w:sz w:val="24"/>
          <w:szCs w:val="24"/>
        </w:rPr>
        <w:lastRenderedPageBreak/>
        <w:t>музыку дети также проявляют творчество:  используют знакомые танцевальные движения в свободных плясках, и, и по-своему комбинируя их, создают оригинальные игровые образы.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Особенности музыкального развития детей </w:t>
      </w:r>
      <w:r w:rsidRPr="009D50F8">
        <w:rPr>
          <w:rFonts w:ascii="Times New Roman" w:hAnsi="Times New Roman"/>
          <w:color w:val="000000"/>
          <w:sz w:val="24"/>
          <w:szCs w:val="24"/>
          <w:u w:val="single"/>
        </w:rPr>
        <w:t>6-7</w:t>
      </w:r>
      <w:r w:rsidRPr="009D50F8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лет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Седьмой год жизни является очень важным и ответственным в жизни ребенка в плане его становления как личности, а также в связи с  подготовкой к предстоящему обучению в школе. У ребенка активно развивается мышление, воображение, память, речь. Все это способствует активному музыкальному развитию. К концу пребывания в детском саду у дошкольников накапливается достаточно большой запас музыкальных впечатлений и элементарных знаний о музыке. Так, они различают музыкальные произведения разных жанров, стилей, эпох, узнают и называют знакомые произведения отечественных и зарубежных композиторов- классиков. Интерес к восприятию- слушанию музыки становится достаточно устойчивым. У большинства детей имеются собственные музыкальные предпочтения. Слушая музыкальные произведения, они способны их сравнивать, анализировать, оценивать, мотивируя свою оценку.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Активно развиваются музыкально- творческие способности детей, появляющиеся во всех видах музыкальной деятельности: в восприятии музыки благодаря более развитому воображению и накоплению музыкальных и жизненных впечатлений дети способны творчески воспринимать программную музыку, по- своему интерпретировать ее, выражая собственное отношение с помощью рисунков, выразительных жестов, мимики, движений.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Яркими и интересными становятся певческие импровизации детей. Они все более носят не подражательный, а оригинальный характер. Так же ярко, неординарно большинство детей способно проявить себя в танцевальном и музыкально-игровом творчестве, создавая образы людей, животных, персонажей сказок, песен не только на основе собственной фантазии, но и опираясь прежде всего на музыкальный материал, особенности развития музыкально образа.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</w:rPr>
        <w:t>2.2 Задачи, содержание образовательной музыкальной деятельности</w:t>
      </w: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Группа раннего дошкольного возраста 2-3 года</w:t>
      </w:r>
    </w:p>
    <w:p w:rsidR="00457C19" w:rsidRPr="009D50F8" w:rsidRDefault="00457C19" w:rsidP="009D50F8">
      <w:pPr>
        <w:pStyle w:val="a3"/>
        <w:numPr>
          <w:ilvl w:val="0"/>
          <w:numId w:val="6"/>
        </w:numPr>
        <w:autoSpaceDE w:val="0"/>
        <w:autoSpaceDN w:val="0"/>
        <w:spacing w:after="0" w:line="20" w:lineRule="atLeast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Воспитывать интерес к музыке, желание слушать музыку, подпевать, выполнять простейшие танцевальные движения.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53"/>
      </w:tblGrid>
      <w:tr w:rsidR="00457C19" w:rsidRPr="009D50F8" w:rsidTr="007F7ABA">
        <w:tc>
          <w:tcPr>
            <w:tcW w:w="2518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Программные задачи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детей внимательно слушать спокойные и бодрые песни, музыкальные пьесы разного характера, понимать о чем (о ком) поется, и эмоционально реагировать на содержание. Учить различать звуки по высоте (высокое и низкое звучание)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Пение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Вызывать активность детей при подпевании в пении. Развивать умение подпевать фразы в песне (совместно с воспитателем).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Музыкально - ритмические движения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Развивать эмоциональность и образность восприятия музыки через движения.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Формировать способность воспринимать и воспроизводить движения, показываемые взрослым (хлопать, притопывать ногой, полуприседать, повороты кистей рук и тд.).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детей начинать движение с началом музыки и заканчивать с ее окончанием; передавать образы.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</w:tr>
    </w:tbl>
    <w:p w:rsidR="00457C19" w:rsidRPr="009D50F8" w:rsidRDefault="00457C19" w:rsidP="009D50F8">
      <w:pPr>
        <w:autoSpaceDE w:val="0"/>
        <w:autoSpaceDN w:val="0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Группа раннего дошкольного возраста 3-4 года</w:t>
      </w:r>
    </w:p>
    <w:p w:rsidR="00457C19" w:rsidRPr="009D50F8" w:rsidRDefault="00457C19" w:rsidP="009D50F8">
      <w:pPr>
        <w:pStyle w:val="a3"/>
        <w:numPr>
          <w:ilvl w:val="0"/>
          <w:numId w:val="7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Воспитывать у детей эмоциональную отзывчивость на музыку.</w:t>
      </w:r>
    </w:p>
    <w:p w:rsidR="00457C19" w:rsidRPr="009D50F8" w:rsidRDefault="00457C19" w:rsidP="009D50F8">
      <w:pPr>
        <w:pStyle w:val="a3"/>
        <w:numPr>
          <w:ilvl w:val="0"/>
          <w:numId w:val="7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Познакомить с тремя музыкальными жанрами: песней, танцем, маршем.</w:t>
      </w:r>
    </w:p>
    <w:p w:rsidR="00457C19" w:rsidRPr="009D50F8" w:rsidRDefault="00457C19" w:rsidP="009D50F8">
      <w:pPr>
        <w:pStyle w:val="a3"/>
        <w:numPr>
          <w:ilvl w:val="0"/>
          <w:numId w:val="7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lastRenderedPageBreak/>
        <w:t>Способствовать развитию музыкальной памяти.</w:t>
      </w:r>
    </w:p>
    <w:p w:rsidR="00457C19" w:rsidRPr="009D50F8" w:rsidRDefault="00457C19" w:rsidP="009D50F8">
      <w:pPr>
        <w:pStyle w:val="a3"/>
        <w:numPr>
          <w:ilvl w:val="0"/>
          <w:numId w:val="7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Формировать умение узнавать знакомые песни, пьесы; чувствовать характер музыки (веселый, бодрый, спокойный), эмоционально не нее реагировать.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53"/>
      </w:tblGrid>
      <w:tr w:rsidR="00457C19" w:rsidRPr="009D50F8" w:rsidTr="007F7ABA">
        <w:tc>
          <w:tcPr>
            <w:tcW w:w="2518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Программные задачи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слушать музыкальное произведение до конца, понимать характер музыки, узнавать и определять, сколько частей в произведении.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Развивать способность различать звуки по высоте, замечать изменение в силе звучания мелодии (тихо-громко).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Пение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Способствовать развитию певческих навыков: петь без напряжения, в одном темпе со всеми, чисто и ясно произносить слова, передавать характер песни (весело, протяжно, ласково, напевно).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Формировать навыки сочинительства веселых и грустных мелодий по образцу.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Музыкально - ритмические движения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двигаться в соответствии с двухчастной формой музыки и силой ее звучания (громко, тихо): реагировать на начало звучания музыки и ее окончание.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Совершенствовать навыки основных движений (ходьба и бег), как вместе со всеми, так и индивидуально.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Улучшать качество исполнения танцевальных движений: притопывать попеременно двумя ногами и одной ногой, кружиться в парах, прямой галоп; выполнять движения с предметами и без них.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Способствовать развитию навыков выразительной и эмоциональной передачи игровых и сказочных образов.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Знакомить детей с музыкальными инструментами: дудочкой, металлофоном, колокольчиком, бубном, погремушкой, барабаном, а также их звучанием.</w:t>
            </w:r>
          </w:p>
        </w:tc>
      </w:tr>
    </w:tbl>
    <w:p w:rsidR="00457C19" w:rsidRPr="009D50F8" w:rsidRDefault="00457C19" w:rsidP="009D50F8">
      <w:pPr>
        <w:autoSpaceDE w:val="0"/>
        <w:autoSpaceDN w:val="0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7C19" w:rsidRPr="009D50F8" w:rsidRDefault="00457C19" w:rsidP="009D50F8">
      <w:pPr>
        <w:pStyle w:val="a3"/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Группа младшего дошкольного возраста 4-5лет</w:t>
      </w:r>
    </w:p>
    <w:p w:rsidR="00457C19" w:rsidRPr="009D50F8" w:rsidRDefault="00457C19" w:rsidP="009D50F8">
      <w:pPr>
        <w:pStyle w:val="a3"/>
        <w:numPr>
          <w:ilvl w:val="0"/>
          <w:numId w:val="11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</w:t>
      </w:r>
    </w:p>
    <w:p w:rsidR="00457C19" w:rsidRPr="009D50F8" w:rsidRDefault="00457C19" w:rsidP="009D50F8">
      <w:pPr>
        <w:pStyle w:val="a3"/>
        <w:numPr>
          <w:ilvl w:val="0"/>
          <w:numId w:val="11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Обогащать музыкальные впечатления, способствовать дельнейшему развитию основ музыкальной культуры.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53"/>
      </w:tblGrid>
      <w:tr w:rsidR="00457C19" w:rsidRPr="009D50F8" w:rsidTr="007F7ABA">
        <w:tc>
          <w:tcPr>
            <w:tcW w:w="2518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Программные задачи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spacing w:after="0" w:line="20" w:lineRule="atLeast"/>
              <w:ind w:left="0" w:firstLine="4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Формировать навыки культуры слушания музыки (не отвлекаться, дослушивать произведение до конца).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spacing w:after="0" w:line="20" w:lineRule="atLeast"/>
              <w:ind w:left="0" w:firstLine="4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чувствовать характер музыки, узнавать знакомые произведения, высказывать свои впечатления о прослушанном.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spacing w:after="0" w:line="20" w:lineRule="atLeast"/>
              <w:ind w:left="0" w:firstLine="42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замечать выразительные средства музыкального произведения.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Пение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Формировать у детей умение петь протяжно, подвижно, согласованно; брать дыхание между короткими музыкальными фразами; смягчать концы фраз, четко произносить слова.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Петь с музыкальным сопровождением и без него.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умение импровизировать мелодии на заданный текст.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 - ритмические движения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Продолжать формировать у детей навык ритмичного движения в соответствии с характером музыки.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детей самостоятельно менять движения в соответствии с двух- и трех частной формой музыки.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Совершенствовать танцевальные движения: прямой галоп, пружинка, кружение, ставить ногу на носок и пятку, ритмично хлопать в ладоши, двигаться в парах по кругу, выполнять простейшие перестроения (из круга врассыпную и обратно), поскоки.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Способствовать развитию эмоционально - образного исполнения музыкально - игровых упражнений и сценок, используя мимику и пантомимику.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Обучать инсценированию песен и постановке небольших музыкальных спектаклей.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Формировать умение подыгрывать простейшие мелодии на деревянных ложках, погремушках, барабане, металлофоне.</w:t>
            </w:r>
          </w:p>
        </w:tc>
      </w:tr>
    </w:tbl>
    <w:p w:rsidR="00457C19" w:rsidRPr="009D50F8" w:rsidRDefault="00457C19" w:rsidP="009D50F8">
      <w:pPr>
        <w:pStyle w:val="a3"/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7C19" w:rsidRPr="009D50F8" w:rsidRDefault="00457C19" w:rsidP="009D50F8">
      <w:pPr>
        <w:autoSpaceDE w:val="0"/>
        <w:autoSpaceDN w:val="0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color w:val="000000"/>
          <w:sz w:val="24"/>
          <w:szCs w:val="24"/>
        </w:rPr>
        <w:t>Группа старшего дошкольного возраста 6-7лет</w:t>
      </w:r>
    </w:p>
    <w:p w:rsidR="00457C19" w:rsidRPr="009D50F8" w:rsidRDefault="00457C19" w:rsidP="009D50F8">
      <w:pPr>
        <w:pStyle w:val="a3"/>
        <w:numPr>
          <w:ilvl w:val="0"/>
          <w:numId w:val="15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Продолжать приобщать детей к музыкальной культуре, воспитывать художественный вкус.</w:t>
      </w:r>
    </w:p>
    <w:p w:rsidR="00457C19" w:rsidRPr="009D50F8" w:rsidRDefault="00457C19" w:rsidP="009D50F8">
      <w:pPr>
        <w:pStyle w:val="a3"/>
        <w:numPr>
          <w:ilvl w:val="0"/>
          <w:numId w:val="15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457C19" w:rsidRPr="009D50F8" w:rsidRDefault="00457C19" w:rsidP="009D50F8">
      <w:pPr>
        <w:pStyle w:val="a3"/>
        <w:numPr>
          <w:ilvl w:val="0"/>
          <w:numId w:val="15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Совершенствовать звуковысотный, ритмический, тембровый и динамический слух.</w:t>
      </w:r>
    </w:p>
    <w:p w:rsidR="00457C19" w:rsidRPr="009D50F8" w:rsidRDefault="00457C19" w:rsidP="009D50F8">
      <w:pPr>
        <w:pStyle w:val="a3"/>
        <w:numPr>
          <w:ilvl w:val="0"/>
          <w:numId w:val="15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Способствовать дальнейшему формированию певческого голоса, развитию навыков движения под музыку.</w:t>
      </w:r>
    </w:p>
    <w:p w:rsidR="00457C19" w:rsidRPr="009D50F8" w:rsidRDefault="00457C19" w:rsidP="009D50F8">
      <w:pPr>
        <w:pStyle w:val="a3"/>
        <w:numPr>
          <w:ilvl w:val="0"/>
          <w:numId w:val="15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Обучать игре на детских музыкальных инструментах.</w:t>
      </w:r>
    </w:p>
    <w:p w:rsidR="00457C19" w:rsidRPr="009D50F8" w:rsidRDefault="00457C19" w:rsidP="009D50F8">
      <w:pPr>
        <w:pStyle w:val="a3"/>
        <w:numPr>
          <w:ilvl w:val="0"/>
          <w:numId w:val="15"/>
        </w:numPr>
        <w:autoSpaceDE w:val="0"/>
        <w:autoSpaceDN w:val="0"/>
        <w:spacing w:after="0" w:line="20" w:lineRule="atLea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50F8">
        <w:rPr>
          <w:rFonts w:ascii="Times New Roman" w:hAnsi="Times New Roman"/>
          <w:sz w:val="24"/>
          <w:szCs w:val="24"/>
        </w:rPr>
        <w:t>Знакомить с элементарными музыкальными понятиями.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53"/>
      </w:tblGrid>
      <w:tr w:rsidR="00457C19" w:rsidRPr="009D50F8" w:rsidTr="007F7ABA">
        <w:tc>
          <w:tcPr>
            <w:tcW w:w="2518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Виды музыкальной деятельности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</w:rPr>
              <w:t>Программные задачи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Слушание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Продолжать развивать навыки восприятия звуков по высоте, обогащать впечатления детей и формировать музыкальный вкус, развивать музыкальную память.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Способствовать развитию мышления, фантазии, памяти, слуха.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spacing w:after="0" w:line="20" w:lineRule="atLeast"/>
              <w:ind w:left="0" w:firstLine="3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Знакомить с элементарными музыкальными понятиями (темп, ритм); жанрами (опера, концерт, симфонический оркестр), творчеством композиторов и музыкантов.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Пение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Совершенствовать певческий голос и вокально – слуховую координацию.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Закреплять практические навыки выразительного исполнения песен; учить брать дыхание и удерживать его до конца фразы; обращать внимание на артикуляцию (дикцию).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Закреплять умения петь самостоятельно, индивидуально и коллективно, с музыкальным сопровождением и без него.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spacing w:after="0" w:line="20" w:lineRule="atLeast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Побуждать детей к самостоятельной песенной импровизации на заданную тему по образцу и без него.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Музыкально - ритмические движения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 xml:space="preserve"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музыки, </w:t>
            </w:r>
            <w:r w:rsidRPr="009D50F8">
              <w:rPr>
                <w:rFonts w:ascii="Times New Roman" w:hAnsi="Times New Roman"/>
                <w:sz w:val="24"/>
                <w:szCs w:val="24"/>
              </w:rPr>
              <w:lastRenderedPageBreak/>
              <w:t>передавая в танце эмоционально - образное содержание.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Развивать танцевально - игровое творчество; формировать навыки художественного исполнения различных образов при инсценировании песен, театральных постановок.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Способствовать развитию творческой активности детей во всех видах музыкальной деятельности; учить импровизировать под музыку соответствующего характера.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придумывать движения, отражающие содержание песни; выразительно действовать с воображаемыми предметами.</w:t>
            </w:r>
          </w:p>
          <w:p w:rsidR="00457C19" w:rsidRPr="009D50F8" w:rsidRDefault="00457C19" w:rsidP="009D50F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spacing w:after="0" w:line="20" w:lineRule="atLeast"/>
              <w:ind w:left="0" w:firstLine="317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Формировать музыкальные способности; содействовать проявлению активности и самостоятельности.</w:t>
            </w:r>
          </w:p>
        </w:tc>
      </w:tr>
      <w:tr w:rsidR="00457C19" w:rsidRPr="009D50F8" w:rsidTr="007F7ABA">
        <w:tc>
          <w:tcPr>
            <w:tcW w:w="2518" w:type="dxa"/>
            <w:vAlign w:val="center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lastRenderedPageBreak/>
              <w:t>Игра на детских музыкальных инструментах</w:t>
            </w:r>
          </w:p>
        </w:tc>
        <w:tc>
          <w:tcPr>
            <w:tcW w:w="7053" w:type="dxa"/>
          </w:tcPr>
          <w:p w:rsidR="00457C19" w:rsidRPr="009D50F8" w:rsidRDefault="00457C19" w:rsidP="009D50F8">
            <w:pPr>
              <w:autoSpaceDE w:val="0"/>
              <w:autoSpaceDN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9D50F8">
              <w:rPr>
                <w:rFonts w:ascii="Times New Roman" w:hAnsi="Times New Roman"/>
                <w:sz w:val="24"/>
                <w:szCs w:val="24"/>
              </w:rPr>
              <w:t>Учить играть на металлофоне, ударных и электронных музыкальных инструментах, русских народных инструментах: трещотках, погремушках, треугольниках; исполнять музыкальные произведения в оркестре и в ансамбле.</w:t>
            </w:r>
          </w:p>
        </w:tc>
      </w:tr>
    </w:tbl>
    <w:p w:rsidR="00457C19" w:rsidRPr="009D50F8" w:rsidRDefault="00457C19" w:rsidP="009D50F8">
      <w:pPr>
        <w:autoSpaceDE w:val="0"/>
        <w:autoSpaceDN w:val="0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</w:rPr>
        <w:t xml:space="preserve">2.3 </w:t>
      </w: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Формы, способы, методы художественно-эстетического развития детей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hanging="141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2.3.1. Методы и приемы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99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50F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Наиболее распространенной в педагогике и устоявшейся классификациеи является деление методов на</w:t>
      </w:r>
    </w:p>
    <w:p w:rsidR="00457C19" w:rsidRPr="009D50F8" w:rsidRDefault="00457C19" w:rsidP="009D50F8">
      <w:pPr>
        <w:pStyle w:val="a3"/>
        <w:numPr>
          <w:ilvl w:val="0"/>
          <w:numId w:val="18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</w:rPr>
        <w:t>Наглядный метод:</w:t>
      </w:r>
    </w:p>
    <w:p w:rsidR="00457C19" w:rsidRPr="009D50F8" w:rsidRDefault="00457C19" w:rsidP="009D50F8">
      <w:pPr>
        <w:pStyle w:val="a3"/>
        <w:numPr>
          <w:ilvl w:val="0"/>
          <w:numId w:val="19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наглядно-слуховой</w:t>
      </w:r>
    </w:p>
    <w:p w:rsidR="00457C19" w:rsidRPr="009D50F8" w:rsidRDefault="00457C19" w:rsidP="009D50F8">
      <w:pPr>
        <w:pStyle w:val="a3"/>
        <w:numPr>
          <w:ilvl w:val="0"/>
          <w:numId w:val="19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наглядно-зрительный.</w:t>
      </w:r>
    </w:p>
    <w:p w:rsidR="00457C19" w:rsidRPr="009D50F8" w:rsidRDefault="00457C19" w:rsidP="009D50F8">
      <w:pPr>
        <w:pStyle w:val="a3"/>
        <w:numPr>
          <w:ilvl w:val="0"/>
          <w:numId w:val="18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</w:rPr>
        <w:t>Словесный метод:</w:t>
      </w:r>
    </w:p>
    <w:p w:rsidR="00457C19" w:rsidRPr="009D50F8" w:rsidRDefault="00457C19" w:rsidP="009D50F8">
      <w:pPr>
        <w:pStyle w:val="a3"/>
        <w:numPr>
          <w:ilvl w:val="0"/>
          <w:numId w:val="20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беседа</w:t>
      </w:r>
    </w:p>
    <w:p w:rsidR="00457C19" w:rsidRPr="009D50F8" w:rsidRDefault="00457C19" w:rsidP="009D50F8">
      <w:pPr>
        <w:pStyle w:val="a3"/>
        <w:numPr>
          <w:ilvl w:val="0"/>
          <w:numId w:val="20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рассказ</w:t>
      </w:r>
    </w:p>
    <w:p w:rsidR="00457C19" w:rsidRPr="009D50F8" w:rsidRDefault="00457C19" w:rsidP="009D50F8">
      <w:pPr>
        <w:pStyle w:val="a3"/>
        <w:numPr>
          <w:ilvl w:val="0"/>
          <w:numId w:val="20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пояснение</w:t>
      </w:r>
    </w:p>
    <w:p w:rsidR="00457C19" w:rsidRPr="009D50F8" w:rsidRDefault="00457C19" w:rsidP="009D50F8">
      <w:pPr>
        <w:pStyle w:val="a3"/>
        <w:numPr>
          <w:ilvl w:val="0"/>
          <w:numId w:val="20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разъяснение</w:t>
      </w:r>
    </w:p>
    <w:p w:rsidR="00457C19" w:rsidRPr="009D50F8" w:rsidRDefault="00457C19" w:rsidP="009D50F8">
      <w:pPr>
        <w:pStyle w:val="a3"/>
        <w:numPr>
          <w:ilvl w:val="0"/>
          <w:numId w:val="18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</w:rPr>
        <w:t>Практический метод</w:t>
      </w:r>
    </w:p>
    <w:p w:rsidR="00457C19" w:rsidRPr="009D50F8" w:rsidRDefault="00457C19" w:rsidP="009D50F8">
      <w:pPr>
        <w:pStyle w:val="a3"/>
        <w:numPr>
          <w:ilvl w:val="0"/>
          <w:numId w:val="21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color w:val="000000"/>
          <w:sz w:val="24"/>
          <w:szCs w:val="24"/>
          <w:lang w:eastAsia="ru-RU"/>
        </w:rPr>
        <w:t>показ исполнительских приемов</w:t>
      </w:r>
    </w:p>
    <w:p w:rsidR="00457C19" w:rsidRPr="009D50F8" w:rsidRDefault="00457C19" w:rsidP="009D50F8">
      <w:pPr>
        <w:pStyle w:val="a3"/>
        <w:numPr>
          <w:ilvl w:val="0"/>
          <w:numId w:val="21"/>
        </w:numPr>
        <w:shd w:val="clear" w:color="auto" w:fill="FFFFFF"/>
        <w:spacing w:after="0" w:line="20" w:lineRule="atLeast"/>
        <w:ind w:left="0" w:firstLine="1134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i/>
          <w:color w:val="000000"/>
          <w:sz w:val="24"/>
          <w:szCs w:val="24"/>
          <w:lang w:eastAsia="ru-RU"/>
        </w:rPr>
        <w:t>упражнения (воспроизводящие и творческие).</w:t>
      </w:r>
    </w:p>
    <w:p w:rsidR="00457C19" w:rsidRPr="009D50F8" w:rsidRDefault="00457C19" w:rsidP="009D50F8">
      <w:pPr>
        <w:pStyle w:val="a3"/>
        <w:numPr>
          <w:ilvl w:val="2"/>
          <w:numId w:val="2"/>
        </w:numPr>
        <w:shd w:val="clear" w:color="auto" w:fill="FFFFFF"/>
        <w:spacing w:after="0" w:line="20" w:lineRule="atLeast"/>
        <w:ind w:left="0"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Формы обучения и развития детей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 xml:space="preserve">По предъявляемым задачам образовательного процесса видно, что музыкальные занятия развивают двигательные способности детей (разнообразие движений, координацию), внимательность, речевые навыки (подпевание, включение в активный словарь специальных терминов), умение работать в коллективе. От форм организации музыкального воспитания зависит успешность обучения: степень культуры слушания и исполнения. 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Музыкальные занятия — главная форма музыкального обучения в детском саду.</w:t>
      </w:r>
    </w:p>
    <w:p w:rsidR="00457C19" w:rsidRPr="009D50F8" w:rsidRDefault="00457C19" w:rsidP="009D50F8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9D50F8">
        <w:rPr>
          <w:rFonts w:ascii="Times New Roman" w:hAnsi="Times New Roman"/>
          <w:b/>
          <w:bCs/>
          <w:sz w:val="24"/>
          <w:szCs w:val="24"/>
          <w:lang w:eastAsia="ru-RU"/>
        </w:rPr>
        <w:t>Типовое занятие.</w:t>
      </w:r>
      <w:r w:rsidRPr="009D50F8">
        <w:rPr>
          <w:rFonts w:ascii="Times New Roman" w:hAnsi="Times New Roman"/>
          <w:sz w:val="24"/>
          <w:szCs w:val="24"/>
          <w:lang w:eastAsia="ru-RU"/>
        </w:rPr>
        <w:t xml:space="preserve"> Это классическое форма организации, в которой участвуют все виды деятельности дошкольников: музыкально-ритмические упражнения, слушание музыкальных композиций, распевка, речевая вокализация, разучивание песен, игровые и творческие задания. </w:t>
      </w:r>
    </w:p>
    <w:p w:rsidR="00457C19" w:rsidRPr="009D50F8" w:rsidRDefault="00457C19" w:rsidP="009D50F8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 w:line="20" w:lineRule="atLeast"/>
        <w:ind w:left="0" w:firstLine="567"/>
        <w:jc w:val="both"/>
        <w:rPr>
          <w:rFonts w:ascii="Times New Roman" w:hAnsi="Times New Roman"/>
          <w:b/>
          <w:bCs/>
          <w:color w:val="1B1C2A"/>
          <w:sz w:val="24"/>
          <w:szCs w:val="24"/>
          <w:lang w:eastAsia="ru-RU"/>
        </w:rPr>
      </w:pPr>
      <w:r w:rsidRPr="009D50F8">
        <w:rPr>
          <w:rStyle w:val="a7"/>
          <w:rFonts w:ascii="Times New Roman" w:hAnsi="Times New Roman"/>
          <w:sz w:val="24"/>
          <w:szCs w:val="24"/>
          <w:shd w:val="clear" w:color="auto" w:fill="FFFFFF"/>
        </w:rPr>
        <w:t>Доминантное занятие.</w:t>
      </w:r>
      <w:r w:rsidRPr="009D50F8">
        <w:rPr>
          <w:rFonts w:ascii="Times New Roman" w:hAnsi="Times New Roman"/>
          <w:sz w:val="24"/>
          <w:szCs w:val="24"/>
          <w:shd w:val="clear" w:color="auto" w:fill="FFFFFF"/>
        </w:rPr>
        <w:t xml:space="preserve"> Направлено на развитие конкретного вида музыкальной деятельности или музыкального навыка детей. Структура доминантного занятия может быть сохранена, как в типовом, но каждый элемент подчиняется основной развивающей задаче. </w:t>
      </w:r>
    </w:p>
    <w:p w:rsidR="00457C19" w:rsidRPr="009D50F8" w:rsidRDefault="00457C19" w:rsidP="009D50F8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 w:line="20" w:lineRule="atLeast"/>
        <w:ind w:left="0" w:firstLine="567"/>
        <w:jc w:val="both"/>
        <w:rPr>
          <w:rFonts w:ascii="Times New Roman" w:hAnsi="Times New Roman"/>
          <w:color w:val="1B1C2A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1B1C2A"/>
          <w:sz w:val="24"/>
          <w:szCs w:val="24"/>
          <w:lang w:eastAsia="ru-RU"/>
        </w:rPr>
        <w:t>Комплексное занятие.</w:t>
      </w:r>
      <w:r w:rsidRPr="009D50F8">
        <w:rPr>
          <w:rFonts w:ascii="Times New Roman" w:hAnsi="Times New Roman"/>
          <w:color w:val="1B1C2A"/>
          <w:sz w:val="24"/>
          <w:szCs w:val="24"/>
          <w:lang w:eastAsia="ru-RU"/>
        </w:rPr>
        <w:t xml:space="preserve"> Музыкальное занятие этого типа содержит в структуре элемент из образовательных разделов «Развитие речи», «Изодеятельность: рисование, лепка, аппликация», «Экспериментирование», «Трудовая деятельность» и др. Комплексное занятие проводится совместно музыкальным руководителем и воспитателем. </w:t>
      </w:r>
    </w:p>
    <w:p w:rsidR="00457C19" w:rsidRPr="009D50F8" w:rsidRDefault="00457C19" w:rsidP="009D50F8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 w:line="20" w:lineRule="atLeast"/>
        <w:ind w:left="0" w:firstLine="567"/>
        <w:jc w:val="both"/>
        <w:rPr>
          <w:rFonts w:ascii="Times New Roman" w:hAnsi="Times New Roman"/>
          <w:color w:val="1B1C2A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1B1C2A"/>
          <w:sz w:val="24"/>
          <w:szCs w:val="24"/>
          <w:lang w:eastAsia="ru-RU"/>
        </w:rPr>
        <w:lastRenderedPageBreak/>
        <w:t>Интегрированное занятие.</w:t>
      </w:r>
      <w:r w:rsidRPr="009D50F8">
        <w:rPr>
          <w:rFonts w:ascii="Times New Roman" w:hAnsi="Times New Roman"/>
          <w:color w:val="1B1C2A"/>
          <w:sz w:val="24"/>
          <w:szCs w:val="24"/>
          <w:lang w:eastAsia="ru-RU"/>
        </w:rPr>
        <w:t xml:space="preserve"> Цель такого занятия состоит в раскрытии темы в нескольких видах деятельности: музыкальной и речевой, музыкальной и познавательно-исследовательской и т. д. Для проведения интегрированных занятий часто применяются ИКТ: просмотр презентаций, использование интерактивной доски, компьютеров. </w:t>
      </w:r>
    </w:p>
    <w:p w:rsidR="00457C19" w:rsidRPr="009D50F8" w:rsidRDefault="00457C19" w:rsidP="009D50F8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after="0" w:line="20" w:lineRule="atLeast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sz w:val="24"/>
          <w:szCs w:val="24"/>
          <w:lang w:eastAsia="ru-RU"/>
        </w:rPr>
        <w:t>Креативное занятие.</w:t>
      </w:r>
      <w:r w:rsidRPr="009D50F8">
        <w:rPr>
          <w:rFonts w:ascii="Times New Roman" w:hAnsi="Times New Roman"/>
          <w:sz w:val="24"/>
          <w:szCs w:val="24"/>
          <w:lang w:eastAsia="ru-RU"/>
        </w:rPr>
        <w:t xml:space="preserve"> Построение занятия по музыкальному воспитанию в нетрадиционной форме: путешествие, квест, спектакль-импровизация. Включение необычных видов творчества: пантомима, рисование песком, на молоке, через мокрую марлю и т. д. 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Праздники и развлечения;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 - Игровая музыкальная деятельность:</w:t>
      </w:r>
    </w:p>
    <w:p w:rsidR="00457C19" w:rsidRPr="009D50F8" w:rsidRDefault="00457C19" w:rsidP="009D50F8">
      <w:pPr>
        <w:numPr>
          <w:ilvl w:val="0"/>
          <w:numId w:val="23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театрализованные музыкальные игры,</w:t>
      </w:r>
    </w:p>
    <w:p w:rsidR="00457C19" w:rsidRPr="009D50F8" w:rsidRDefault="00457C19" w:rsidP="009D50F8">
      <w:pPr>
        <w:numPr>
          <w:ilvl w:val="0"/>
          <w:numId w:val="23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музыкально – дидактические игры,</w:t>
      </w:r>
    </w:p>
    <w:p w:rsidR="00457C19" w:rsidRPr="009D50F8" w:rsidRDefault="00457C19" w:rsidP="009D50F8">
      <w:pPr>
        <w:numPr>
          <w:ilvl w:val="0"/>
          <w:numId w:val="23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игры с пением,</w:t>
      </w:r>
    </w:p>
    <w:p w:rsidR="00457C19" w:rsidRPr="009D50F8" w:rsidRDefault="00457C19" w:rsidP="009D50F8">
      <w:pPr>
        <w:numPr>
          <w:ilvl w:val="0"/>
          <w:numId w:val="23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ритмические игры;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Совместная деятельность взрослых и детей:</w:t>
      </w:r>
    </w:p>
    <w:p w:rsidR="00457C19" w:rsidRPr="009D50F8" w:rsidRDefault="00457C19" w:rsidP="009D50F8">
      <w:pPr>
        <w:pStyle w:val="a3"/>
        <w:numPr>
          <w:ilvl w:val="0"/>
          <w:numId w:val="24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развлечения,</w:t>
      </w:r>
    </w:p>
    <w:p w:rsidR="00457C19" w:rsidRPr="009D50F8" w:rsidRDefault="00457C19" w:rsidP="009D50F8">
      <w:pPr>
        <w:pStyle w:val="a3"/>
        <w:numPr>
          <w:ilvl w:val="0"/>
          <w:numId w:val="24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 xml:space="preserve">праздники, </w:t>
      </w:r>
    </w:p>
    <w:p w:rsidR="00457C19" w:rsidRPr="009D50F8" w:rsidRDefault="00457C19" w:rsidP="009D50F8">
      <w:pPr>
        <w:pStyle w:val="a3"/>
        <w:numPr>
          <w:ilvl w:val="0"/>
          <w:numId w:val="24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 xml:space="preserve">театрализованная деятельность, </w:t>
      </w:r>
    </w:p>
    <w:p w:rsidR="00457C19" w:rsidRPr="009D50F8" w:rsidRDefault="00457C19" w:rsidP="009D50F8">
      <w:pPr>
        <w:pStyle w:val="a3"/>
        <w:numPr>
          <w:ilvl w:val="0"/>
          <w:numId w:val="24"/>
        </w:numPr>
        <w:shd w:val="clear" w:color="auto" w:fill="FFFFFF"/>
        <w:spacing w:after="0" w:line="20" w:lineRule="atLeast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оркестры;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 xml:space="preserve"> Рабочая программа предполагает проведение музыкальной непосредственно образовательной деятельности (НОД) – 2 раза в неделю в каждой возрастной группе. 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24"/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76"/>
        <w:gridCol w:w="2351"/>
        <w:gridCol w:w="2330"/>
        <w:gridCol w:w="2330"/>
      </w:tblGrid>
      <w:tr w:rsidR="00457C19" w:rsidRPr="009D50F8" w:rsidTr="00265690">
        <w:trPr>
          <w:trHeight w:val="16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Длительность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неделю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занятий в год</w:t>
            </w:r>
          </w:p>
        </w:tc>
      </w:tr>
      <w:tr w:rsidR="00457C19" w:rsidRPr="009D50F8" w:rsidTr="00265690">
        <w:trPr>
          <w:trHeight w:val="34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Группа раннего дошк.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возраста 2-3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457C19" w:rsidRPr="009D50F8" w:rsidTr="00265690">
        <w:trPr>
          <w:trHeight w:val="180"/>
        </w:trPr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ного возраста 3-4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457C19" w:rsidRPr="009D50F8" w:rsidTr="00265690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Группа мл. дошколь-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ного возраста 4-5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457C19" w:rsidRPr="009D50F8" w:rsidTr="00265690">
        <w:tc>
          <w:tcPr>
            <w:tcW w:w="13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Группа ст. дошколь-ного возраста 6-7 лет</w:t>
            </w:r>
          </w:p>
        </w:tc>
        <w:tc>
          <w:tcPr>
            <w:tcW w:w="1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2.4. Использование здоровье сберегающих технологий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Для решения приоритетной задачи современного дошкольного образования - сохранения, поддержания и обогащения здоровья субъектов педагогического процесса в детском саду: детей, педагогов и родителей, предусмотрено использование здоровьесберегающих технологий: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ритмопластика;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логоритмика;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дыхательная гимнастика;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пальчиковая гимнастика;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самомассаж;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50F8">
        <w:rPr>
          <w:rFonts w:ascii="Times New Roman" w:hAnsi="Times New Roman"/>
          <w:sz w:val="24"/>
          <w:szCs w:val="24"/>
          <w:lang w:eastAsia="ru-RU"/>
        </w:rPr>
        <w:t>- артикуляционная гимнастика;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sz w:val="24"/>
          <w:szCs w:val="24"/>
          <w:lang w:eastAsia="ru-RU"/>
        </w:rPr>
        <w:t xml:space="preserve">2.5 </w:t>
      </w: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Интеграция образовательной области «Художественно-эстетическое развитие» направление «Музыка» с другими образовательными областями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Содержание Программы обеспечивает развитие личности, мотивации и способностей детей в образовательной области «Художественно-эстетическое развитие» направление «Музыка» и  интегрирует со всеми образовательными областями: социально-коммуникативное развитие, познавательное развитие,  речевое развитие, физическое развитие.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23"/>
        <w:gridCol w:w="7364"/>
      </w:tblGrid>
      <w:tr w:rsidR="00457C19" w:rsidRPr="009D50F8" w:rsidTr="00265690">
        <w:trPr>
          <w:trHeight w:val="660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Интеграция</w:t>
            </w:r>
          </w:p>
        </w:tc>
      </w:tr>
      <w:tr w:rsidR="00457C19" w:rsidRPr="009D50F8" w:rsidTr="0026569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 «Социализация»: развитие эмоциональной отзывчивости, освоение способов взаимодействия со сверстниками и взрослыми; формирование представлений о музыкальной культуре и музыкальном искусстве;</w:t>
            </w:r>
            <w:r w:rsidRPr="009D50F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совместной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 «Безопасность»: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формирование основ безопасности собственной жизнедеятельности в различных видах музыкальной деятельности.</w:t>
            </w:r>
          </w:p>
        </w:tc>
      </w:tr>
      <w:tr w:rsidR="00457C19" w:rsidRPr="009D50F8" w:rsidTr="0026569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 «Познание»: расширение кругозора детей в области музыки; формирование представлений о свойствах музыки (звучание, ритм, темп); сенсорное развитие, формирование целостной картины мира в сфере музыкального искусства; развитие воображения, творческой активности; развитие интереса к самостоятельному познанию (освоение музыкальных инструментов).</w:t>
            </w:r>
          </w:p>
        </w:tc>
      </w:tr>
      <w:tr w:rsidR="00457C19" w:rsidRPr="009D50F8" w:rsidTr="0026569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Обогащение  активного словаря детей; 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речи; развитие связной грамматически правильной диалогической и монологической речи.</w:t>
            </w:r>
          </w:p>
        </w:tc>
      </w:tr>
      <w:tr w:rsidR="00457C19" w:rsidRPr="009D50F8" w:rsidTr="0026569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 «Художественная литература»: использование музыкальных произведений с целью усиления эмоционального восприятия художественных произведений</w:t>
            </w:r>
          </w:p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Направления «Изобразительное искусство», «Развитие детского творчества»: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музыки, развивать умение и желание образно передавать, отображать музыкальные впечатления.</w:t>
            </w:r>
          </w:p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Формирование интереса к эстетической стороне окружающей действительности; развитие детского творчества.</w:t>
            </w:r>
          </w:p>
        </w:tc>
      </w:tr>
      <w:tr w:rsidR="00457C19" w:rsidRPr="009D50F8" w:rsidTr="00265690"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3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физических качеств (координация, гибкость)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активности; развитие творчества в двигательной деятельности; развитие крупной и мелкой моторики.</w:t>
            </w:r>
          </w:p>
          <w:p w:rsidR="00457C19" w:rsidRPr="009D50F8" w:rsidRDefault="00457C19" w:rsidP="009D50F8">
            <w:pPr>
              <w:spacing w:after="0" w:line="20" w:lineRule="atLeast"/>
              <w:ind w:firstLine="5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</w:tbl>
    <w:p w:rsidR="00457C19" w:rsidRPr="009D50F8" w:rsidRDefault="00457C19" w:rsidP="009D50F8">
      <w:pPr>
        <w:tabs>
          <w:tab w:val="left" w:pos="1605"/>
        </w:tabs>
        <w:spacing w:after="0" w:line="20" w:lineRule="atLeas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Default="00457C19" w:rsidP="009D50F8">
      <w:pPr>
        <w:shd w:val="clear" w:color="auto" w:fill="FFFFFF"/>
        <w:spacing w:after="0" w:line="20" w:lineRule="atLeast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3.ОРГАНИЗАЦИОННЫЙ РАЗДЕЛ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3.1 Организация развивающей предметно-пространственной среды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Музыкальный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зал дошкольного учреждения – это его сердце и визитная карточка. </w:t>
      </w: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Музыкальная среда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становится одним из компонентов педагогической системы и </w:t>
      </w: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представляет собой музыкальное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оформление жизнедеятельности детей. Здесь проходит не только </w:t>
      </w: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непосредственная организованная деятельность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но и всевозможные праздники, развлечения и другие мероприятия для детей и родителей.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Развивающая предметно – пространственная среда  музыкального зала ДО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содержанию соответствует реализуемой программе, по насыщенности и разнообразию 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обеспечивает занятость каждого ребенка, обеспечивает возможность общения и совместной деятельности детей и взрослых.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       Художественно-эстетическая среда и оформление музыкального зала отвечает содержанию проводимого в нем праздника, способствует развитию у детей художественно-эстетического вкуса.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        Зал оснащен: аудиоаппаратурой (музыкальным центром), фортепиано, современным нотным материалом, аудиокассетами, СD-дисками. О</w:t>
      </w:r>
      <w:r w:rsidRPr="009D50F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борудованы стеллажи, на которых располагаются детские музыкальные и шумовые инструменты, </w:t>
      </w: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пособия и атрибуты (разноцветные шарфы, султанчики, листья, искусственные цветы, маски и др.)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Наличие ковра позволяет проводить релаксационные упражнения.</w:t>
      </w:r>
      <w:bookmarkStart w:id="1" w:name="4e2a8c691de9ad5e67d6d325cc443ed2a890c725"/>
      <w:bookmarkStart w:id="2" w:name="4"/>
      <w:bookmarkEnd w:id="1"/>
      <w:bookmarkEnd w:id="2"/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3.2 Взаимодействие с воспитателями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Музыкальные</w:t>
      </w:r>
      <w:r w:rsidRPr="009D50F8">
        <w:rPr>
          <w:color w:val="111111"/>
          <w:shd w:val="clear" w:color="auto" w:fill="FFFFFF"/>
        </w:rPr>
        <w:t> занятия играют важную роль в развитии выдержки, воли, внимания, памяти, в </w:t>
      </w: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воспитании коллективизма</w:t>
      </w:r>
      <w:r w:rsidRPr="009D50F8">
        <w:rPr>
          <w:color w:val="111111"/>
          <w:shd w:val="clear" w:color="auto" w:fill="FFFFFF"/>
        </w:rPr>
        <w:t>. На них осуществляется планомерное </w:t>
      </w: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воспитание</w:t>
      </w:r>
      <w:r w:rsidRPr="009D50F8">
        <w:rPr>
          <w:color w:val="111111"/>
          <w:shd w:val="clear" w:color="auto" w:fill="FFFFFF"/>
        </w:rPr>
        <w:t> каждого ребенка с учетом его индивидуальных особенностей. Успехи в </w:t>
      </w: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музыкальном</w:t>
      </w:r>
      <w:r w:rsidRPr="009D50F8">
        <w:rPr>
          <w:color w:val="111111"/>
          <w:shd w:val="clear" w:color="auto" w:fill="FFFFFF"/>
        </w:rPr>
        <w:t> развитии детей дошкольного возраста, эмоциональное </w:t>
      </w: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восприятие ими музыки</w:t>
      </w:r>
      <w:r w:rsidRPr="009D50F8">
        <w:rPr>
          <w:color w:val="111111"/>
          <w:shd w:val="clear" w:color="auto" w:fill="FFFFFF"/>
        </w:rPr>
        <w:t> тесно связаны с работой не только </w:t>
      </w: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музыкального руководителя</w:t>
      </w:r>
      <w:r w:rsidRPr="009D50F8">
        <w:rPr>
          <w:color w:val="111111"/>
          <w:shd w:val="clear" w:color="auto" w:fill="FFFFFF"/>
        </w:rPr>
        <w:t>, но и </w:t>
      </w:r>
      <w:r w:rsidRPr="009D50F8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воспитателя</w:t>
      </w:r>
      <w:r w:rsidRPr="009D50F8">
        <w:rPr>
          <w:color w:val="111111"/>
          <w:shd w:val="clear" w:color="auto" w:fill="FFFFFF"/>
        </w:rPr>
        <w:t xml:space="preserve">. </w:t>
      </w:r>
      <w:r w:rsidRPr="009D50F8">
        <w:rPr>
          <w:color w:val="111111"/>
        </w:rPr>
        <w:t>Хорошие деловые </w:t>
      </w:r>
      <w:r w:rsidRPr="009D50F8">
        <w:rPr>
          <w:rStyle w:val="a7"/>
          <w:b w:val="0"/>
          <w:color w:val="111111"/>
          <w:bdr w:val="none" w:sz="0" w:space="0" w:color="auto" w:frame="1"/>
        </w:rPr>
        <w:t>взаимоотношения музыкального руководителя и воспитателя</w:t>
      </w:r>
      <w:r w:rsidRPr="009D50F8">
        <w:rPr>
          <w:color w:val="111111"/>
        </w:rPr>
        <w:t> благотворно влияют на детей, создают здоровую, дружественную атмосферу, одинаково необходимую как для взрослых, так и для детей.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Только в совместной согласованной </w:t>
      </w:r>
      <w:r w:rsidRPr="009D50F8">
        <w:rPr>
          <w:rStyle w:val="a7"/>
          <w:b w:val="0"/>
          <w:color w:val="111111"/>
          <w:bdr w:val="none" w:sz="0" w:space="0" w:color="auto" w:frame="1"/>
        </w:rPr>
        <w:t>деятельности</w:t>
      </w:r>
      <w:r w:rsidRPr="009D50F8">
        <w:rPr>
          <w:color w:val="111111"/>
        </w:rPr>
        <w:t> обоих педагогов можно достигнуть цели и решить задачи, поставленные в программе.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rStyle w:val="a7"/>
          <w:b w:val="0"/>
          <w:color w:val="111111"/>
          <w:bdr w:val="none" w:sz="0" w:space="0" w:color="auto" w:frame="1"/>
        </w:rPr>
        <w:t>Музыкальный руководитель и воспитатель взаимодействуют в разных видах музыкальной деятельности</w:t>
      </w:r>
      <w:r w:rsidRPr="009D50F8">
        <w:rPr>
          <w:color w:val="111111"/>
        </w:rPr>
        <w:t>: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1. 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Музыкально</w:t>
      </w:r>
      <w:r w:rsidRPr="009D50F8">
        <w:rPr>
          <w:color w:val="111111"/>
        </w:rPr>
        <w:t>-ритмические движения (музыкальный </w:t>
      </w:r>
      <w:r w:rsidRPr="009D50F8">
        <w:rPr>
          <w:rStyle w:val="a7"/>
          <w:b w:val="0"/>
          <w:color w:val="111111"/>
          <w:bdr w:val="none" w:sz="0" w:space="0" w:color="auto" w:frame="1"/>
        </w:rPr>
        <w:t>руководитель</w:t>
      </w:r>
      <w:r w:rsidRPr="009D50F8">
        <w:rPr>
          <w:color w:val="111111"/>
        </w:rPr>
        <w:t> напоминает детям движения, играет на инструменте, воспитатель двигается под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музыку вместе с детьми</w:t>
      </w:r>
      <w:r w:rsidRPr="009D50F8">
        <w:rPr>
          <w:color w:val="111111"/>
        </w:rPr>
        <w:t>, дает оценку движениям детей, работает над движением, помогает)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2. Слушание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музыки </w:t>
      </w:r>
      <w:r w:rsidRPr="009D50F8">
        <w:rPr>
          <w:color w:val="111111"/>
        </w:rPr>
        <w:t>(музыкальный </w:t>
      </w:r>
      <w:r w:rsidRPr="009D50F8">
        <w:rPr>
          <w:rStyle w:val="a7"/>
          <w:b w:val="0"/>
          <w:color w:val="111111"/>
          <w:bdr w:val="none" w:sz="0" w:space="0" w:color="auto" w:frame="1"/>
        </w:rPr>
        <w:t>руководитель</w:t>
      </w:r>
      <w:r w:rsidRPr="009D50F8">
        <w:rPr>
          <w:color w:val="111111"/>
        </w:rPr>
        <w:t> </w:t>
      </w:r>
      <w:r w:rsidRPr="009D50F8">
        <w:rPr>
          <w:rStyle w:val="a7"/>
          <w:b w:val="0"/>
          <w:color w:val="111111"/>
          <w:bdr w:val="none" w:sz="0" w:space="0" w:color="auto" w:frame="1"/>
        </w:rPr>
        <w:t xml:space="preserve"> проводит беседу</w:t>
      </w:r>
      <w:r w:rsidRPr="009D50F8">
        <w:rPr>
          <w:color w:val="111111"/>
        </w:rPr>
        <w:t>, исполняет произведение на инструменте, воспитатель слушает вместе с детьми, следит за осанкой детей)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 xml:space="preserve">3. Пение и песенное творчество (музыкальный </w:t>
      </w:r>
      <w:r w:rsidRPr="009D50F8">
        <w:rPr>
          <w:rStyle w:val="a7"/>
          <w:b w:val="0"/>
          <w:color w:val="111111"/>
          <w:bdr w:val="none" w:sz="0" w:space="0" w:color="auto" w:frame="1"/>
        </w:rPr>
        <w:t>руководитель напоминает</w:t>
      </w:r>
      <w:r w:rsidRPr="009D50F8">
        <w:rPr>
          <w:color w:val="111111"/>
        </w:rPr>
        <w:t>, играет на инструменте и исполняет произведение, воспитатель исполняет </w:t>
      </w:r>
      <w:r w:rsidRPr="009D50F8">
        <w:rPr>
          <w:i/>
          <w:iCs/>
          <w:color w:val="111111"/>
          <w:bdr w:val="none" w:sz="0" w:space="0" w:color="auto" w:frame="1"/>
        </w:rPr>
        <w:t>(поет)</w:t>
      </w:r>
      <w:r w:rsidRPr="009D50F8">
        <w:rPr>
          <w:color w:val="111111"/>
        </w:rPr>
        <w:t> вместе с детьми, следит, все ли дети активно поют, правильно ли они передают мелодию песни, выговаривают слова.)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4. Обучение игре на детских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музыкальных инструментах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 xml:space="preserve">5. Танец (музыкальный </w:t>
      </w:r>
      <w:r w:rsidRPr="009D50F8">
        <w:rPr>
          <w:rStyle w:val="a7"/>
          <w:b w:val="0"/>
          <w:color w:val="111111"/>
          <w:bdr w:val="none" w:sz="0" w:space="0" w:color="auto" w:frame="1"/>
        </w:rPr>
        <w:t>руководитель показывает</w:t>
      </w:r>
      <w:r w:rsidRPr="009D50F8">
        <w:rPr>
          <w:color w:val="111111"/>
        </w:rPr>
        <w:t>, напоминает движения танца детям, работает над движениями, воспитатель танцует вместе с детьми, работает над движениями. При необходимости становится в пару)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6. Игра </w:t>
      </w:r>
      <w:r w:rsidRPr="009D50F8">
        <w:rPr>
          <w:i/>
          <w:iCs/>
          <w:color w:val="111111"/>
          <w:bdr w:val="none" w:sz="0" w:space="0" w:color="auto" w:frame="1"/>
        </w:rPr>
        <w:t>(игра-драматизация)</w:t>
      </w:r>
      <w:r w:rsidRPr="009D50F8">
        <w:rPr>
          <w:color w:val="111111"/>
        </w:rPr>
        <w:t xml:space="preserve"> (музыкальный </w:t>
      </w:r>
      <w:r w:rsidRPr="009D50F8">
        <w:rPr>
          <w:rStyle w:val="a7"/>
          <w:b w:val="0"/>
          <w:color w:val="111111"/>
          <w:bdr w:val="none" w:sz="0" w:space="0" w:color="auto" w:frame="1"/>
        </w:rPr>
        <w:t>руководитель</w:t>
      </w:r>
      <w:r w:rsidRPr="009D50F8">
        <w:rPr>
          <w:color w:val="111111"/>
        </w:rPr>
        <w:t> объясняет правила игры, играет на инструменте, воспитатель участвует в игре, следит за выполнением правил).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rStyle w:val="a7"/>
          <w:b w:val="0"/>
          <w:color w:val="111111"/>
          <w:bdr w:val="none" w:sz="0" w:space="0" w:color="auto" w:frame="1"/>
        </w:rPr>
        <w:t>Музыкальный руководитель</w:t>
      </w:r>
      <w:r w:rsidRPr="009D50F8">
        <w:rPr>
          <w:color w:val="111111"/>
        </w:rPr>
        <w:t> совместно с педагогами детского сада развивают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музыкальные способности детей</w:t>
      </w:r>
      <w:r w:rsidRPr="009D50F8">
        <w:rPr>
          <w:color w:val="111111"/>
        </w:rPr>
        <w:t>, </w:t>
      </w:r>
      <w:r w:rsidRPr="009D50F8">
        <w:rPr>
          <w:rStyle w:val="a7"/>
          <w:b w:val="0"/>
          <w:color w:val="111111"/>
          <w:bdr w:val="none" w:sz="0" w:space="0" w:color="auto" w:frame="1"/>
        </w:rPr>
        <w:t>организуя</w:t>
      </w:r>
      <w:r w:rsidRPr="009D50F8">
        <w:rPr>
          <w:color w:val="111111"/>
        </w:rPr>
        <w:t> индивидуальные и фронтальные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музыкальные занятия</w:t>
      </w:r>
      <w:r w:rsidRPr="009D50F8">
        <w:rPr>
          <w:color w:val="111111"/>
        </w:rPr>
        <w:t>, самостоятельную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музыкальную деятельность</w:t>
      </w:r>
      <w:r w:rsidRPr="009D50F8">
        <w:rPr>
          <w:color w:val="111111"/>
        </w:rPr>
        <w:t>, вечера развлечений, праздники, концерты, используя различные виды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музыкальной деятельности</w:t>
      </w:r>
      <w:r w:rsidRPr="009D50F8">
        <w:rPr>
          <w:color w:val="111111"/>
        </w:rPr>
        <w:t>. Благодаря тесному контакту всех педагогов у детей развиваются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музыкальный слух</w:t>
      </w:r>
      <w:r w:rsidRPr="009D50F8">
        <w:rPr>
          <w:color w:val="111111"/>
        </w:rPr>
        <w:t>, певческие способности.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rStyle w:val="a7"/>
          <w:b w:val="0"/>
          <w:color w:val="111111"/>
          <w:bdr w:val="none" w:sz="0" w:space="0" w:color="auto" w:frame="1"/>
        </w:rPr>
        <w:t>Воспитатель</w:t>
      </w:r>
      <w:r w:rsidRPr="009D50F8">
        <w:rPr>
          <w:color w:val="111111"/>
        </w:rPr>
        <w:t>, пребывая с детьми в постоянном контакте, зная особенности семейного </w:t>
      </w:r>
      <w:r w:rsidRPr="009D50F8">
        <w:rPr>
          <w:rStyle w:val="a7"/>
          <w:b w:val="0"/>
          <w:color w:val="111111"/>
          <w:bdr w:val="none" w:sz="0" w:space="0" w:color="auto" w:frame="1"/>
        </w:rPr>
        <w:t>воспитания детей</w:t>
      </w:r>
      <w:r w:rsidRPr="009D50F8">
        <w:rPr>
          <w:color w:val="111111"/>
        </w:rPr>
        <w:t>, может дать психолого-педагогическую характеристику каждому ребенку и группе в целом, выдвинуть общеразвивающие цели и задачи, знакомит с материалами - проводит работу с родителями </w:t>
      </w:r>
      <w:r w:rsidRPr="009D50F8">
        <w:rPr>
          <w:rStyle w:val="a7"/>
          <w:b w:val="0"/>
          <w:color w:val="111111"/>
          <w:bdr w:val="none" w:sz="0" w:space="0" w:color="auto" w:frame="1"/>
        </w:rPr>
        <w:t>воспитанников</w:t>
      </w:r>
      <w:r w:rsidRPr="009D50F8">
        <w:rPr>
          <w:color w:val="111111"/>
        </w:rPr>
        <w:t> по подготовке к праздникам, развлечениям </w:t>
      </w:r>
      <w:r w:rsidRPr="009D50F8">
        <w:rPr>
          <w:i/>
          <w:iCs/>
          <w:color w:val="111111"/>
          <w:bdr w:val="none" w:sz="0" w:space="0" w:color="auto" w:frame="1"/>
        </w:rPr>
        <w:t>(костюмы, разучивание слов, подготовка атрибутики и т. д.)</w:t>
      </w:r>
      <w:r w:rsidRPr="009D50F8">
        <w:rPr>
          <w:color w:val="111111"/>
        </w:rPr>
        <w:t>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Музыкальный руководитель</w:t>
      </w:r>
      <w:r w:rsidRPr="009D50F8">
        <w:rPr>
          <w:color w:val="111111"/>
        </w:rPr>
        <w:t> как носитель специализированных знаний и способностей ставит специализированные цели.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lastRenderedPageBreak/>
        <w:t>Большинство родителей хотят, чтобы их ребёнок занимался интересным делом, творчески развивался, участвовал в различных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музыкальных мероприятиях</w:t>
      </w:r>
      <w:r w:rsidRPr="009D50F8">
        <w:rPr>
          <w:color w:val="111111"/>
        </w:rPr>
        <w:t>.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Музыкальный руководитель</w:t>
      </w:r>
      <w:r w:rsidRPr="009D50F8">
        <w:rPr>
          <w:color w:val="111111"/>
        </w:rPr>
        <w:t> составляет консультации для родителей, вовлекая их в общий процесс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музыкального воспитания ребенка</w:t>
      </w:r>
      <w:r w:rsidRPr="009D50F8">
        <w:rPr>
          <w:color w:val="111111"/>
        </w:rPr>
        <w:t>.</w:t>
      </w: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Благодаря совместной работе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музыкального руководителя</w:t>
      </w:r>
      <w:r w:rsidRPr="009D50F8">
        <w:rPr>
          <w:color w:val="111111"/>
        </w:rPr>
        <w:t> со всеми специалистами детского сада, использованию разнообразных форм </w:t>
      </w:r>
      <w:r w:rsidRPr="009D50F8">
        <w:rPr>
          <w:rStyle w:val="a7"/>
          <w:b w:val="0"/>
          <w:color w:val="111111"/>
          <w:bdr w:val="none" w:sz="0" w:space="0" w:color="auto" w:frame="1"/>
        </w:rPr>
        <w:t>взаимодействия</w:t>
      </w:r>
      <w:r w:rsidRPr="009D50F8">
        <w:rPr>
          <w:color w:val="111111"/>
        </w:rPr>
        <w:t>,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</w:t>
      </w:r>
      <w:r w:rsidRPr="009D50F8">
        <w:rPr>
          <w:color w:val="111111"/>
        </w:rPr>
        <w:t> не только наполняет жизнь каждого ребенка новым содержанием, но и способствует самостоятельному творческому проявлению.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3.3. Взаимодействие с родителями</w:t>
      </w:r>
    </w:p>
    <w:p w:rsidR="00457C19" w:rsidRPr="009D50F8" w:rsidRDefault="00457C19" w:rsidP="009D50F8">
      <w:pPr>
        <w:pStyle w:val="a5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Приобщить ребенка к миру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музыки</w:t>
      </w:r>
      <w:r w:rsidRPr="009D50F8">
        <w:rPr>
          <w:color w:val="111111"/>
        </w:rPr>
        <w:t>, научить понимать его, наслаждаться им, развивать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музыкально</w:t>
      </w:r>
      <w:r w:rsidRPr="009D50F8">
        <w:rPr>
          <w:color w:val="111111"/>
        </w:rPr>
        <w:t>-творческие способности, формировать нравственно-эстетическое отношение к этому миру - вот основная задача </w:t>
      </w:r>
      <w:r w:rsidRPr="009D50F8">
        <w:rPr>
          <w:rStyle w:val="a7"/>
          <w:b w:val="0"/>
          <w:color w:val="111111"/>
          <w:bdr w:val="none" w:sz="0" w:space="0" w:color="auto" w:frame="1"/>
        </w:rPr>
        <w:t>музыкальных руководителей детских садов в музыкальном</w:t>
      </w:r>
      <w:r w:rsidRPr="009D50F8">
        <w:rPr>
          <w:color w:val="111111"/>
        </w:rPr>
        <w:t> образовании дошкольников.</w:t>
      </w:r>
    </w:p>
    <w:p w:rsidR="00457C19" w:rsidRPr="009D50F8" w:rsidRDefault="00457C19" w:rsidP="009D50F8">
      <w:pPr>
        <w:pStyle w:val="a5"/>
        <w:spacing w:before="0" w:beforeAutospacing="0" w:after="0" w:afterAutospacing="0" w:line="20" w:lineRule="atLeast"/>
        <w:ind w:firstLine="567"/>
        <w:jc w:val="both"/>
        <w:rPr>
          <w:color w:val="111111"/>
        </w:rPr>
      </w:pPr>
      <w:r w:rsidRPr="009D50F8">
        <w:rPr>
          <w:color w:val="111111"/>
        </w:rPr>
        <w:t>Успех в данной работе может быть достигнут только при тесном </w:t>
      </w:r>
      <w:r w:rsidRPr="009D50F8">
        <w:rPr>
          <w:rStyle w:val="a7"/>
          <w:b w:val="0"/>
          <w:color w:val="111111"/>
          <w:bdr w:val="none" w:sz="0" w:space="0" w:color="auto" w:frame="1"/>
        </w:rPr>
        <w:t>взаимодействии</w:t>
      </w:r>
      <w:r w:rsidRPr="009D50F8">
        <w:rPr>
          <w:color w:val="111111"/>
        </w:rPr>
        <w:t> педагогов детского сада и семьи.</w:t>
      </w:r>
    </w:p>
    <w:p w:rsidR="00457C19" w:rsidRPr="009D50F8" w:rsidRDefault="00457C19" w:rsidP="009D50F8">
      <w:pPr>
        <w:spacing w:after="0" w:line="20" w:lineRule="atLeast"/>
        <w:ind w:firstLine="567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Федеральный государственный образовательный стандарт дошкольного образования </w:t>
      </w:r>
      <w:r w:rsidRPr="009D50F8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9D50F8">
        <w:rPr>
          <w:rStyle w:val="a7"/>
          <w:rFonts w:ascii="Times New Roman" w:hAnsi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ФГОС ДО</w:t>
      </w:r>
      <w:r w:rsidRPr="009D50F8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определяет </w:t>
      </w: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родителей </w:t>
      </w:r>
      <w:r w:rsidRPr="009D50F8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(законных представителей)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как непосредственных участников воспитательно-образовательного процесса детского сада, а ДОУ, в свою очередь, призвано помочь, направить, дополнить и поддержать воспитательскую деятельность </w:t>
      </w: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родителей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оказать квалифицированную помощь, создать условия для активного участия </w:t>
      </w:r>
      <w:r w:rsidRPr="009D50F8">
        <w:rPr>
          <w:rStyle w:val="a7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родителей </w:t>
      </w:r>
      <w:r w:rsidRPr="009D50F8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(законных представителей)</w:t>
      </w:r>
      <w:r w:rsidRPr="009D50F8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в образовании и воспитании детей.</w:t>
      </w:r>
    </w:p>
    <w:p w:rsidR="00457C19" w:rsidRPr="009D50F8" w:rsidRDefault="00457C19" w:rsidP="009D50F8">
      <w:pPr>
        <w:pStyle w:val="c0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rStyle w:val="c3"/>
          <w:bCs/>
          <w:color w:val="000000"/>
        </w:rPr>
        <w:t>Формы работы с родителями могут быть самыми разнообразными.</w:t>
      </w:r>
    </w:p>
    <w:p w:rsidR="00457C19" w:rsidRPr="009D50F8" w:rsidRDefault="00457C19" w:rsidP="009D50F8">
      <w:pPr>
        <w:pStyle w:val="c0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rStyle w:val="c1"/>
          <w:color w:val="000000"/>
        </w:rPr>
        <w:t xml:space="preserve">Одной из таких форм являются </w:t>
      </w:r>
      <w:r w:rsidRPr="009D50F8">
        <w:rPr>
          <w:rStyle w:val="c1"/>
          <w:b/>
          <w:color w:val="000000"/>
        </w:rPr>
        <w:t>открытые музыкальные занятия</w:t>
      </w:r>
      <w:r w:rsidRPr="009D50F8">
        <w:rPr>
          <w:rStyle w:val="c1"/>
          <w:color w:val="000000"/>
        </w:rPr>
        <w:t>, на которых могут присутствовать родители. В зависимости от их количества можно предложить им не просто присутствовать на занятии, но и принимать в нем активное участие, например, стать участниками оркестра музыкальных инструментов, детских игр, инсценировок, танцев, исполнить вместе с детьми знакомую песню или спеть самостоятельно свою любимую песню и т.д.</w:t>
      </w:r>
    </w:p>
    <w:p w:rsidR="00457C19" w:rsidRPr="009D50F8" w:rsidRDefault="00457C19" w:rsidP="009D50F8">
      <w:pPr>
        <w:pStyle w:val="c0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rStyle w:val="c3"/>
          <w:b/>
          <w:bCs/>
          <w:color w:val="000000"/>
        </w:rPr>
        <w:t>Консультации.</w:t>
      </w:r>
      <w:r w:rsidRPr="009D50F8">
        <w:rPr>
          <w:rStyle w:val="c1"/>
          <w:color w:val="000000"/>
        </w:rPr>
        <w:t> Эта форма не новая, но она может быть достаточно эффективной. Консультации по вопросам музыкального воспитания детей могут проводиться как индивидуально, когда есть необходимость в общении с отдельной семьей, например, многие родители испытывают затруднение в том, как организовать музыкальное воспитание ребенка дома, на что оно должно быть направлено, какие методы и приемы в этом случае можно использовать, так и коллективно. В этом случае важно найти интересную форму общения. Это может быть, например, «Заседание родительского клуба», где обсуждаются с родителями разные проблемы воспитания. В любом случае это общение должно быть очень доверительным. В ходе его родители должны почувствовать желание педагогов помочь им в воспитании ребенка и приобрести нужные знания о том, как в семье создавать необходимые условия для музыкального развития.</w:t>
      </w:r>
    </w:p>
    <w:p w:rsidR="00457C19" w:rsidRPr="009D50F8" w:rsidRDefault="00457C19" w:rsidP="009D50F8">
      <w:pPr>
        <w:pStyle w:val="c0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rStyle w:val="c3"/>
          <w:b/>
          <w:bCs/>
          <w:color w:val="000000"/>
        </w:rPr>
        <w:t>Родительские собрания</w:t>
      </w:r>
      <w:r w:rsidRPr="009D50F8">
        <w:rPr>
          <w:rStyle w:val="c1"/>
          <w:b/>
          <w:color w:val="000000"/>
        </w:rPr>
        <w:t>.</w:t>
      </w:r>
      <w:r w:rsidRPr="009D50F8">
        <w:rPr>
          <w:rStyle w:val="c1"/>
          <w:color w:val="000000"/>
        </w:rPr>
        <w:t xml:space="preserve"> Это тоже достаточно традиционная форма работы. Она, конечно, необходима, но, как и консультации, организация родительских собраний требует продуманности и тщательной подготовки. Собрания могут быть посвящены тем темам, которые наиболее актуальны в данный момент для учебно-воспитательного процесса. На них могут обсуждаться вопросы, связанные, например, с подготовкой к совместному с детьми празднику, организацией совместного посещения музыкального спектакля, кукольного театра, циркового представления и т.д.</w:t>
      </w:r>
    </w:p>
    <w:p w:rsidR="00457C19" w:rsidRPr="009D50F8" w:rsidRDefault="00457C19" w:rsidP="009D50F8">
      <w:pPr>
        <w:pStyle w:val="c0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rStyle w:val="c1"/>
          <w:color w:val="000000"/>
        </w:rPr>
        <w:t>Возможна и такая форма работы, как </w:t>
      </w:r>
      <w:r w:rsidRPr="009D50F8">
        <w:rPr>
          <w:rStyle w:val="c3"/>
          <w:b/>
          <w:bCs/>
          <w:color w:val="000000"/>
        </w:rPr>
        <w:t>семинар-практикум</w:t>
      </w:r>
      <w:r w:rsidRPr="009D50F8">
        <w:rPr>
          <w:rStyle w:val="c3"/>
          <w:bCs/>
          <w:color w:val="000000"/>
        </w:rPr>
        <w:t xml:space="preserve"> для родителей</w:t>
      </w:r>
      <w:r w:rsidRPr="009D50F8">
        <w:rPr>
          <w:rStyle w:val="c1"/>
          <w:color w:val="000000"/>
        </w:rPr>
        <w:t>. Он может быть посвящен разным темам, например, «Домашний оркестр музыкальных инструментов» или «Кукольный театр в семье» и др. Такие семинары можно организовать для родителей, которых интересуют данные темы.</w:t>
      </w:r>
    </w:p>
    <w:p w:rsidR="00457C19" w:rsidRPr="009D50F8" w:rsidRDefault="00457C19" w:rsidP="009D50F8">
      <w:pPr>
        <w:pStyle w:val="c0"/>
        <w:spacing w:before="0" w:beforeAutospacing="0" w:after="0" w:afterAutospacing="0" w:line="20" w:lineRule="atLeast"/>
        <w:ind w:firstLine="567"/>
        <w:jc w:val="both"/>
        <w:rPr>
          <w:color w:val="000000"/>
        </w:rPr>
      </w:pPr>
      <w:r w:rsidRPr="009D50F8">
        <w:rPr>
          <w:rStyle w:val="c3"/>
          <w:bCs/>
          <w:color w:val="000000"/>
        </w:rPr>
        <w:t>Совместные праздники</w:t>
      </w:r>
      <w:r w:rsidRPr="009D50F8">
        <w:rPr>
          <w:rStyle w:val="c1"/>
          <w:color w:val="000000"/>
        </w:rPr>
        <w:t xml:space="preserve"> и развлечения также являются очень эффективной формой работы с родителями. Конечно, не всех родителей можно привлечь к активному участию в </w:t>
      </w:r>
      <w:r w:rsidRPr="009D50F8">
        <w:rPr>
          <w:rStyle w:val="c1"/>
          <w:color w:val="000000"/>
        </w:rPr>
        <w:lastRenderedPageBreak/>
        <w:t>их подготовке и проведении, но это и не обязательно. Всегда найдутся среди родителей несколько энтузиастов, которые с удовольствием от</w:t>
      </w:r>
      <w:r w:rsidRPr="009D50F8">
        <w:rPr>
          <w:rStyle w:val="c1"/>
          <w:color w:val="000000"/>
        </w:rPr>
        <w:softHyphen/>
        <w:t>кликнутся на предложение поучаствовать в детском празднике. Музыкальный руководитель может обсудить с ними план прове</w:t>
      </w:r>
      <w:r w:rsidRPr="009D50F8">
        <w:rPr>
          <w:rStyle w:val="c1"/>
          <w:color w:val="000000"/>
        </w:rPr>
        <w:softHyphen/>
        <w:t>дения праздника или развлечения, пригласить их на репетиции, поручить исполнять определенные роли или подготовить для детей несложный кукольный спектакль.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Style w:val="c1"/>
          <w:rFonts w:ascii="Times New Roman" w:hAnsi="Times New Roman"/>
          <w:color w:val="000000"/>
          <w:sz w:val="24"/>
          <w:szCs w:val="24"/>
        </w:rPr>
      </w:pPr>
      <w:r w:rsidRPr="009D50F8">
        <w:rPr>
          <w:rStyle w:val="c1"/>
          <w:rFonts w:ascii="Times New Roman" w:hAnsi="Times New Roman"/>
          <w:color w:val="000000"/>
          <w:sz w:val="24"/>
          <w:szCs w:val="24"/>
        </w:rPr>
        <w:t>Родителям, которые стесняются выступать на публике, но тоже хотят принять посильное участие в мероприятиях, можно предложить выполнять задания другого плана, например, сшить костюмы, сделать декорации к кукольному спектаклю или сказке, сделать для детского оркестра несложные музыкальные инструменты, подготовить необходимое оборудование на участке детского сада для проведения спортивного праздника и т.д.</w:t>
      </w: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Style w:val="c1"/>
          <w:rFonts w:ascii="Times New Roman" w:hAnsi="Times New Roman"/>
          <w:color w:val="000000"/>
          <w:sz w:val="24"/>
          <w:szCs w:val="24"/>
        </w:rPr>
      </w:pPr>
    </w:p>
    <w:p w:rsidR="00457C19" w:rsidRDefault="00457C19" w:rsidP="009D50F8">
      <w:pPr>
        <w:shd w:val="clear" w:color="auto" w:fill="FFFFFF"/>
        <w:spacing w:after="0" w:line="20" w:lineRule="atLeast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4. ПРИЛОЖЕНИЯ</w:t>
      </w:r>
    </w:p>
    <w:p w:rsidR="00457C19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4.1.Примерное планирование НОД в группе раннего дошкольного возраста 2-3 года</w:t>
      </w:r>
    </w:p>
    <w:p w:rsidR="00457C19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Сентябрь.</w:t>
      </w:r>
    </w:p>
    <w:tbl>
      <w:tblPr>
        <w:tblW w:w="10753" w:type="dxa"/>
        <w:tblInd w:w="-74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91"/>
        <w:gridCol w:w="3887"/>
        <w:gridCol w:w="3775"/>
      </w:tblGrid>
      <w:tr w:rsidR="00457C19" w:rsidRPr="009D50F8" w:rsidTr="00265690">
        <w:trPr>
          <w:trHeight w:val="459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265690">
        <w:trPr>
          <w:trHeight w:val="1400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передавать ритм ходьбы и бега.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Ходить и бегать за воспитателем стайкой.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выполнять простые танцевальные движения по показу воспитателя.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начинать движение с началом музыки и заканчивать с её окончанием.</w:t>
            </w:r>
          </w:p>
        </w:tc>
        <w:tc>
          <w:tcPr>
            <w:tcW w:w="37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«Зайка» рус.нар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«Сапожки» рус.нар. мелодия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учимся бегать»Я.Степового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Пляска «Пальчики-ручки»рус.нар.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«Догони зайчика» Е.Тиличеевой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листочками» А.Филиппенко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«Полет птиц» Г.Фрид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«Птицы клюют зернышки»Г.Фрид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«Разминка»Е.Макшанцевой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«Воробушки»М.Красева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«Маленькие ладушки»З.Левиной</w:t>
            </w:r>
          </w:p>
        </w:tc>
      </w:tr>
      <w:tr w:rsidR="00457C19" w:rsidRPr="009D50F8" w:rsidTr="00265690">
        <w:trPr>
          <w:trHeight w:val="1400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слушать мелодию веселого,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подвижного характера, откликаться на музыку веселую, плясовую.</w:t>
            </w:r>
          </w:p>
        </w:tc>
        <w:tc>
          <w:tcPr>
            <w:tcW w:w="37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265690">
        <w:trPr>
          <w:trHeight w:val="837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Приобщать детей к пению, побуждать малышей подпевать взрослому повторяющиеся слова.</w:t>
            </w:r>
          </w:p>
        </w:tc>
        <w:tc>
          <w:tcPr>
            <w:tcW w:w="37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Октябрь.</w:t>
      </w:r>
    </w:p>
    <w:tbl>
      <w:tblPr>
        <w:tblW w:w="10774" w:type="dxa"/>
        <w:tblInd w:w="-74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93"/>
        <w:gridCol w:w="3828"/>
        <w:gridCol w:w="3853"/>
      </w:tblGrid>
      <w:tr w:rsidR="00457C19" w:rsidRPr="009D50F8" w:rsidTr="001B5C33">
        <w:trPr>
          <w:trHeight w:val="342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способность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воспринимать и воспроизводить движения,показываемые взрослым. Учить детей начинать движения с началом музыки и заканчивать с ее окончанием. Побуждать детей передавать игровые образы.</w:t>
            </w:r>
          </w:p>
        </w:tc>
        <w:tc>
          <w:tcPr>
            <w:tcW w:w="3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«Побегаем» 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учимся бегать»Я.Степового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«Сапожки» рус.нар. мелодия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листочками»А.Филиппенко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Пляска «Пальчики-ручки»рус.нар.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Пляска «Приглашение» Жубинской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«Догони нас, Мишка» 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«Догони зайчика»Е.Тиличеевой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«Сон и пляска»Т.Бабаджан</w:t>
            </w:r>
          </w:p>
          <w:p w:rsidR="00457C19" w:rsidRPr="009D50F8" w:rsidRDefault="00457C19" w:rsidP="009D50F8">
            <w:pPr>
              <w:tabs>
                <w:tab w:val="left" w:pos="4740"/>
              </w:tabs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«Баю-баю» Красев,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«Праздничная» Т.Попатенко.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«Бобик» Т.Попатенко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«Зайка» обр. Лобачева</w:t>
            </w:r>
          </w:p>
        </w:tc>
      </w:tr>
      <w:tr w:rsidR="00457C19" w:rsidRPr="009D50F8" w:rsidTr="001B5C33">
        <w:trPr>
          <w:trHeight w:val="1006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слушать музыку контрастного характера: спокойную и бодрую и т.д.</w:t>
            </w:r>
          </w:p>
        </w:tc>
        <w:tc>
          <w:tcPr>
            <w:tcW w:w="3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1091"/>
        </w:trPr>
        <w:tc>
          <w:tcPr>
            <w:tcW w:w="3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Пение: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Вызывать активность детей при подпевании и пении, стремление внимательно вслушиваться в песню.</w:t>
            </w:r>
          </w:p>
        </w:tc>
        <w:tc>
          <w:tcPr>
            <w:tcW w:w="3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Нояб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рь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Spec="inside"/>
        <w:tblW w:w="1074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93"/>
        <w:gridCol w:w="3949"/>
        <w:gridCol w:w="3898"/>
      </w:tblGrid>
      <w:tr w:rsidR="00457C19" w:rsidRPr="009D50F8" w:rsidTr="001B5C33">
        <w:trPr>
          <w:trHeight w:val="400"/>
        </w:trPr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 начинать и заканчивать движение точно с началом и концом музыки. Добиваться свободных, естественных движений рук, высокого подъема ног. Развивать внимание детей. Приобщать детей к элементарным игровым действиям. Вызвать у детей желание играть в прятки.</w:t>
            </w:r>
          </w:p>
        </w:tc>
        <w:tc>
          <w:tcPr>
            <w:tcW w:w="38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Соколовский,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«Ножками затопали»М.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«Вот как мы умеем»О.Тиличеевой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«Где же наши ручки?» Т.Ломова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«Серенькая кошечка» В.Витлин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учимся бегать»Я.Степового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«Сапожки» рус.нар. мелодия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«Зайка»рус.нар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«Бобик» Т.Попатенко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«Догони зайчика»Е.Тиличеевой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«Птичка»Т. Попатенко</w:t>
            </w:r>
          </w:p>
        </w:tc>
      </w:tr>
      <w:tr w:rsidR="00457C19" w:rsidRPr="009D50F8" w:rsidTr="001B5C33">
        <w:trPr>
          <w:trHeight w:val="866"/>
        </w:trPr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Приобщать детей к слушанию простых песен.</w:t>
            </w:r>
          </w:p>
        </w:tc>
        <w:tc>
          <w:tcPr>
            <w:tcW w:w="3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1233"/>
        </w:trPr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малышей включаться в исполнение песен, повторять нараспев последние слова каждого куплета.</w:t>
            </w:r>
          </w:p>
        </w:tc>
        <w:tc>
          <w:tcPr>
            <w:tcW w:w="3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Декабрь.</w:t>
      </w:r>
    </w:p>
    <w:tbl>
      <w:tblPr>
        <w:tblW w:w="10774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969"/>
      </w:tblGrid>
      <w:tr w:rsidR="00457C19" w:rsidRPr="009D50F8" w:rsidTr="001B5C33">
        <w:trPr>
          <w:trHeight w:val="419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способность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воспринимать и воспроизводить движения, показываемые взрослыми. Побуждать передавать игровые образы, ориентироваться в пространстве.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«Прогулка и сон», «Марш и колыбельная»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«Маленький хоровод» укр.нар.муз.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обр. Раухвергера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«Мышки и кот» муз. Лоншан-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Друшкевичова, автор движений Бабаджан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«Лошадка» М.Раухвергер,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«Зима»М. Красев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«Елка» Т.Попатенко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«Дед Мороз» А.Филиппенко</w:t>
            </w:r>
          </w:p>
        </w:tc>
      </w:tr>
      <w:tr w:rsidR="00457C19" w:rsidRPr="009D50F8" w:rsidTr="001B5C33">
        <w:trPr>
          <w:trHeight w:val="83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малышей слушать песню, понимать её содержание.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123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подпевать повторяющиеся фразы. Развивать эмоциональную отзывчивость у детей.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Январь.</w:t>
      </w:r>
    </w:p>
    <w:tbl>
      <w:tblPr>
        <w:tblW w:w="10774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969"/>
      </w:tblGrid>
      <w:tr w:rsidR="00457C19" w:rsidRPr="009D50F8" w:rsidTr="001B5C33">
        <w:trPr>
          <w:trHeight w:val="47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DA7B75">
        <w:trPr>
          <w:trHeight w:val="688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способность детей воспринимать и воспроизводить движения, показываемые взрослым (хлопать, топать, выполнять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«пружинки»). Учить детей ориентироваться в игровой ситуации. Заканчивать движения с 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окончанием музыки.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«Устали наши ножки»Ломова,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«Вот как пляшут наши ножки» Арсеева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«Прятки с погремушками»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любая весёлая мелодия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«Мышки и кот» муз. Лоншан,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«Маленький хоровод» укр.нар.муз.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«Елка» Попатенко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«Зима» Красев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«Машина» Волков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«Паровоз» Филиппенко</w:t>
            </w:r>
          </w:p>
        </w:tc>
      </w:tr>
      <w:tr w:rsidR="00457C19" w:rsidRPr="009D50F8" w:rsidTr="001B5C33">
        <w:trPr>
          <w:trHeight w:val="98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малышей слушать веселые, подвижные песни, понимать их содержание.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6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подпевать фразы в песне вместе с педагогом.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Февраль.</w:t>
      </w:r>
    </w:p>
    <w:tbl>
      <w:tblPr>
        <w:tblW w:w="10774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969"/>
      </w:tblGrid>
      <w:tr w:rsidR="00457C19" w:rsidRPr="009D50F8" w:rsidTr="001B5C33">
        <w:trPr>
          <w:trHeight w:val="38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Ходить под музыку, осваивать подпрыгивание.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начинать движение с началом музыки и заканчивать с ее окончанием, менять свои движения с изменением характера музыки.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Передавать танцевальный характер музыки.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Передавать игровые действия, меняя движения на вторую часть музыки.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идем» Рустамова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«Прогулка и пляска» две разнохарактерных мелодии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«Певучая пляска» обр. 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«Прятки с погремушками»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любая весёлая мелодия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«Прятки» р.н.м. обр. Рустамова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«Лошадка» Раухвергера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«Паровоз» Филиппенко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«Самолет летит» 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«Пирожок» Тиличеева.</w:t>
            </w:r>
          </w:p>
        </w:tc>
      </w:tr>
      <w:tr w:rsidR="00457C19" w:rsidRPr="009D50F8" w:rsidTr="001B5C33">
        <w:trPr>
          <w:trHeight w:val="1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малышей слушать песни бодрого характера, понимать и эмоционально реагировать на их содержание.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569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Вызвать активность детей при подпевании.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Март.</w:t>
      </w:r>
    </w:p>
    <w:tbl>
      <w:tblPr>
        <w:tblW w:w="10774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969"/>
      </w:tblGrid>
      <w:tr w:rsidR="00457C19" w:rsidRPr="009D50F8" w:rsidTr="001B5C33">
        <w:trPr>
          <w:trHeight w:val="44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менять движения с изменением характера музыки или содержания песни.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Передавать танцевальный характер музыки, выполнять движения по тексту.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принимать активное участие в игровой ситуации.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«Прогулка и пляска» две разнохарактерных мелодии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«Приседай» Роомэре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«Догонялки» р.н.м. автор движений И.Плакида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«Солнышко» Иорданский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«Птичка» Попатенко,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«Пирожок» Тиличеева.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«Корова» Попатенко.</w:t>
            </w:r>
          </w:p>
        </w:tc>
      </w:tr>
      <w:tr w:rsidR="00457C19" w:rsidRPr="009D50F8" w:rsidTr="001B5C33">
        <w:trPr>
          <w:trHeight w:val="87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Внимательно слушать песни веселого, бодрого характера, понимать их содержание.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94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подпевать фразы в песне, подражая протяжному пению взрослого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Апрель.</w:t>
      </w:r>
    </w:p>
    <w:tbl>
      <w:tblPr>
        <w:tblW w:w="10774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969"/>
      </w:tblGrid>
      <w:tr w:rsidR="00457C19" w:rsidRPr="009D50F8" w:rsidTr="001B5C33">
        <w:trPr>
          <w:trHeight w:val="45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Выполнять тихие и громкие хлопки в соответствии с динамическими оттенками музыки. Выполнять простейшие движения с платочком.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ходить за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воспитателем и убегать от воспитателя.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«Ловкие ручки» Тиличеевой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«Приседай» Роомэре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«Березка» Рустамов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«Ой, что за народ?» укр.н.м.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автор движений Н.Лец, И.Плакида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«Дождик» обр. Фере,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«Корова» Попатенко,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«Птичка» Попатенко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«Солнышко» Иорданский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«Петушок» сл. И муз. А.Матлиной</w:t>
            </w:r>
          </w:p>
        </w:tc>
      </w:tr>
      <w:tr w:rsidR="00457C19" w:rsidRPr="009D50F8" w:rsidTr="001B5C33">
        <w:trPr>
          <w:trHeight w:val="83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Приобщать детей к слушанию песен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изобразительного характера.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1B5C33">
        <w:trPr>
          <w:trHeight w:val="107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протяжно с педагогом,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правильно интонируя простейшие мелодии.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Май.</w:t>
      </w:r>
    </w:p>
    <w:tbl>
      <w:tblPr>
        <w:tblW w:w="10774" w:type="dxa"/>
        <w:tblInd w:w="-601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969"/>
      </w:tblGrid>
      <w:tr w:rsidR="00457C19" w:rsidRPr="009D50F8" w:rsidTr="001B5C33">
        <w:trPr>
          <w:trHeight w:val="4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Программные задачи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1B5C33">
        <w:trPr>
          <w:trHeight w:val="1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двигаться в соответствии с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характером музыки, меняя движения со сменой частей. Формировать умение детей двигаться с флажками по кругу. Принимать активное участие в игровой ситуации.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«Пружинки» р.н.м. обр.Агафонникова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«Ловкие ручки»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куклами» сл. И муз.Н. Граник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«Зайчики и лисичка» Г.Финаровского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 лесу» (медведь, зайка) Витлин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«Зайка» обр. Лобачева,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«Петушок» А.Матлиной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«Кошка» Александров</w:t>
            </w:r>
          </w:p>
        </w:tc>
      </w:tr>
      <w:tr w:rsidR="00457C19" w:rsidRPr="009D50F8" w:rsidTr="00745899">
        <w:trPr>
          <w:trHeight w:val="97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слушать и различать по характеру контрастные пьесы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745899">
        <w:trPr>
          <w:trHeight w:val="93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протяжно, выразительно простые песенки, понимать их содержание.</w:t>
            </w:r>
          </w:p>
        </w:tc>
        <w:tc>
          <w:tcPr>
            <w:tcW w:w="39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4.2.Примерное планирование НОД в группе раннего дошкольного возраста 3-4 года</w:t>
      </w:r>
    </w:p>
    <w:p w:rsidR="00457C19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Сентябрь</w:t>
      </w:r>
    </w:p>
    <w:tbl>
      <w:tblPr>
        <w:tblW w:w="10774" w:type="dxa"/>
        <w:tblInd w:w="-6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  <w:gridCol w:w="142"/>
      </w:tblGrid>
      <w:tr w:rsidR="00457C19" w:rsidRPr="009D50F8" w:rsidTr="00745899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745899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  Музыкально-ритмические навыки:  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 реагировать  на начало и конец музыки, двигаться в   соответствии   с   контрастным характером   музыки   (спокойной -плясовой); слышать двухчастную форму произведения.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«Ножками затопали»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«Зайчики»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хочет побегать» обр. Вишкарева,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«Фонарики» р.н.м.,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«Ай-да» Ильина,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«Гуляем и пляшем»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«Гопак» Мусоргский, «Кошка и мыши» без музыкального сопровождения.</w:t>
            </w:r>
          </w:p>
        </w:tc>
      </w:tr>
      <w:tr w:rsidR="00457C19" w:rsidRPr="009D50F8" w:rsidTr="000C20D1">
        <w:trPr>
          <w:gridAfter w:val="1"/>
          <w:wAfter w:w="142" w:type="dxa"/>
          <w:trHeight w:val="224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  Навыки 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ритмично ходить под музыку, бегать в рассыпную, не наталкиваясь,    друг    на    друга. Хлопать в ладоши, притопывать ногами,   вращать   кистями   рук, кружиться     на     шаге,     легко подпрыгивать, собираться в круг.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0C20D1">
        <w:trPr>
          <w:gridAfter w:val="1"/>
          <w:wAfter w:w="142" w:type="dxa"/>
          <w:trHeight w:val="168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   детей    слушать    музыкальное произведение    от    начала    до    конца, понимать,    о    чем    поется    в    песне, различать   характер   музыки,   узнавать двухчастную форму.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«Прогулка» Волков, «Колыбельная» Назаров, «Плясовая»  обработка Новоскольцевой</w:t>
            </w:r>
          </w:p>
        </w:tc>
      </w:tr>
      <w:tr w:rsidR="00457C19" w:rsidRPr="009D50F8" w:rsidTr="00745899">
        <w:trPr>
          <w:gridAfter w:val="1"/>
          <w:wAfter w:w="142" w:type="dxa"/>
          <w:trHeight w:val="25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  «подстраиваться» к   интонации взрослого, подводить к устойчивому навыку точного     интонирования несложных мелодий. Добиваться ровного звучания голоса, не допуская крикливого пения. Учить сидеть прямо, опираясь на спинку   стула,   руки   свободны,   ноги вместе.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«Веселые ладошки»Макшанцева, «Петушок» обработка Красева,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«Ладушки» обработка Фрида.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Октябрь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299"/>
        <w:gridCol w:w="3815"/>
        <w:gridCol w:w="4518"/>
      </w:tblGrid>
      <w:tr w:rsidR="00457C19" w:rsidRPr="009D50F8" w:rsidTr="00745899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F67BE7">
        <w:trPr>
          <w:trHeight w:val="83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  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Слышать  двухчастную форму   произведения,   приучать двигаться     в     соответствии     с маршевым,        спокойным        и плясовым    характером    музыки, реагировать сменой движений на изменение        силы        звучания (громко-тихо).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«Погуляем»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«Ай-да!» Тиличеева, «Птички летают» Серов, «Фонарики»,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«Гуляем и пляшем»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листочками» Филиппенко.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«Хитрый кот»,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«Где же наши ручки?»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«Прятки» Рустамов, «Петушок» обработка Красева.</w:t>
            </w:r>
          </w:p>
        </w:tc>
      </w:tr>
      <w:tr w:rsidR="00457C19" w:rsidRPr="009D50F8" w:rsidTr="00F67BE7">
        <w:trPr>
          <w:trHeight w:val="254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  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двигаться  по  кругу, взявшись    за    руки,    на    шаге, исполнять                 пружинистое покачивание на двух ногах; учить двигаться  парами;  Кружиться  в парах и по одному,  выставлять ногу на каблучок; работать над образностью движений.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F67BE7">
        <w:trPr>
          <w:trHeight w:val="1955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       послушать       детям       больше инструментальных             произведений. Продолжать    учить    навыку:    слушать произведение    от    начала   до    конца. Различать       динамические       оттенки:  громко-тихо.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«Вальс» Гречанинов ,  «Плясовая»  обработка Новоскольцевой,  «Колыбельная»  Метлов, «Марш» по выбору педагога,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«Тихие и громкие звоночки» Рустамов.</w:t>
            </w:r>
          </w:p>
        </w:tc>
      </w:tr>
      <w:tr w:rsidR="00457C19" w:rsidRPr="009D50F8" w:rsidTr="00745899">
        <w:trPr>
          <w:trHeight w:val="26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навык точного интонирования несложных   мелодий,   построенных   на постепенном движении звуков вверх и вниз.   Добиваться   слаженного   пения; учить  вместе   начинать  и  заканчивать пение; Правильно пропевать гласные в словах, четко произносить согласные в конце слов.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«Птичка» Раухвергер, «Где наши ручки?» Ломова, «Собачка» Раухвергер, «Осенняя песенка» Александров,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«Спой имя куклы».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Ноябрь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F67BE7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tabs>
                <w:tab w:val="left" w:pos="3645"/>
              </w:tabs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F67BE7">
        <w:trPr>
          <w:trHeight w:val="27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  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ходить в умеренном темпе, чередуя ходьбу с кружением на шаге. Учить бегать в быстром темпе, чередуя бег с танцевальными движениями.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Улучшать качество исполнения танцевальных движений. Побуждать детей принимать активное участие в игре.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Парлов,  «Кружение на шаге» Аарне, «Упражнение с платочками» Ломовой,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погремушками» Антонов,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«Птички и кошка» любая веселая музыка,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«Прятки с зайцем».</w:t>
            </w:r>
          </w:p>
        </w:tc>
      </w:tr>
      <w:tr w:rsidR="00457C19" w:rsidRPr="009D50F8" w:rsidTr="00F67BE7">
        <w:trPr>
          <w:trHeight w:val="19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Приучать детей слушать музыку изобразительного характера, понимать ее и эмоционально на нее реагировать.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восприятие динамики звучания.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«Марш»Дунаевский. «Колыбельная»Филиппенко, «Дождик» Любарский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«Мышка и мишка».</w:t>
            </w:r>
          </w:p>
        </w:tc>
      </w:tr>
      <w:tr w:rsidR="00457C19" w:rsidRPr="009D50F8" w:rsidTr="00F67BE7">
        <w:trPr>
          <w:trHeight w:val="25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петь естественным голосом, в одном темпе, вместе начинать пение после музыкального вступления, передавать в пении характер музыки.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произвольно находить интонации, построенные на нескольких звуках.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«Белые гуси» Бырченко, «Петушок» обработка Красева,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«Зайка» обр. Лобачева. «Птичка» Раухвергера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«Пропой имя».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Декабрь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40"/>
        <w:gridCol w:w="4465"/>
        <w:gridCol w:w="3527"/>
      </w:tblGrid>
      <w:tr w:rsidR="00457C19" w:rsidRPr="009D50F8" w:rsidTr="00F67BE7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F67BE7">
        <w:trPr>
          <w:trHeight w:val="45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   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   работать над     ритмичностью     движений; упражнять   в   умении   слышать, различать   трехчастную   форму; самостоятельно менять движения со   сменой   характера   музыки, переходя      от      одного      вида движений к другому без помощи воспитателя.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 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кружиться на беге по одному и парами, использовать разученные танцевальные       движения        в свободных   плясках,    выполнять подготовительные    движения    к освоению музыкальное произведение от начала до конца.  Различать  темповые  изменения (быстро-медленно).                     Узнавать трехчастную форму прямого галопа.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«Упражнение с флажками» лат.н.м.,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«Ходим-бегаем» Тиличеева.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«Зимняя пляска» Старокадомский, «Подружились» Вилькорейская.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«Зайцы и медведь» Финаровский,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«Собачки», «Елочки», «Медведи» мелодии по выбору педагога.</w:t>
            </w:r>
          </w:p>
        </w:tc>
      </w:tr>
      <w:tr w:rsidR="00457C19" w:rsidRPr="009D50F8" w:rsidTr="00F67BE7">
        <w:trPr>
          <w:trHeight w:val="19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слушать различать два контрастных произведения изобразительного характера. Учить узнавать знакомые произведения.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различать высокое и низкое звучание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«Зайчики и медведь» Ребиков,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Чичков.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«Где мои детки?».</w:t>
            </w:r>
          </w:p>
        </w:tc>
      </w:tr>
      <w:tr w:rsidR="00457C19" w:rsidRPr="009D50F8" w:rsidTr="00F67BE7">
        <w:trPr>
          <w:trHeight w:val="27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   работать    над чистым        интонированием        мелодии, построенной на поступенном  движении мелодии  вверх   и   вниз,   а  также над правильным пением терции.   Учить   начинать   пение   после вступления,      вместе с педагогом. Правильно    произносить     гласные    в словах, согласные в конце слов.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 деткам елочка пришла»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«Дед Мороз» Филиппенко и другие знакомые песни по желанию детей.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Январь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37"/>
        <w:gridCol w:w="4202"/>
        <w:gridCol w:w="3693"/>
      </w:tblGrid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двигаться прямым галопом, маршировать, ходить спокойным шагом и кружиться. Формировать умение слышать смену регистров, динамических оттенков, соответственно меняя движения. Начинать и заканчивать движения точно с музыкой.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Марш» Парлов,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«Галоп» Арсеев,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«Спокойная ходьба и кружение»р.н.м.,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«Кошечка» Ломова, «Пружинка» р.н.м.,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«Сапожки» Ломова.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«Ловишки»  Гайдн.</w:t>
            </w:r>
          </w:p>
        </w:tc>
      </w:tr>
      <w:tr w:rsidR="00457C19" w:rsidRPr="009D50F8" w:rsidTr="000C20D1">
        <w:trPr>
          <w:trHeight w:val="126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двигаться в соответствии с характером и формой  музыки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707E0F">
        <w:trPr>
          <w:trHeight w:val="29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 развивать  навык слушать музыкальное произведение от начала до конца.  Различать  темповые  изменения (быстрое и  медленное звучание музыки).              Узнавать трехчастную форму.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тембровый слух детей: различать звучание погремушки, барабана, бубна, металлофона.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«Лошадка» Потоловский, «Солдатский марш» Журбин.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«Угадай, на чем играю?».</w:t>
            </w:r>
          </w:p>
        </w:tc>
      </w:tr>
      <w:tr w:rsidR="00457C19" w:rsidRPr="009D50F8" w:rsidTr="00707E0F">
        <w:trPr>
          <w:trHeight w:val="25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певческих навыков: петь без напряжения в диапазоне ми1-си1 в одном темпе со всеми, чисто и ясно произносить слова. Передавать веселый характер песен.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придумывать небольшие мелодии.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«Зима» Карасева,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«Домок-теремок».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«Песенка лисички».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Февраль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707E0F">
        <w:trPr>
          <w:trHeight w:val="41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реагировать на начало звучания музыки и ее окончание, двигаться топающим шагом вместе со всеми и индивидуально в умеренном и быстром темпе под музыку.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навык выразительной передачи игровых образов: крадется кошка, едут машины, бегают и спят котята. Улучшать качество исполнения танцевальных движений: кружиться с игрушкой, выполнять пружинки, притопывать ногами.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«Смело идти и прятаться»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«Прогулка на автомобиле» Мясков,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«Кошечка»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«Танец с игрушками» Вересокина,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«Кошка и котята»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«Ищи маму» Ломова.</w:t>
            </w:r>
          </w:p>
        </w:tc>
      </w:tr>
      <w:tr w:rsidR="00457C19" w:rsidRPr="009D50F8" w:rsidTr="00707E0F">
        <w:trPr>
          <w:trHeight w:val="23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слушать произведение изобразительного характера, узнавать и определять сколько частей в произведении.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способность детей различать звуки по высоте в пределах октавы, септимы.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«Курочка Ряба» Магиденко,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«Чей домик?» Тиличеева.</w:t>
            </w:r>
          </w:p>
        </w:tc>
      </w:tr>
      <w:tr w:rsidR="00457C19" w:rsidRPr="009D50F8" w:rsidTr="00707E0F">
        <w:trPr>
          <w:trHeight w:val="2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не отставая и не опережая друг друга, правильно передавая мелодию, отчетливо передавая слова.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Поощрять попытки детей придумывать свои мелодии песенки кошки.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«»Цап-царап»,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«Пирожки»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«Мяу-мяу».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Март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AC323D">
        <w:trPr>
          <w:trHeight w:val="4416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Упражнять детей в ходьбе с флажками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бодрым шагом, в легком беге без шарканья. Учить детей согласовывать движения с текстом песни и музыкой.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Двигаться прямым галопом, меняя движения со сменой музыкальных фраз. Закреплять умение детей ритмично притопывать одной ногой и кружиться на шаге парами.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  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над образностью движений, учить детей действовать в игровой ситуации.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Пройдем в ворота» Ломовой,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«Цок, цок, лошадка!»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«Покажи ладошки» Герчик,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«Чей домик?» Тиличеева.</w:t>
            </w:r>
          </w:p>
        </w:tc>
      </w:tr>
      <w:tr w:rsidR="00457C19" w:rsidRPr="009D50F8" w:rsidTr="00707E0F">
        <w:trPr>
          <w:trHeight w:val="212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слушать музыкальное произведение до конца, рассказывать о чем в нем поется. Понимать характер музыки, эмоционально на нее реагировать. Совершенствовать умение различать звучание музыкальных игрушек.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«Зима прошла» Метлов, «Воробей» Руббах,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«Труба и барабан» Тиличеева.</w:t>
            </w:r>
          </w:p>
        </w:tc>
      </w:tr>
      <w:tr w:rsidR="00457C19" w:rsidRPr="009D50F8" w:rsidTr="00707E0F">
        <w:trPr>
          <w:trHeight w:val="24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петь бодро, правильно, смягчая концы музыкальных фраз. Добиваться ровного звучания голосов. Петь подвижно, легким звуком, начинать пение вместе с педагогом.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Побуждать детей допевать мелодии колыбельных песен.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«Воробей» Герчик,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«Есть у солнышка друзья»  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«Баю- бай».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Апрель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707E0F">
        <w:trPr>
          <w:trHeight w:val="46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сочетать пение с движением, Помогать малышам передавать в движении изменение музыки и текст песни.Слушать и отмечать в движении начало каждой части.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Продолжать учить детей двигаться легко, непринужденно, ритмично;  легко ориентироваться в пространстве. Побуждать повторять танцевальные движения за воспитателем или солистом.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детей передавать игровые образы, развивать внимание детей.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Упражнение с цветами» Жилин,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«Плясовые движения» Ломова.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Хоровод «Березка» Рустамов,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«Воробушки и автомобиль»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«Солнышко и дождик» Раухвергер.</w:t>
            </w:r>
          </w:p>
        </w:tc>
      </w:tr>
      <w:tr w:rsidR="00457C19" w:rsidRPr="009D50F8" w:rsidTr="00707E0F">
        <w:trPr>
          <w:trHeight w:val="212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воспринимать пьесы разного настроения, отвечать на вопросы о характере музыки. Развивать у детей воображение, умение придумывать движения, характерные для героев пьес. Развивать чувство ритма.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«Шалун» Бер,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«Резвушка», «Капризуля» Волков,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по лесу идет?»</w:t>
            </w:r>
          </w:p>
        </w:tc>
      </w:tr>
      <w:tr w:rsidR="00457C19" w:rsidRPr="009D50F8" w:rsidTr="00707E0F">
        <w:trPr>
          <w:trHeight w:val="26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протяжно, весело, слаженно по темпу, отчетливо произнося слова. Формировать умение узнавать знакомые песни.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придумывать простейшие мелодии на слог.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«Майская песенка» Юдахин,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«Самолет»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«Спой марш».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Май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707E0F">
        <w:trPr>
          <w:trHeight w:val="2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Музыкально-ритмические 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навыки основных движений(ходьба и бег).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Улучшать качество исполнения танцевальных движений: легко бегать, прятаться под зонтик, прыгать через «лужи». Активизировать выполнение движений, передающих характер изображаемых животных.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Прогулка»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зонтиками» Костенко,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на луг ходили»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«Найди себе пару» Ломова.</w:t>
            </w:r>
          </w:p>
        </w:tc>
      </w:tr>
      <w:tr w:rsidR="00457C19" w:rsidRPr="009D50F8" w:rsidTr="000C20D1">
        <w:trPr>
          <w:trHeight w:val="97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Побуждать детей участвовать в игре, свободно ориентироваться в игровой ситуации.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707E0F">
        <w:trPr>
          <w:trHeight w:val="212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Восприятие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музыкальных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произведений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слушать музыкальное произведение до конца, рассказывать о чем поется в песне. Слушать и отличать колыбельную музыку от плясовой. Учить детей отличать звуки по высоте.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«Березка»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«Спи, моя радость»Моцарт,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другие знакомые упражнения.</w:t>
            </w:r>
          </w:p>
        </w:tc>
      </w:tr>
      <w:tr w:rsidR="00457C19" w:rsidRPr="009D50F8" w:rsidTr="00707E0F">
        <w:trPr>
          <w:trHeight w:val="2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без напряжения, в одном темпе со всеми, четко и ясно произносить слова, передавать шуточный характер песни.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придумывать колыбельную песню.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«Козлик» Гаврилов, «Цыплята»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«Ах, ты котенька».</w:t>
            </w:r>
          </w:p>
        </w:tc>
      </w:tr>
    </w:tbl>
    <w:p w:rsidR="00457C19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4.3.Примерное планирование НОД в группе младшего дошкольного возраста 4-5 года</w:t>
      </w: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Сентябрь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B020F6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020F6">
        <w:trPr>
          <w:trHeight w:val="44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 детей навык ритмичного движения. Учить детей двигаться в соответствии с характером музыки. Обучать детей умению двигаться в парах по кругу, менять движения в соответствии со сменой частей музыки.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  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танцевальные движения: легкий бег, качание рук, кружение; менять их в соответствии с изменением характера.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выразительно передавать игровые образы.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«Барабанщик» Кабалевский, «Качание рук с лентами» Жилинский,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«Нам весело» укр.н.м.,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«Васька-кот» Лобачев,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«Заинька» обр. Римского-Корсакова.</w:t>
            </w:r>
          </w:p>
        </w:tc>
      </w:tr>
      <w:tr w:rsidR="00457C19" w:rsidRPr="009D50F8" w:rsidTr="00B020F6">
        <w:trPr>
          <w:trHeight w:val="19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навыки культуры слушания музыки (не отвлекаться и не отвлекать других), дослушивать произведение до конца.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чувство ритма и правильную артикуляцию.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Дунаевский,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«Полянка» р.н.м.,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«Колыбельная»  Левидов,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«Андрей-воробей» р.н.м.</w:t>
            </w:r>
          </w:p>
        </w:tc>
      </w:tr>
      <w:tr w:rsidR="00457C19" w:rsidRPr="009D50F8" w:rsidTr="00B020F6">
        <w:trPr>
          <w:trHeight w:val="17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Обучать детей выразительному пению. Формировать умение петь протяжно, подвижно, согласованно.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импровизировать песню петушка.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«Котик»  Кишко,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«Чики-чики-чикалочки» р.н.м., «Барабанщик» Красев,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проснулся рано?» Гриневич.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Октябрь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B236BA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236BA">
        <w:trPr>
          <w:trHeight w:val="38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слышать, различать и отмечать в движении двух и трех частей музыкального произведения. Учить детей двигаться парами по кругу и в хороводе, инсценируя песни.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совершенствовать навыки основных движений: бег легкий, стремительный, ходьба.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свободно ориентироваться в пространстве зала.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«Лошадки» Банникова, «Упражнения с лентами» Шуберт, «Мячики» Сатуллина,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Парлов,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«Хлопки в ладоши» р.н.м., «Притопы» р.н.м.,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«Огородная хороводная» Можжевелов,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«Танец осенних листочков» Гречанинов, «Пляска парами» Попатенко,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«Ловишки с лошадкой».</w:t>
            </w:r>
          </w:p>
        </w:tc>
      </w:tr>
      <w:tr w:rsidR="00457C19" w:rsidRPr="009D50F8" w:rsidTr="00B236BA">
        <w:trPr>
          <w:trHeight w:val="26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чувствовать характер музыки, узнавать знакомые произведения, высказывать  свои впечатления о прослушанной музыке.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ритмический слух  детей, учить играть на ударных инструментах. Развивать звуковысотный слух детей и восприятие звуков септимы.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 Глинка,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«Грустное настроение» Штейнвиль,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Шуберт,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«Полянка» р.н.м.,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для лошадки»,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«Качели» Тиличеева.</w:t>
            </w:r>
          </w:p>
        </w:tc>
      </w:tr>
      <w:tr w:rsidR="00457C19" w:rsidRPr="009D50F8" w:rsidTr="00B236BA">
        <w:trPr>
          <w:trHeight w:val="24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детей брать дыхание между короткими музыкальными фразами. Способствовать стремлению петь мелодию чисто, смягчая концы фраз.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сочинять мелодию на слог.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«Осенние распевки»,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«Игра с лошадкой» без музыкального сопровождения,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«Осенью» Филиппенко,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«Капельки» Павленко,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«Котик».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Ноябрь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B236BA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9D50F8">
        <w:trPr>
          <w:trHeight w:val="33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ходить и бегать под музыку по кругу друг за другом и врассыпную, выполнять кружение и махи руками. Слышать смену музыкальных фраз и частей, соответственно менять движения.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совершенствовать навыки основных движений. Развивать умение ориентироваться в пространстве.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Предложить детям творчески передавать движения игровых 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персонажей.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«Ходьба и бег»,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«Мячики» Сатуллина,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«Кружение парами» обр. Иорданского,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«Упражнение для рук» Грибоедов,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«Танец осенних листочков»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«Ищи игрушку» обр. Агафонников,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«Прогулка с куклами»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«Колпачок» р.н.м.</w:t>
            </w:r>
          </w:p>
        </w:tc>
      </w:tr>
      <w:tr w:rsidR="00457C19" w:rsidRPr="009D50F8" w:rsidTr="009D50F8">
        <w:trPr>
          <w:trHeight w:val="1602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слушать и понимать музыку танцевального характера и изобразительные моменты в музыке.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звуковысотный слух детей: развивать восприятие детьми звуков кварты.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«Вальс» Шуберт,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«Кот и мышь» Рыбицкий,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«Курицы» Тиличеева.</w:t>
            </w:r>
          </w:p>
        </w:tc>
      </w:tr>
      <w:tr w:rsidR="00457C19" w:rsidRPr="009D50F8" w:rsidTr="009D50F8">
        <w:trPr>
          <w:trHeight w:val="19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выразительно исполнять песни спокойного характера, петь протяжно, подвижно, согласованно. Уметь сравнивать песни и различать их по характеру.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Предлагать детям самостоятельно придумывать простейшие интонации.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«Мне уже четыре года» Слонов, «Варись, варись, кашка» Туманян,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«Детский сад»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как поет» (кошка и котята).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Декабрь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B236BA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236BA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самостоятельно останавливаться с окончанием музыки; учить бегать врассыпную, а затем ходить по кругу друг за другом. Самостоятельно начинать движение после музыкального вступления.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«Бег с остановками» Семенов,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«Бег врассыпную и ходьба по кругу» Надененко,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«Веселый танец» Семенов,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 деткам елочка пришла»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«Игра с погремушками» Флотов,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«Кукла» Старокадомский.</w:t>
            </w:r>
          </w:p>
        </w:tc>
      </w:tr>
      <w:tr w:rsidR="00457C19" w:rsidRPr="009D50F8" w:rsidTr="00B236BA">
        <w:trPr>
          <w:trHeight w:val="253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двигаться легко непринужденно, передавая в движении характер музыки.  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 детей быстроту реакции. Способствовать  развитию эмоционально-образного исполнения сценок, используя мимику и пантомиму.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B236BA">
        <w:trPr>
          <w:trHeight w:val="22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образному восприятию музыки, различать настроение: грустное, веселое, спокойное.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Выражать свои чувства словами, рисунком, движениями.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тембровый слух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«Скакалки» Хачатурян,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«Плач куклы» Попатенко,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«Угадай, на чем играю?»</w:t>
            </w:r>
          </w:p>
        </w:tc>
      </w:tr>
      <w:tr w:rsidR="00457C19" w:rsidRPr="009D50F8" w:rsidTr="00B236BA">
        <w:trPr>
          <w:trHeight w:val="19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детей петь протяжно, четко произнося слова, вместе начиная  и заканчивая пение.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Осваивать ритм плясовой и колыбельной. Играть на бубне танец мышки и зайки.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«Елочка» Левкодимова, «Здравствуй, Дед мороз!» Семенов,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мишки и зайки».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Январь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B236BA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236BA">
        <w:trPr>
          <w:trHeight w:val="33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у детей навык ритмичного выполнения танцевальных движений, учить детей самостоятельно менять движения в соответствии со сменой двух частей произведения.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Навыки                 выразительного движения: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Побуждать детей творчески и эмоционально исполнять музыкально-игровое упражнение.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Герчик,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«Упражнение с погремушками» Вилькорейская.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«Всадники»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«Покажи ладошки»,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«Лошадки в конюшне» Раухвергер,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«Колпачок» р.н.м.</w:t>
            </w:r>
          </w:p>
        </w:tc>
      </w:tr>
      <w:tr w:rsidR="00457C19" w:rsidRPr="009D50F8" w:rsidTr="000C20D1">
        <w:trPr>
          <w:trHeight w:val="2247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замечать выразительные средства музыкального произведения: динамику (громко-тихо), темп (быстро-медленно), настроение (грустно, весело, нежно и т.д.).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различать длинные и короткие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«Колокольчики звенят» Моцарт, «Колыбельная» Левидов,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как идет».</w:t>
            </w:r>
          </w:p>
        </w:tc>
      </w:tr>
      <w:tr w:rsidR="00457C19" w:rsidRPr="009D50F8" w:rsidTr="00B236BA">
        <w:trPr>
          <w:trHeight w:val="254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 детей умение брать дыхание между короткими музыкальными фразами. Способствовать стремлению петь мелодию чисто, смягчая концы фраз, четко произнося слова.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самостоятельно сочинять разные по настроению мелодии.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«»Лошадка Зорька»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- солдаты» Слонов,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«Петушки».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Февраль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6"/>
        <w:gridCol w:w="3969"/>
        <w:gridCol w:w="3827"/>
      </w:tblGrid>
      <w:tr w:rsidR="00457C19" w:rsidRPr="009D50F8" w:rsidTr="000C20D1">
        <w:trPr>
          <w:trHeight w:val="56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0C20D1">
        <w:trPr>
          <w:trHeight w:val="40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чувство ритма: учить детей ритмично играть на ложках. Слышать смену динамических оттенков, отмечая ее в движении.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  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красиво и правильно исполнять элементы народной пляски: кружение, выставление ног на пятку, приседание. Учить детей свободно ориентироваться в игровой ситуации. Побуждать детей придумывать простейшие танцевальные движения. 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«Вертушки» Гуммеля,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«Пружинки»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ложками» р.н.м.,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«Летчики, на аэродром!» Ломова.</w:t>
            </w:r>
          </w:p>
        </w:tc>
      </w:tr>
      <w:tr w:rsidR="00457C19" w:rsidRPr="009D50F8" w:rsidTr="000C20D1">
        <w:trPr>
          <w:trHeight w:val="241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развивать у детей желание слушать музыку. Вызвать эмоциональную отзывчивость при восприятии музыкальных произведений. Различать средства музыкальной выразительности, передающие характер музыки.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звуковысотный слух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«Частушка» Кабалевский,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«Вальс»,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 Кабалевский,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«Петушок, курица и цыпленок».</w:t>
            </w:r>
          </w:p>
        </w:tc>
      </w:tr>
      <w:tr w:rsidR="00457C19" w:rsidRPr="009D50F8" w:rsidTr="000C20D1">
        <w:trPr>
          <w:trHeight w:val="268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детей петь легким звуком, своевременно начинать и заканчивать песню. Содействовать проявлению самостоятельности и творческому исполнению песен разного характера.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придумывать мелодии на слог.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«»Мы запели песенку» Рустамов, «Наша песенка простая» Александров,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«Спой колыбельную и плясовую».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Март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0C20D1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389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развивать умение самостоятельно менять движения в соответствии с двух, трехчастной формой музыки. Совершенствовать умение детей выполнять движения с предметами легко, ритмично. Самостоятельно начинать и заканчивать танец.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  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переходить от плясовых движений к ходьбе, находить пару.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тембровое восприятие.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«Погладь птичку»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«Пляска с цветами» Жилин,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«Игра с цветными платочками»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«Узнай по голосу» Тиличеева.</w:t>
            </w:r>
          </w:p>
        </w:tc>
      </w:tr>
      <w:tr w:rsidR="00457C19" w:rsidRPr="009D50F8" w:rsidTr="00CE09B8">
        <w:trPr>
          <w:trHeight w:val="1407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различать средства музыкальной выразительности: громко – тихо, быстро - медленно, высоко – низко.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чувство ритма.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«Маша спит» Фрид,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«Детская песенка» Векерлен,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«Веселые дудочки» Тиличеева.</w:t>
            </w:r>
          </w:p>
        </w:tc>
      </w:tr>
      <w:tr w:rsidR="00457C19" w:rsidRPr="009D50F8" w:rsidTr="009D50F8">
        <w:trPr>
          <w:trHeight w:val="2296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узнавать знакомые песни. Петь легко непринужденно, в умеренном темпе, точно соблюдая ритмический рисунок, четко проговаривая слова. Приучать к сольному и подгрупповому пению.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Предложить придумать песенку котенка.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«Зима прошла» Метлов,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«Паровоз» Компанеец,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как идет».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Апрель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408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менять движения со сменой музыкальных частей, развивать чувство партнерства.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выразительно передавать игровые образы, Совершенствовать танцевальные движения: полуприседание, кружение. Учить инсценировать  песни.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образно исполнять игровые упражнения, используя мимику и пантомиму.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«Жучки» обр. Вишкарева,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«Упражнение с мячом» Штраус,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«Веселая девочка Алена»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«Вся мохнатенька».</w:t>
            </w:r>
          </w:p>
        </w:tc>
      </w:tr>
      <w:tr w:rsidR="00457C19" w:rsidRPr="009D50F8" w:rsidTr="00CE09B8">
        <w:trPr>
          <w:trHeight w:val="267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различать жанр песни, самостоятельно определять ее характер. Обращать внимание детей на динамические и регистровые изменения музыки. Побуждать детей придумывать свой рассказ, выразив в нем музыкальные впечатления.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различать контрастные динамические оттенки.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«Медвежата» Красев,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«Шуточка» Селиванов,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«Громко - тихо».</w:t>
            </w:r>
          </w:p>
        </w:tc>
      </w:tr>
      <w:tr w:rsidR="00457C19" w:rsidRPr="009D50F8" w:rsidTr="00CE09B8">
        <w:trPr>
          <w:trHeight w:val="239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Обучать детей выразительному пению, формировать умение брать дыхание между музыкальными фразами и перед началом пения. Учить петь с музыкальным сопровождением и без него.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Предложить детям допевать знакомую считалку.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«Солнце улыбается» Тиличеева, «Кто построил радугу?» Парцхаладзе,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«Считалка».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Май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29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динамический слух детей. Побуждать детей передавать характер, действия игрового образа в соответствии с музыкой. Закреплять умение выполнять движения в парах: кружиться, притопывать ногами. Развивать быстроту реакции, ловкость. Учить использовать знакомые танцевальные движения в свободных плясках.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«Тихие и громкие звоночки» Рустамов,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«Поезд» Метлов,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 Арсеев,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«Ищи игрушку» Агафонников,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«Зайка» Карасева.</w:t>
            </w:r>
          </w:p>
        </w:tc>
      </w:tr>
      <w:tr w:rsidR="00457C19" w:rsidRPr="009D50F8" w:rsidTr="00CE09B8">
        <w:trPr>
          <w:trHeight w:val="1467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Обратить внимание на изобразительные особенности песни, динамику звучания.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звуковысотный слух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«Дождь идет» Арсеева,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«Курица и цыпленок» Тиличеева.</w:t>
            </w:r>
          </w:p>
        </w:tc>
      </w:tr>
      <w:tr w:rsidR="00457C19" w:rsidRPr="009D50F8" w:rsidTr="00CE09B8">
        <w:trPr>
          <w:trHeight w:val="1801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слаженно, начиная и заканчивая пение одновременно с музыкой. Внимательно слушать вступление и проигрыш. Узнавать песни сыгранные без аккомпанемента на фортепиано, металлофоне.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«Строим дом» Красев.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«Мне уже четыре года» Слонов, «Паровоз» Компанеец.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/>
          <w:color w:val="000000"/>
          <w:sz w:val="24"/>
          <w:szCs w:val="24"/>
          <w:lang w:eastAsia="ru-RU"/>
        </w:rPr>
        <w:t>4.4.Примерное планирование НОД в группе старшего дошкольного возраста 6-7 лет</w:t>
      </w:r>
    </w:p>
    <w:p w:rsidR="00457C19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Сентябрь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350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способствовать дальнейшему развитию навыков танцевальных движений. Учить выполнять движения с мячом под музыку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   выразительного движения:   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   детей    в ходьбе разного характера, в ходьбе  переменным   шагом,   пружинящим шагом. Стимулировать и поощрять творческие   проявления   детей      в инсценировках, свободных плясках.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 Дунаевский,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«Хороводный шаг» р.н.м., «Упражнение с мячом» Петров,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хоровод «Речка» обр. Каплуновой,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«Здравствуйте» обр. Каплуновой,  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«Танцевальная угадай-ка».</w:t>
            </w:r>
          </w:p>
        </w:tc>
      </w:tr>
      <w:tr w:rsidR="00457C19" w:rsidRPr="009D50F8" w:rsidTr="00CE09B8">
        <w:trPr>
          <w:trHeight w:val="1729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обогащать музыкальные впечатления детей, вызывать яркий, эмоциональный отклик при восприятии музыки разного характера.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 детей представление о характере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«Утро» Григ,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«Ходит месяц над лугами» Прокофьев,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«Весело-грустно» Левкодимов.</w:t>
            </w:r>
          </w:p>
        </w:tc>
      </w:tr>
      <w:tr w:rsidR="00457C19" w:rsidRPr="009D50F8" w:rsidTr="00CE09B8">
        <w:trPr>
          <w:trHeight w:val="2533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певческий голос и вокально-слуховую координацию. Учить детей петь легко, не форсируя звук, с четкой дикцией; учить петь хором, небольшими ансамблями,  по одному, с музыкальным сопровождением и без него.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самостоятельно придумывать мелодии.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«Андрей-воробей» р.н.п., «Листопад» Попатенко,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«Чудо из чудес»  Сокольская,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«Веселый и грустный колокольчик».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Октябрь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детей двигаться приставным шагом и боковым галопом, отмечать в движении акценты. Самостоятельно реагировать на начало и окончание звучание частей и всего музыкального произведения.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 Навыки                 выразительного 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движения: 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выразительно передавать в танце эмоционально-образное содержание.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Приставной шаг» Жилинский,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«Боковой галоп» Шуберт.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«Вальс» Джойс,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 Дунаевский,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«Плетень» обр. Бодренкова,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«Осенние листья» Косма.</w:t>
            </w:r>
          </w:p>
        </w:tc>
      </w:tr>
      <w:tr w:rsidR="00457C19" w:rsidRPr="009D50F8" w:rsidTr="00CE09B8">
        <w:trPr>
          <w:trHeight w:val="68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к поиску выразительных движений.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CE09B8">
        <w:trPr>
          <w:trHeight w:val="228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Обогащать музыкальные впечатления детей. При анализе музыкальных произведений учить ясно излагать свои мысли, эмоциональное восприятие и ощущения.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Знакомить с понятием ритм, продолжать учить различать короткие и долгие звуки.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«Осень» Александров,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«Весна и осень» Свиридов,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«Определи по ритму» Тиличеева.</w:t>
            </w:r>
          </w:p>
        </w:tc>
      </w:tr>
      <w:tr w:rsidR="00457C19" w:rsidRPr="009D50F8" w:rsidTr="00CE09B8">
        <w:trPr>
          <w:trHeight w:val="32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Расширять      у      детей певческий диапазон с учетом их индивидуальных       возможно. Закреплять практические навыки выразительного исполнения песен. Обращать внимание на артикуляцию ( дикцию). Закреплять умение петь самостоятельно индивидуально и коллективно.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 придумывать мелодии по образцу и без него.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«Бубенчики» Тиличеева,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«Край родной» Гомонова,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«Чудная пора» Верижников,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«Осенью» Зингер.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Ноябрь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512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  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умение детей     самостоятельно    начинать движение       после       вступления; ускорять и замедлять темп ходьбы, бега; отмечать в движении сильную долю такта,  частей и всего музыкального  произведения, передавать в движении простейший ритмический рисунок.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  Навыки                 выразительного движения:  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инсценировать игровую песню, придумывать варианты образных движений для изображения персонажей.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самостоятельно придумывать движения, отражающие характер музыки.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Марш» Люлли,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Упражнение с лентами» Штраус,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«Смелый наездник» Шуман,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«Поскоки» Дунаевский,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Полька «Добрый жук» Спадавеккиа,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«Теремок» р.н.п.,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«Птицы» Маршетти.</w:t>
            </w:r>
          </w:p>
        </w:tc>
      </w:tr>
      <w:tr w:rsidR="00457C19" w:rsidRPr="009D50F8" w:rsidTr="00CE09B8">
        <w:trPr>
          <w:trHeight w:val="151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мышления, фантазии, памяти, слуха. Учить детей высказываться о средствах музыкальной выразительности.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звуковысотный слух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 тройке»  Чайковский,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«Мама» Чайковский,</w:t>
            </w:r>
          </w:p>
          <w:p w:rsidR="00457C19" w:rsidRPr="009D50F8" w:rsidRDefault="00457C19" w:rsidP="009D50F8">
            <w:pPr>
              <w:spacing w:after="0" w:line="20" w:lineRule="atLeast"/>
              <w:ind w:firstLine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«Кого встретил колобок» Левкодимов.</w:t>
            </w:r>
          </w:p>
        </w:tc>
      </w:tr>
      <w:tr w:rsidR="00457C19" w:rsidRPr="009D50F8" w:rsidTr="00CE09B8">
        <w:trPr>
          <w:trHeight w:val="242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.Учить детей исполнять песни с вдохновением, передавая свои чувства: любовь к маме, уважение к воспитателям и т.д.Закреплять умение детей петь с сопровождением и без него.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Предложить детям импровизировать на заданный текст.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firstLine="1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«Осенняя песенка»,</w:t>
            </w:r>
          </w:p>
          <w:p w:rsidR="00457C19" w:rsidRPr="009D50F8" w:rsidRDefault="00457C19" w:rsidP="009D50F8">
            <w:pPr>
              <w:spacing w:after="0" w:line="20" w:lineRule="atLeast"/>
              <w:ind w:firstLine="1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«Хорошо рядом с мамой» Филиппенко,</w:t>
            </w:r>
          </w:p>
          <w:p w:rsidR="00457C19" w:rsidRPr="009D50F8" w:rsidRDefault="00457C19" w:rsidP="009D50F8">
            <w:pPr>
              <w:spacing w:after="0" w:line="20" w:lineRule="atLeast"/>
              <w:ind w:firstLine="1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«Наш любимый детский сад»,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Декабрь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4111"/>
        <w:gridCol w:w="3827"/>
      </w:tblGrid>
      <w:tr w:rsidR="00457C19" w:rsidRPr="009D50F8" w:rsidTr="00CE09B8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CE09B8">
        <w:trPr>
          <w:trHeight w:val="31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Совершенствовать движение поскока. Учить детей двигаться хороводом, передавать несложный ритмический рисунок. Соблюдать правила игры, воспитывать выдержку.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Содействовать проявлению активности и самостоятельности в выборе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танцевальных движений.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«Цирковые лошадки» , «Поскоки»,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 нам приходит Новый год»,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«Бери флажок»,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«Снежинка» Шопен.</w:t>
            </w:r>
          </w:p>
        </w:tc>
      </w:tr>
      <w:tr w:rsidR="00457C19" w:rsidRPr="009D50F8" w:rsidTr="00CE09B8">
        <w:trPr>
          <w:trHeight w:val="282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определять жанр музыкального произведения, Узнавать и называть музыкальные инструменты, исполняющие данное произведение. Учить отличать вокальную музыку от инструментальной, определять форму. Характер частей, выделять средства музыкальной выразительности.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динамический слух детей.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«Вальс-шутка»,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 Шостакович,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«Почему медведь зимой спит?»,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«Громко-тихо запоем».</w:t>
            </w:r>
          </w:p>
        </w:tc>
      </w:tr>
      <w:tr w:rsidR="00457C19" w:rsidRPr="009D50F8" w:rsidTr="00BC2E46">
        <w:trPr>
          <w:trHeight w:val="2507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петь несложные песни в удобном диапазоне, чисто петь общее направление мелодии и отдельные ее отрезки с сопровождением мелодии. Учить детей петь, усиливая  и ослабляя звук.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импровизировать мелодии на заданный текст по образцу и без него.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«Русская зима» Олифирова, «Елочная»,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«Снежок» Бырченко.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Январь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3969"/>
        <w:gridCol w:w="3969"/>
      </w:tblGrid>
      <w:tr w:rsidR="00457C19" w:rsidRPr="009D50F8" w:rsidTr="00BC2E46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C2E46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учить детей различать 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динамические оттенки, передавая изменения в движении. Развивать согласованность движения рук.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«Качание рук»  анг. н. м., «Мельница» Ломова,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«Как на тоненький ледок» р. н. 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«Аннушка» ч. н. 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«Ищи!» Ломова</w:t>
            </w:r>
          </w:p>
        </w:tc>
      </w:tr>
      <w:tr w:rsidR="00457C19" w:rsidRPr="009D50F8" w:rsidTr="00BC2E46">
        <w:trPr>
          <w:trHeight w:val="280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57C19" w:rsidRPr="009D50F8" w:rsidRDefault="00457C19" w:rsidP="009D50F8">
            <w:pPr>
              <w:spacing w:after="0" w:line="2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инсценировать песню в хороводе. Побуждать придумывать варианты образных движений персонажей. Выразительно и ритмично двигаться в соответствии с характером музыки. Побуждать детей активно участвовать в выполнении творческих заданий.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BC2E46">
        <w:trPr>
          <w:trHeight w:val="238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музыкальный вкус детей. Учить слушать и понимать музыкальные произведения изобразительного характера, различать, сопоставлять образы контрастных произведений.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Различать три жанра музыки: песня, танец, марш.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«Тройка» Свиридов,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«Зима» Вивальди,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«Три кита».</w:t>
            </w:r>
          </w:p>
        </w:tc>
      </w:tr>
      <w:tr w:rsidR="00457C19" w:rsidRPr="009D50F8" w:rsidTr="00BC2E46">
        <w:trPr>
          <w:trHeight w:val="240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Различать части песни. Учить детей петь, сохраняя правильное положение корпуса, относительно свободно артикулируя, правильно распределяя дыхание, чисто интонируя мелодию.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Импровизировать мелодию на заданный текст.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«Буденовец»  Дубравин, «Частушки»,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«Плясовая» Ломова.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Февраль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3969"/>
        <w:gridCol w:w="3969"/>
      </w:tblGrid>
      <w:tr w:rsidR="00457C19" w:rsidRPr="009D50F8" w:rsidTr="00BC2E46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C2E46">
        <w:trPr>
          <w:trHeight w:val="400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детей ритмично двигаться с предметами, самостоятельно  начинать движение после музыкального вступления.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детей в движении переменного шага, развивать чувство партнерства, умение двигаться легко и красиво.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к поиску различных выразительных движений для передачи игровых образов.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«Игра с мячом» Орф,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«Переменный шаг» р. н. м.,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«Сударушка»,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«Чапаевцы»,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«Наши кони чисты».  </w:t>
            </w:r>
          </w:p>
        </w:tc>
      </w:tr>
      <w:tr w:rsidR="00457C19" w:rsidRPr="009D50F8" w:rsidTr="00BC2E46">
        <w:trPr>
          <w:trHeight w:val="281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 анализе музыкальных произведений учить детей ясно излагать свои мысли, чувства, эмоциональное восприятие и ощущение. Способствовать развитию фантазии: учить выражать свои впечатления от музыки в движении, рисунке.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музыкальную память 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«Вечерняя сказка» Хачатурян,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 пещере горного короля» Григ,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«Повтори мелодию».</w:t>
            </w:r>
          </w:p>
        </w:tc>
      </w:tr>
      <w:tr w:rsidR="00457C19" w:rsidRPr="009D50F8" w:rsidTr="00BC2E46">
        <w:trPr>
          <w:trHeight w:val="268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развивать певческие способности детей петь несложные песни в удобном диапазоне, исполняя их выразительно, правильно передавая мелодию, ускоряя, замедляя, усиливая и ослабляя звучание.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детей самостоятельно придумывать мелодии.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«Мамин праздник» Гурьев,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«Край родной»,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«Молодой боец», Красев.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Март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94"/>
        <w:gridCol w:w="3969"/>
        <w:gridCol w:w="3969"/>
      </w:tblGrid>
      <w:tr w:rsidR="00457C19" w:rsidRPr="009D50F8" w:rsidTr="00BC2E46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C2E46">
        <w:trPr>
          <w:trHeight w:val="400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numPr>
                <w:ilvl w:val="0"/>
                <w:numId w:val="25"/>
              </w:numPr>
              <w:spacing w:after="0" w:line="2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передавать в движении веселый. легкий</w:t>
            </w: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характер музыки и несложный ритмический рисунок мелодии. Улучшать качество пружинящего шага, отходя назад и продвигаясь вперед.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объяснять правила игры. Воспитывать выдержку, играть по правилам. Развивать реакцию детей на остановку в музыке, добиваться легкого стремительного бега.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«Легкие прыжки» Шитте,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«Бег с остановками».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«Пружинки» Чичков,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«Кто скорей» Шварц,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«Жучок» Бетховен.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BC2E46">
        <w:trPr>
          <w:trHeight w:val="23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numPr>
                <w:ilvl w:val="0"/>
                <w:numId w:val="26"/>
              </w:numPr>
              <w:spacing w:after="0" w:line="2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 детей представление о том, как музыка может изображать животных. Учить детей распознавать в музыке черты танца и колыбельной песни.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тембровый слух детей, упражнять в различении звучания нескольких инструментов.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«Балет невылупившихся птенцов» Мусоргский,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«Тамбурин» Рамо,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«Угадай на чем играю?».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BC2E46">
        <w:trPr>
          <w:trHeight w:val="1964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numPr>
                <w:ilvl w:val="0"/>
                <w:numId w:val="27"/>
              </w:numPr>
              <w:spacing w:after="0" w:line="2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петь эмоционально, точно соблюдая динамические оттенки, смягчая концы фраз.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Предложить  детям импровизировать, придумывать мелодию марша по образцу и самостоятельно.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«Пасхальная песня» Крупа-Шушарина,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«Ивушка» Алексеев,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«Марш».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Апрель</w:t>
      </w:r>
    </w:p>
    <w:tbl>
      <w:tblPr>
        <w:tblW w:w="10632" w:type="dxa"/>
        <w:tblInd w:w="-669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25"/>
        <w:gridCol w:w="4173"/>
        <w:gridCol w:w="3834"/>
      </w:tblGrid>
      <w:tr w:rsidR="00457C19" w:rsidRPr="009D50F8" w:rsidTr="00BC2E46">
        <w:trPr>
          <w:trHeight w:val="56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C2E46">
        <w:trPr>
          <w:trHeight w:val="400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Выразительно и ритмично двигаться в соответствии с характером музыки, передавая несложный ритмический рисунок музыки. Учить двигаться шагом менуэта, выполнять несложные перестроения, самостоятельно начинать движения после музыкального вступления.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 самостоятельно придумывать движения, выразительно действовать с воображаемыми предметами.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«Упражнение с кубиками» Соснина, «Упражнение с цветами»,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«Менуэт» Мориа,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«Полька» Комарова,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знакомые игры,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«Солнечный луч».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BC2E46">
        <w:trPr>
          <w:trHeight w:val="250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жанром симфонической сказки. Учить различать тембры музыкальных инструментов симфонического оркестра и слышать изобразительные моменты в музыке.</w:t>
            </w:r>
          </w:p>
          <w:p w:rsidR="00457C19" w:rsidRPr="009D50F8" w:rsidRDefault="00457C19" w:rsidP="009D50F8">
            <w:pPr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музыкальную память детей.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«Петя и волк» Прокофьев,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 церкви» Чайковский,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«Назови композитора».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BC2E46">
        <w:trPr>
          <w:trHeight w:val="1688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детей бесшумно брать дыхание и удерживать его до конца фразы, обращать внимание на правильную артикуляцию.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придумывать мелодии на заданный текст.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«Мы теперь ученики» Струве,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«Собираю портфель» Протасов,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«Колыбельная».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50F8">
        <w:rPr>
          <w:rFonts w:ascii="Times New Roman" w:hAnsi="Times New Roman"/>
          <w:color w:val="000000"/>
          <w:sz w:val="24"/>
          <w:szCs w:val="24"/>
          <w:lang w:eastAsia="ru-RU"/>
        </w:rPr>
        <w:t>Май</w:t>
      </w:r>
    </w:p>
    <w:tbl>
      <w:tblPr>
        <w:tblW w:w="10555" w:type="dxa"/>
        <w:tblInd w:w="-592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49"/>
        <w:gridCol w:w="4925"/>
        <w:gridCol w:w="2881"/>
      </w:tblGrid>
      <w:tr w:rsidR="00457C19" w:rsidRPr="009D50F8" w:rsidTr="00BC2E46">
        <w:trPr>
          <w:trHeight w:val="560"/>
        </w:trPr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Репертуар</w:t>
            </w:r>
          </w:p>
        </w:tc>
      </w:tr>
      <w:tr w:rsidR="00457C19" w:rsidRPr="009D50F8" w:rsidTr="00BC2E46">
        <w:trPr>
          <w:trHeight w:val="560"/>
        </w:trPr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Музыкально-ритмические  движения: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1.Музыкально-ритмические навыки: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 детей навык отмечать смену динамических оттенков в движении, изменяя силу мышечного напряжения.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2.Навыки выразительного движения: </w:t>
            </w: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Побуждать исполнять движения изящно и красиво.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«Упражнения с лентами»,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«Менуэт» Мориа,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«Вальс» Делиба,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«Воротики» Орф,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«Кошки и мышки».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BC2E46">
        <w:trPr>
          <w:trHeight w:val="1822"/>
        </w:trPr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согласованности движений.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свободно ориентироваться в игровой ситуации.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придумывать образные движения животных.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7C19" w:rsidRPr="009D50F8" w:rsidTr="00BC2E46">
        <w:trPr>
          <w:trHeight w:val="2117"/>
        </w:trPr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Слушание: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сюжетом сказки (либретто), музыкой к балету. Учить детей различать темы персонажей, слышать и различать тембры музыкальных инструментов симфонического оркестра.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музыкально-сенсорные способности детей.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Музыкальные фрагменты из балета «Спящая красавица Чайковского,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Знакомые упражнения.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7C19" w:rsidRPr="009D50F8" w:rsidTr="00BC2E46">
        <w:trPr>
          <w:trHeight w:val="2091"/>
        </w:trPr>
        <w:tc>
          <w:tcPr>
            <w:tcW w:w="2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Пение: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передавать в пении более тонкие динамические изменения. Закреплять у детей навык естественного звукообразования, умение петь легко, свободно следить за правильным дыханием.</w:t>
            </w:r>
          </w:p>
          <w:p w:rsidR="00457C19" w:rsidRPr="009D50F8" w:rsidRDefault="00457C19" w:rsidP="009D50F8">
            <w:pPr>
              <w:spacing w:after="0" w:line="20" w:lineRule="atLeast"/>
              <w:ind w:hanging="4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Расширять опыт детей в творческих поисках певческих интонаций.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 свидания, детский сад!» Филиппенко,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«Звенит звонок»,</w:t>
            </w:r>
          </w:p>
          <w:p w:rsidR="00457C19" w:rsidRPr="009D50F8" w:rsidRDefault="00457C19" w:rsidP="009D50F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0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«»Дин - дон».</w:t>
            </w:r>
          </w:p>
        </w:tc>
      </w:tr>
    </w:tbl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shd w:val="clear" w:color="auto" w:fill="FFFFFF"/>
        <w:spacing w:after="0" w:line="20" w:lineRule="atLeast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pStyle w:val="a5"/>
        <w:shd w:val="clear" w:color="auto" w:fill="FFFFFF"/>
        <w:spacing w:before="0" w:beforeAutospacing="0" w:after="0" w:afterAutospacing="0" w:line="20" w:lineRule="atLeast"/>
        <w:ind w:firstLine="567"/>
        <w:rPr>
          <w:color w:val="000000"/>
        </w:rPr>
      </w:pPr>
    </w:p>
    <w:p w:rsidR="00457C19" w:rsidRPr="009D50F8" w:rsidRDefault="00457C19" w:rsidP="009D50F8">
      <w:pPr>
        <w:pStyle w:val="a3"/>
        <w:shd w:val="clear" w:color="auto" w:fill="FFFFFF"/>
        <w:spacing w:after="0" w:line="20" w:lineRule="atLeast"/>
        <w:ind w:left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57C19" w:rsidRPr="009D50F8" w:rsidRDefault="00457C19" w:rsidP="009D50F8">
      <w:pPr>
        <w:tabs>
          <w:tab w:val="left" w:pos="1020"/>
        </w:tabs>
        <w:spacing w:after="0" w:line="20" w:lineRule="atLeast"/>
        <w:rPr>
          <w:rFonts w:ascii="Times New Roman" w:hAnsi="Times New Roman"/>
          <w:sz w:val="24"/>
          <w:szCs w:val="24"/>
        </w:rPr>
      </w:pPr>
    </w:p>
    <w:sectPr w:rsidR="00457C19" w:rsidRPr="009D50F8" w:rsidSect="009D50F8">
      <w:footerReference w:type="even" r:id="rId10"/>
      <w:footerReference w:type="default" r:id="rId11"/>
      <w:pgSz w:w="11906" w:h="16838"/>
      <w:pgMar w:top="719" w:right="850" w:bottom="89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C19" w:rsidRDefault="00457C19" w:rsidP="00BC2E46">
      <w:pPr>
        <w:spacing w:after="0" w:line="240" w:lineRule="auto"/>
      </w:pPr>
      <w:r>
        <w:separator/>
      </w:r>
    </w:p>
  </w:endnote>
  <w:endnote w:type="continuationSeparator" w:id="0">
    <w:p w:rsidR="00457C19" w:rsidRDefault="00457C19" w:rsidP="00BC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C19" w:rsidRDefault="00457C19" w:rsidP="00DE1C5B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57C19" w:rsidRDefault="00457C1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C19" w:rsidRDefault="00457C19" w:rsidP="00DE1C5B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3</w:t>
    </w:r>
    <w:r>
      <w:rPr>
        <w:rStyle w:val="ac"/>
      </w:rPr>
      <w:fldChar w:fldCharType="end"/>
    </w:r>
  </w:p>
  <w:p w:rsidR="00457C19" w:rsidRDefault="00457C1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C19" w:rsidRDefault="00457C19" w:rsidP="00377F70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57C19" w:rsidRDefault="00457C19" w:rsidP="009D50F8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C19" w:rsidRDefault="00457C19" w:rsidP="00377F70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B026A">
      <w:rPr>
        <w:rStyle w:val="ac"/>
        <w:noProof/>
      </w:rPr>
      <w:t>2</w:t>
    </w:r>
    <w:r>
      <w:rPr>
        <w:rStyle w:val="ac"/>
      </w:rPr>
      <w:fldChar w:fldCharType="end"/>
    </w:r>
  </w:p>
  <w:p w:rsidR="00457C19" w:rsidRDefault="00457C19" w:rsidP="009D50F8">
    <w:pPr>
      <w:pStyle w:val="aa"/>
      <w:ind w:right="360"/>
      <w:jc w:val="right"/>
    </w:pPr>
  </w:p>
  <w:p w:rsidR="00457C19" w:rsidRDefault="00457C1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C19" w:rsidRDefault="00457C19" w:rsidP="00BC2E46">
      <w:pPr>
        <w:spacing w:after="0" w:line="240" w:lineRule="auto"/>
      </w:pPr>
      <w:r>
        <w:separator/>
      </w:r>
    </w:p>
  </w:footnote>
  <w:footnote w:type="continuationSeparator" w:id="0">
    <w:p w:rsidR="00457C19" w:rsidRDefault="00457C19" w:rsidP="00BC2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32872"/>
    <w:multiLevelType w:val="hybridMultilevel"/>
    <w:tmpl w:val="C72EB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A0502"/>
    <w:multiLevelType w:val="hybridMultilevel"/>
    <w:tmpl w:val="79A6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F0399"/>
    <w:multiLevelType w:val="multilevel"/>
    <w:tmpl w:val="CA885F5E"/>
    <w:lvl w:ilvl="0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5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0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6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88" w:hanging="2160"/>
      </w:pPr>
      <w:rPr>
        <w:rFonts w:cs="Times New Roman" w:hint="default"/>
      </w:rPr>
    </w:lvl>
  </w:abstractNum>
  <w:abstractNum w:abstractNumId="3" w15:restartNumberingAfterBreak="0">
    <w:nsid w:val="272D19BF"/>
    <w:multiLevelType w:val="hybridMultilevel"/>
    <w:tmpl w:val="C46E6638"/>
    <w:lvl w:ilvl="0" w:tplc="F2AAED9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81277C1"/>
    <w:multiLevelType w:val="multilevel"/>
    <w:tmpl w:val="015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55CA0"/>
    <w:multiLevelType w:val="hybridMultilevel"/>
    <w:tmpl w:val="5C8A9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977EE"/>
    <w:multiLevelType w:val="hybridMultilevel"/>
    <w:tmpl w:val="80887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728DE"/>
    <w:multiLevelType w:val="hybridMultilevel"/>
    <w:tmpl w:val="0A76B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9263E"/>
    <w:multiLevelType w:val="hybridMultilevel"/>
    <w:tmpl w:val="80C6D080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9" w15:restartNumberingAfterBreak="0">
    <w:nsid w:val="2BF05BD5"/>
    <w:multiLevelType w:val="hybridMultilevel"/>
    <w:tmpl w:val="9C4EDCA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0" w15:restartNumberingAfterBreak="0">
    <w:nsid w:val="340843F4"/>
    <w:multiLevelType w:val="hybridMultilevel"/>
    <w:tmpl w:val="391C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66815"/>
    <w:multiLevelType w:val="hybridMultilevel"/>
    <w:tmpl w:val="747E8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F31F0"/>
    <w:multiLevelType w:val="multilevel"/>
    <w:tmpl w:val="23CC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9D3E54"/>
    <w:multiLevelType w:val="hybridMultilevel"/>
    <w:tmpl w:val="9ABED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0BA667A"/>
    <w:multiLevelType w:val="multilevel"/>
    <w:tmpl w:val="712AFC58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6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4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15" w15:restartNumberingAfterBreak="0">
    <w:nsid w:val="48691BD6"/>
    <w:multiLevelType w:val="hybridMultilevel"/>
    <w:tmpl w:val="0CEAC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2289C"/>
    <w:multiLevelType w:val="hybridMultilevel"/>
    <w:tmpl w:val="5426B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25DB5"/>
    <w:multiLevelType w:val="hybridMultilevel"/>
    <w:tmpl w:val="395AA73A"/>
    <w:lvl w:ilvl="0" w:tplc="B9AED694">
      <w:numFmt w:val="bullet"/>
      <w:lvlText w:val="•"/>
      <w:lvlJc w:val="left"/>
      <w:pPr>
        <w:ind w:left="2433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18" w15:restartNumberingAfterBreak="0">
    <w:nsid w:val="4BC75076"/>
    <w:multiLevelType w:val="hybridMultilevel"/>
    <w:tmpl w:val="11068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8367C"/>
    <w:multiLevelType w:val="multilevel"/>
    <w:tmpl w:val="D6AE5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B7546F"/>
    <w:multiLevelType w:val="multilevel"/>
    <w:tmpl w:val="D9D8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FA6E0F"/>
    <w:multiLevelType w:val="hybridMultilevel"/>
    <w:tmpl w:val="003E9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A242A"/>
    <w:multiLevelType w:val="multilevel"/>
    <w:tmpl w:val="2CAAD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DE6EBD"/>
    <w:multiLevelType w:val="hybridMultilevel"/>
    <w:tmpl w:val="26D05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843E8"/>
    <w:multiLevelType w:val="multilevel"/>
    <w:tmpl w:val="9D5202EA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cs="Times New Roman" w:hint="default"/>
        <w:sz w:val="28"/>
      </w:rPr>
    </w:lvl>
  </w:abstractNum>
  <w:abstractNum w:abstractNumId="25" w15:restartNumberingAfterBreak="0">
    <w:nsid w:val="6A243D91"/>
    <w:multiLevelType w:val="hybridMultilevel"/>
    <w:tmpl w:val="3FA61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B2351"/>
    <w:multiLevelType w:val="hybridMultilevel"/>
    <w:tmpl w:val="8D9E8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"/>
  </w:num>
  <w:num w:numId="4">
    <w:abstractNumId w:val="13"/>
  </w:num>
  <w:num w:numId="5">
    <w:abstractNumId w:val="10"/>
  </w:num>
  <w:num w:numId="6">
    <w:abstractNumId w:val="26"/>
  </w:num>
  <w:num w:numId="7">
    <w:abstractNumId w:val="0"/>
  </w:num>
  <w:num w:numId="8">
    <w:abstractNumId w:val="11"/>
  </w:num>
  <w:num w:numId="9">
    <w:abstractNumId w:val="6"/>
  </w:num>
  <w:num w:numId="10">
    <w:abstractNumId w:val="23"/>
  </w:num>
  <w:num w:numId="11">
    <w:abstractNumId w:val="15"/>
  </w:num>
  <w:num w:numId="12">
    <w:abstractNumId w:val="7"/>
  </w:num>
  <w:num w:numId="13">
    <w:abstractNumId w:val="25"/>
  </w:num>
  <w:num w:numId="14">
    <w:abstractNumId w:val="1"/>
  </w:num>
  <w:num w:numId="15">
    <w:abstractNumId w:val="21"/>
  </w:num>
  <w:num w:numId="16">
    <w:abstractNumId w:val="18"/>
  </w:num>
  <w:num w:numId="17">
    <w:abstractNumId w:val="16"/>
  </w:num>
  <w:num w:numId="18">
    <w:abstractNumId w:val="3"/>
  </w:num>
  <w:num w:numId="19">
    <w:abstractNumId w:val="9"/>
  </w:num>
  <w:num w:numId="20">
    <w:abstractNumId w:val="17"/>
  </w:num>
  <w:num w:numId="21">
    <w:abstractNumId w:val="8"/>
  </w:num>
  <w:num w:numId="22">
    <w:abstractNumId w:val="12"/>
  </w:num>
  <w:num w:numId="23">
    <w:abstractNumId w:val="4"/>
  </w:num>
  <w:num w:numId="24">
    <w:abstractNumId w:val="5"/>
  </w:num>
  <w:num w:numId="25">
    <w:abstractNumId w:val="22"/>
  </w:num>
  <w:num w:numId="26">
    <w:abstractNumId w:val="19"/>
  </w:num>
  <w:num w:numId="27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65B9"/>
    <w:rsid w:val="00075D25"/>
    <w:rsid w:val="00081768"/>
    <w:rsid w:val="000B69EC"/>
    <w:rsid w:val="000C20AE"/>
    <w:rsid w:val="000C20D1"/>
    <w:rsid w:val="00100834"/>
    <w:rsid w:val="00163F1C"/>
    <w:rsid w:val="00172047"/>
    <w:rsid w:val="001B5C33"/>
    <w:rsid w:val="001C1745"/>
    <w:rsid w:val="00224AE0"/>
    <w:rsid w:val="00265690"/>
    <w:rsid w:val="00320DBE"/>
    <w:rsid w:val="00377F70"/>
    <w:rsid w:val="003970F1"/>
    <w:rsid w:val="003A29A9"/>
    <w:rsid w:val="003E128C"/>
    <w:rsid w:val="00430A10"/>
    <w:rsid w:val="004559BD"/>
    <w:rsid w:val="00457C19"/>
    <w:rsid w:val="0046152B"/>
    <w:rsid w:val="004665B9"/>
    <w:rsid w:val="00474D93"/>
    <w:rsid w:val="004B16E7"/>
    <w:rsid w:val="00515D72"/>
    <w:rsid w:val="005D094E"/>
    <w:rsid w:val="00685A8B"/>
    <w:rsid w:val="006F30A7"/>
    <w:rsid w:val="00707E0F"/>
    <w:rsid w:val="00716D9E"/>
    <w:rsid w:val="00742001"/>
    <w:rsid w:val="00745899"/>
    <w:rsid w:val="00781A9C"/>
    <w:rsid w:val="007F7ABA"/>
    <w:rsid w:val="00805C4D"/>
    <w:rsid w:val="00814680"/>
    <w:rsid w:val="008327F0"/>
    <w:rsid w:val="008913F9"/>
    <w:rsid w:val="008959D6"/>
    <w:rsid w:val="009567BE"/>
    <w:rsid w:val="009D485D"/>
    <w:rsid w:val="009D50F8"/>
    <w:rsid w:val="00AB6DE4"/>
    <w:rsid w:val="00AC323D"/>
    <w:rsid w:val="00B020F6"/>
    <w:rsid w:val="00B236BA"/>
    <w:rsid w:val="00B332DB"/>
    <w:rsid w:val="00B8147C"/>
    <w:rsid w:val="00BC2E46"/>
    <w:rsid w:val="00BD7D5C"/>
    <w:rsid w:val="00C11D84"/>
    <w:rsid w:val="00C310CA"/>
    <w:rsid w:val="00CE09B8"/>
    <w:rsid w:val="00D300BF"/>
    <w:rsid w:val="00D60001"/>
    <w:rsid w:val="00DA7B75"/>
    <w:rsid w:val="00DB026A"/>
    <w:rsid w:val="00DE1C5B"/>
    <w:rsid w:val="00DF68B4"/>
    <w:rsid w:val="00EE1D0D"/>
    <w:rsid w:val="00F063B2"/>
    <w:rsid w:val="00F67BE7"/>
    <w:rsid w:val="00F723F9"/>
    <w:rsid w:val="00FB4F60"/>
    <w:rsid w:val="00FE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93A221E-3B48-4FED-86E5-DF0B8FD8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5B9"/>
    <w:pPr>
      <w:spacing w:after="200" w:line="276" w:lineRule="auto"/>
    </w:pPr>
    <w:rPr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474D93"/>
    <w:pPr>
      <w:keepNext/>
      <w:spacing w:after="0" w:line="360" w:lineRule="auto"/>
      <w:jc w:val="both"/>
      <w:outlineLvl w:val="8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474D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4665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uiPriority w:val="99"/>
    <w:rsid w:val="004665B9"/>
    <w:rPr>
      <w:rFonts w:cs="Times New Roman"/>
    </w:rPr>
  </w:style>
  <w:style w:type="character" w:customStyle="1" w:styleId="c48">
    <w:name w:val="c48"/>
    <w:basedOn w:val="a0"/>
    <w:uiPriority w:val="99"/>
    <w:rsid w:val="004665B9"/>
    <w:rPr>
      <w:rFonts w:cs="Times New Roman"/>
    </w:rPr>
  </w:style>
  <w:style w:type="character" w:customStyle="1" w:styleId="c38">
    <w:name w:val="c38"/>
    <w:basedOn w:val="a0"/>
    <w:uiPriority w:val="99"/>
    <w:rsid w:val="004665B9"/>
    <w:rPr>
      <w:rFonts w:cs="Times New Roman"/>
    </w:rPr>
  </w:style>
  <w:style w:type="paragraph" w:customStyle="1" w:styleId="c35">
    <w:name w:val="c35"/>
    <w:basedOn w:val="a"/>
    <w:uiPriority w:val="99"/>
    <w:rsid w:val="004665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4665B9"/>
    <w:pPr>
      <w:ind w:left="720"/>
      <w:contextualSpacing/>
    </w:pPr>
  </w:style>
  <w:style w:type="paragraph" w:styleId="a4">
    <w:name w:val="No Spacing"/>
    <w:uiPriority w:val="99"/>
    <w:qFormat/>
    <w:rsid w:val="004665B9"/>
    <w:rPr>
      <w:lang w:eastAsia="en-US"/>
    </w:rPr>
  </w:style>
  <w:style w:type="paragraph" w:customStyle="1" w:styleId="1">
    <w:name w:val="Абзац списка1"/>
    <w:basedOn w:val="a"/>
    <w:uiPriority w:val="99"/>
    <w:rsid w:val="004665B9"/>
    <w:pPr>
      <w:ind w:left="720"/>
      <w:contextualSpacing/>
    </w:pPr>
    <w:rPr>
      <w:rFonts w:eastAsia="Times New Roman"/>
    </w:rPr>
  </w:style>
  <w:style w:type="paragraph" w:styleId="a5">
    <w:name w:val="Normal (Web)"/>
    <w:basedOn w:val="a"/>
    <w:uiPriority w:val="99"/>
    <w:rsid w:val="00474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F063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99"/>
    <w:qFormat/>
    <w:rsid w:val="000B69EC"/>
    <w:rPr>
      <w:rFonts w:cs="Times New Roman"/>
      <w:b/>
      <w:bCs/>
    </w:rPr>
  </w:style>
  <w:style w:type="paragraph" w:customStyle="1" w:styleId="c0">
    <w:name w:val="c0"/>
    <w:basedOn w:val="a"/>
    <w:uiPriority w:val="99"/>
    <w:rsid w:val="000B69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0B69EC"/>
    <w:rPr>
      <w:rFonts w:cs="Times New Roman"/>
    </w:rPr>
  </w:style>
  <w:style w:type="character" w:customStyle="1" w:styleId="c1">
    <w:name w:val="c1"/>
    <w:basedOn w:val="a0"/>
    <w:uiPriority w:val="99"/>
    <w:rsid w:val="000B69EC"/>
    <w:rPr>
      <w:rFonts w:cs="Times New Roman"/>
    </w:rPr>
  </w:style>
  <w:style w:type="paragraph" w:customStyle="1" w:styleId="c10">
    <w:name w:val="c10"/>
    <w:basedOn w:val="a"/>
    <w:uiPriority w:val="99"/>
    <w:rsid w:val="00265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265690"/>
    <w:rPr>
      <w:rFonts w:cs="Times New Roman"/>
    </w:rPr>
  </w:style>
  <w:style w:type="character" w:customStyle="1" w:styleId="c11">
    <w:name w:val="c11"/>
    <w:basedOn w:val="a0"/>
    <w:uiPriority w:val="99"/>
    <w:rsid w:val="00265690"/>
    <w:rPr>
      <w:rFonts w:cs="Times New Roman"/>
    </w:rPr>
  </w:style>
  <w:style w:type="paragraph" w:customStyle="1" w:styleId="c9">
    <w:name w:val="c9"/>
    <w:basedOn w:val="a"/>
    <w:uiPriority w:val="99"/>
    <w:rsid w:val="00265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265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7458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7458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9">
    <w:name w:val="c49"/>
    <w:basedOn w:val="a0"/>
    <w:uiPriority w:val="99"/>
    <w:rsid w:val="00B020F6"/>
    <w:rPr>
      <w:rFonts w:cs="Times New Roman"/>
    </w:rPr>
  </w:style>
  <w:style w:type="paragraph" w:customStyle="1" w:styleId="c4">
    <w:name w:val="c4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B020F6"/>
    <w:rPr>
      <w:rFonts w:cs="Times New Roman"/>
    </w:rPr>
  </w:style>
  <w:style w:type="paragraph" w:customStyle="1" w:styleId="c13">
    <w:name w:val="c13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1">
    <w:name w:val="c131"/>
    <w:basedOn w:val="a0"/>
    <w:uiPriority w:val="99"/>
    <w:rsid w:val="00B020F6"/>
    <w:rPr>
      <w:rFonts w:cs="Times New Roman"/>
    </w:rPr>
  </w:style>
  <w:style w:type="paragraph" w:customStyle="1" w:styleId="c25">
    <w:name w:val="c25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2">
    <w:name w:val="c62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8">
    <w:name w:val="c118"/>
    <w:basedOn w:val="a0"/>
    <w:uiPriority w:val="99"/>
    <w:rsid w:val="00B020F6"/>
    <w:rPr>
      <w:rFonts w:cs="Times New Roman"/>
    </w:rPr>
  </w:style>
  <w:style w:type="paragraph" w:customStyle="1" w:styleId="c42">
    <w:name w:val="c42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uiPriority w:val="99"/>
    <w:rsid w:val="00B020F6"/>
    <w:rPr>
      <w:rFonts w:cs="Times New Roman"/>
    </w:rPr>
  </w:style>
  <w:style w:type="paragraph" w:customStyle="1" w:styleId="c44">
    <w:name w:val="c44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B02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rsid w:val="00BC2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C2E46"/>
    <w:rPr>
      <w:rFonts w:cs="Times New Roman"/>
    </w:rPr>
  </w:style>
  <w:style w:type="paragraph" w:styleId="aa">
    <w:name w:val="footer"/>
    <w:basedOn w:val="a"/>
    <w:link w:val="ab"/>
    <w:uiPriority w:val="99"/>
    <w:rsid w:val="00BC2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C2E46"/>
    <w:rPr>
      <w:rFonts w:cs="Times New Roman"/>
    </w:rPr>
  </w:style>
  <w:style w:type="character" w:styleId="ac">
    <w:name w:val="page number"/>
    <w:basedOn w:val="a0"/>
    <w:uiPriority w:val="99"/>
    <w:rsid w:val="009D50F8"/>
    <w:rPr>
      <w:rFonts w:cs="Times New Roman"/>
    </w:rPr>
  </w:style>
  <w:style w:type="character" w:customStyle="1" w:styleId="6">
    <w:name w:val="Знак Знак6"/>
    <w:basedOn w:val="a0"/>
    <w:uiPriority w:val="99"/>
    <w:rsid w:val="008327F0"/>
    <w:rPr>
      <w:rFonts w:cs="Times New Roman"/>
      <w:sz w:val="22"/>
      <w:szCs w:val="22"/>
      <w:lang w:eastAsia="en-US"/>
    </w:rPr>
  </w:style>
  <w:style w:type="character" w:styleId="ad">
    <w:name w:val="Hyperlink"/>
    <w:basedOn w:val="a0"/>
    <w:uiPriority w:val="99"/>
    <w:rsid w:val="008327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12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37</Pages>
  <Words>11645</Words>
  <Characters>66377</Characters>
  <Application>Microsoft Office Word</Application>
  <DocSecurity>0</DocSecurity>
  <Lines>553</Lines>
  <Paragraphs>155</Paragraphs>
  <ScaleCrop>false</ScaleCrop>
  <Company>Hewlett-Packard</Company>
  <LinksUpToDate>false</LinksUpToDate>
  <CharactersWithSpaces>77867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Ивченко</dc:creator>
  <cp:keywords/>
  <dc:description/>
  <cp:lastModifiedBy>Windows User</cp:lastModifiedBy>
  <cp:revision>10</cp:revision>
  <cp:lastPrinted>2020-11-18T22:41:00Z</cp:lastPrinted>
  <dcterms:created xsi:type="dcterms:W3CDTF">2020-08-26T06:05:00Z</dcterms:created>
  <dcterms:modified xsi:type="dcterms:W3CDTF">2020-11-20T03:27:00Z</dcterms:modified>
</cp:coreProperties>
</file>