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AA" w:rsidRPr="00536231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36231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1.25pt">
            <v:imagedata r:id="rId7" o:title=""/>
          </v:shape>
        </w:pic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 xml:space="preserve">Содержание образовательной 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Введение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I.  Целевой раздел образовательной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1. Пояснительная записка.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1.1. Цели и задачи реализации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1.2. Принципы и подходы к формированию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A646FB">
        <w:rPr>
          <w:rFonts w:ascii="Times New Roman" w:hAnsi="Times New Roman"/>
          <w:sz w:val="24"/>
          <w:szCs w:val="24"/>
        </w:rPr>
        <w:t xml:space="preserve"> Планируемые результаты освоения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II.  Содержательный раздел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1. Описание образовательной деятельности в соответствии с направлениями развития ребенка.    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2. Способы и направления поддержки детской инициативы.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3. Особенности взаимодействия педагогического коллектива с семьями воспитанников.             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III.  Организационный раздел.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1. Методическое обеспечение программы</w:t>
      </w:r>
      <w:r>
        <w:rPr>
          <w:rFonts w:ascii="Times New Roman" w:hAnsi="Times New Roman"/>
          <w:sz w:val="24"/>
          <w:szCs w:val="24"/>
        </w:rPr>
        <w:t>.</w:t>
      </w: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2. Предметно – развивающая среда</w:t>
      </w:r>
      <w:r>
        <w:rPr>
          <w:rFonts w:ascii="Times New Roman" w:hAnsi="Times New Roman"/>
          <w:sz w:val="24"/>
          <w:szCs w:val="24"/>
        </w:rPr>
        <w:t>,</w:t>
      </w:r>
      <w:r w:rsidRPr="00A646FB">
        <w:rPr>
          <w:rFonts w:ascii="Times New Roman" w:hAnsi="Times New Roman"/>
          <w:sz w:val="24"/>
          <w:szCs w:val="24"/>
        </w:rPr>
        <w:t xml:space="preserve"> формы и методы работы в ней.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Приложения 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1. Перспективный план работы на  метеоплощадке, созданной на территории детского сада.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 </w:t>
      </w:r>
      <w:r w:rsidRPr="00A646FB">
        <w:rPr>
          <w:rFonts w:ascii="Times New Roman" w:hAnsi="Times New Roman"/>
          <w:sz w:val="24"/>
          <w:szCs w:val="24"/>
        </w:rPr>
        <w:t>Методические рекомендации для детей дошкольного возраста.</w:t>
      </w:r>
    </w:p>
    <w:p w:rsidR="006005AA" w:rsidRPr="00736F19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3. </w:t>
      </w:r>
      <w:r w:rsidRPr="00736F19">
        <w:rPr>
          <w:rFonts w:ascii="Times New Roman" w:hAnsi="Times New Roman"/>
          <w:sz w:val="24"/>
          <w:szCs w:val="24"/>
        </w:rPr>
        <w:t>Список литературы</w:t>
      </w:r>
    </w:p>
    <w:p w:rsidR="006005AA" w:rsidRPr="00736F19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Pr="00780BB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0BBA">
        <w:rPr>
          <w:rFonts w:ascii="Times New Roman" w:hAnsi="Times New Roman"/>
          <w:sz w:val="28"/>
          <w:szCs w:val="28"/>
        </w:rPr>
        <w:t xml:space="preserve">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Pr="00780BB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0BBA">
        <w:rPr>
          <w:rFonts w:ascii="Times New Roman" w:hAnsi="Times New Roman"/>
          <w:sz w:val="28"/>
          <w:szCs w:val="28"/>
        </w:rPr>
        <w:t xml:space="preserve"> </w:t>
      </w:r>
    </w:p>
    <w:p w:rsidR="006005AA" w:rsidRPr="00780BB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Pr="00780BB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0BBA">
        <w:rPr>
          <w:rFonts w:ascii="Times New Roman" w:hAnsi="Times New Roman"/>
          <w:sz w:val="28"/>
          <w:szCs w:val="28"/>
        </w:rPr>
        <w:t xml:space="preserve"> </w:t>
      </w:r>
    </w:p>
    <w:p w:rsidR="006005AA" w:rsidRPr="00A646FB" w:rsidRDefault="006005AA" w:rsidP="00A646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80B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A646FB">
        <w:rPr>
          <w:rFonts w:ascii="Times New Roman" w:hAnsi="Times New Roman"/>
          <w:b/>
          <w:sz w:val="24"/>
          <w:szCs w:val="24"/>
        </w:rPr>
        <w:t>Введение</w:t>
      </w:r>
    </w:p>
    <w:p w:rsidR="006005AA" w:rsidRPr="00A646FB" w:rsidRDefault="006005AA" w:rsidP="00A646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Модифицированная образовательная программа составлена с учетом требований ФГОС ДО для детей дошкольного возраста. Задачей экологического воспитания является: формировать представления детей о том, что человек - часть природы, ее друг и защитник; научить детей жить в гармонии (согласии) с природой, следуя девизу «не навреди»; учить проявлять любовь к природе. Важно самому педагогу проявлять заботу о природе, являясь примером для воспитанников. При проведении занятий экологической направленности необходимо добиваться эмоционально - личностного восприятия родной природы, так как замечено, что знания, подкрепленные эмоциями радости, значимости собственного мнения или действия сохраняются надолго. И, как правило, дети проявляют живой интерес к прочитанному,  увиденному, услышанному о природе. Особенно если это природа родного края - она тебя окружает, находится рядом, ее можно потрогать, понаблюдать и помочь ей.   Территория дошкольного образовательного учреждения – это огромная составляющая в жизни каждого ребенка – дошкольника – здесь он практически половину всего своего времени. От того, насколько ухоженной, красивой и разумно спланированной она будет, зависит то, насколько здоровыми и экологически грамотными ребят мы воспитаем. Наиболее эффективным здесь будет собственный пример и метод совместного взаимодействия – участие детей, родителей и педагогов в оформлении территории и участков.       В пункте 3.3.1. ФГОС ДО говорится, что «развивающая предметно-пространственная среда» должна обеспечивать «максимальную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Программы». Любознательность современных детей заставляет воспитателей постоянно искать новые методы и формы работы для получения естественнонаучных знаний. Основная образовательная программа ДОУ с учетом ФГОС ДО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  Для расширения исследовательской экспериментальной деятельности детей в ДОУ оборудована метеорологическая площадка. С созданием метеоплощадки появилась возможность уйти от стереотипов в наблюдении на прогулке и погрузить детей в мир исследований и открытий, сделать выводы, основанные на наблюдениях и экспериментах. </w:t>
      </w:r>
    </w:p>
    <w:p w:rsidR="006005AA" w:rsidRDefault="006005AA" w:rsidP="0022709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005AA" w:rsidRPr="00A646FB" w:rsidRDefault="006005AA" w:rsidP="0022709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I. Целевой  раздел образовательной программы.</w:t>
      </w:r>
    </w:p>
    <w:p w:rsidR="006005AA" w:rsidRPr="00A646FB" w:rsidRDefault="006005AA" w:rsidP="0022709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005AA" w:rsidRPr="00A646FB" w:rsidRDefault="006005AA" w:rsidP="0022709A">
      <w:pPr>
        <w:pStyle w:val="ListParagraph"/>
        <w:numPr>
          <w:ilvl w:val="0"/>
          <w:numId w:val="1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005AA" w:rsidRDefault="006005AA" w:rsidP="00A646F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646FB">
        <w:rPr>
          <w:rFonts w:ascii="Times New Roman" w:hAnsi="Times New Roman"/>
          <w:sz w:val="24"/>
          <w:szCs w:val="24"/>
        </w:rPr>
        <w:t>Можно ли в наше время переоценить важность и необходимость экологического воспитания? Его основная и конечная цель – вернуть людям нормальное, естественное экологическое чутье. И начинать это воспитание необходимо, безусловно, с самого раннего возраста, с детского сада.</w:t>
      </w:r>
      <w:r w:rsidRPr="0022709A">
        <w:rPr>
          <w:rFonts w:ascii="Times New Roman" w:hAnsi="Times New Roman"/>
          <w:sz w:val="28"/>
          <w:szCs w:val="28"/>
        </w:rPr>
        <w:t xml:space="preserve">        </w:t>
      </w:r>
    </w:p>
    <w:p w:rsidR="006005AA" w:rsidRPr="00A646FB" w:rsidRDefault="006005AA" w:rsidP="00A646F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Эффективная работа ДОО по формированию основ экологической культуры детей и родителей требует грамотного подхода в этом направлении со стороны педагогов детского сада. Надо развивать в детях наблюдательность, сочувствие, сопереживание. Каждый выход на улицу для ребенка должен</w:t>
      </w:r>
      <w:r w:rsidRPr="0022709A">
        <w:rPr>
          <w:rFonts w:ascii="Times New Roman" w:hAnsi="Times New Roman"/>
          <w:sz w:val="28"/>
          <w:szCs w:val="28"/>
        </w:rPr>
        <w:t xml:space="preserve"> </w:t>
      </w:r>
      <w:r w:rsidRPr="00A646FB">
        <w:rPr>
          <w:rFonts w:ascii="Times New Roman" w:hAnsi="Times New Roman"/>
          <w:sz w:val="24"/>
          <w:szCs w:val="24"/>
        </w:rPr>
        <w:t xml:space="preserve">превращаться в увлекательную прогулку, дающую возможность наблюдать, познавать, запоминать!        Важно формировать у детей потребность в самостоятельном изучении природы. Осуществить эту задачу можно, создавая развивающую среду экологического направления, в которой ребенок мог бы познать окружающий мир, самостоятельно выделять связи и зависимости, существующие в природе, наблюдая за объектами и явлениями неживой и живой природы и активно взаимодействуя с ними. </w:t>
      </w:r>
    </w:p>
    <w:p w:rsidR="006005AA" w:rsidRPr="00A646FB" w:rsidRDefault="006005AA" w:rsidP="0022709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Таким образом,  с помощью метеоплощадки можно грамотно использовать земельный участок детского сада в экологическом образовании детей. В идеале эта территория должна быть зоной максимальной экологической безопасности, обеспечивая на современном уровне следующие функции:   оздоровительную;  учебно-просветительскую.        Планирование работы на метеоплощадке,  возможно, осуществлять с учетом сезонных изменений и местных условий. Важно сочетать ознакомление детей с яркими объектами растительного и животного мира, сезонными явлениями и видами труда в природе. </w:t>
      </w:r>
    </w:p>
    <w:p w:rsidR="006005AA" w:rsidRPr="00A646FB" w:rsidRDefault="006005AA" w:rsidP="0022709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</w:t>
      </w:r>
      <w:r w:rsidRPr="00A646FB">
        <w:rPr>
          <w:rFonts w:ascii="Times New Roman" w:hAnsi="Times New Roman"/>
          <w:sz w:val="24"/>
          <w:szCs w:val="24"/>
        </w:rPr>
        <w:t>«Юный гидрометеоролог» разработана для детей дошкольного возраста в соответствии со следующими нормативными документами:</w:t>
      </w:r>
    </w:p>
    <w:p w:rsidR="006005AA" w:rsidRPr="00A646FB" w:rsidRDefault="006005AA" w:rsidP="0022709A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6005AA" w:rsidRPr="00A646FB" w:rsidRDefault="006005AA" w:rsidP="0022709A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СанПиН 2.4.1.3049-13 «Санитарно-эпидемиологические требования к устройству, содержанию и организации режима </w:t>
      </w:r>
      <w:bookmarkStart w:id="0" w:name="_GoBack"/>
      <w:bookmarkEnd w:id="0"/>
      <w:r w:rsidRPr="00A646FB">
        <w:rPr>
          <w:rFonts w:ascii="Times New Roman" w:hAnsi="Times New Roman"/>
          <w:sz w:val="24"/>
          <w:szCs w:val="24"/>
        </w:rPr>
        <w:t>работы дошкольных образовательных организаций»;</w:t>
      </w:r>
    </w:p>
    <w:p w:rsidR="006005AA" w:rsidRPr="00A646FB" w:rsidRDefault="006005AA" w:rsidP="0022709A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6005AA" w:rsidRPr="00A646FB" w:rsidRDefault="006005AA" w:rsidP="0022709A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Концепцией дошкольного воспитания; </w:t>
      </w:r>
    </w:p>
    <w:p w:rsidR="006005AA" w:rsidRPr="00A646FB" w:rsidRDefault="006005AA" w:rsidP="0022709A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дошкольного образования (ФГОС ДО);</w:t>
      </w:r>
    </w:p>
    <w:p w:rsidR="006005AA" w:rsidRPr="00A646FB" w:rsidRDefault="006005AA" w:rsidP="00780BBA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Образовательная программа дошкольного образования МБДОУ «Д/с № 47».</w:t>
      </w:r>
    </w:p>
    <w:p w:rsidR="006005AA" w:rsidRPr="00A646FB" w:rsidRDefault="006005AA" w:rsidP="0022709A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5AA" w:rsidRPr="00A646FB" w:rsidRDefault="006005AA" w:rsidP="0022709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 xml:space="preserve">1.1. Цели и задачи реализации Программы. </w:t>
      </w:r>
    </w:p>
    <w:p w:rsidR="006005AA" w:rsidRPr="00A646FB" w:rsidRDefault="006005AA" w:rsidP="0022709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Цель:</w:t>
      </w:r>
      <w:r w:rsidRPr="00A646FB">
        <w:rPr>
          <w:rFonts w:ascii="Times New Roman" w:hAnsi="Times New Roman"/>
          <w:sz w:val="24"/>
          <w:szCs w:val="24"/>
        </w:rPr>
        <w:t xml:space="preserve"> Создание предметно развивающей среды для познавательной и исследовательской деятельности дошкольников, обучения их элементарному прогнозированию состояния погоды. </w:t>
      </w:r>
    </w:p>
    <w:p w:rsidR="006005AA" w:rsidRPr="00A646FB" w:rsidRDefault="006005AA" w:rsidP="0022709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Задачи:</w:t>
      </w: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22709A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Повысить уровень профессиональной компетенции педагогов и родителей (законных представителей). </w:t>
      </w:r>
    </w:p>
    <w:p w:rsidR="006005AA" w:rsidRPr="00A646FB" w:rsidRDefault="006005AA" w:rsidP="0022709A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Развивать элементарные экологические знания детей через организацию исследовательской деятельности и наблюдения за погодой на метеоплощадке. </w:t>
      </w:r>
    </w:p>
    <w:p w:rsidR="006005AA" w:rsidRPr="00A646FB" w:rsidRDefault="006005AA" w:rsidP="0022709A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Развивать умение определять погоду, составлять прогноз, используя специальные приборы, анализировать. </w:t>
      </w:r>
    </w:p>
    <w:p w:rsidR="006005AA" w:rsidRPr="00A646FB" w:rsidRDefault="006005AA" w:rsidP="0022709A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Познакомить с приборами-помощниками, использовать их для определения состояния погоды и прогнозирования. </w:t>
      </w:r>
    </w:p>
    <w:p w:rsidR="006005AA" w:rsidRPr="00A646FB" w:rsidRDefault="006005AA" w:rsidP="0022709A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>Закладывать этические, нравственные, трудовые основы. Раскрывать и развивать индивидуальный и творческий потенциал.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          Отличительной особенностью  нашей программы является ее содержание, где раскрываются региональные экологические проблемы, изучаются объекты неживой природы своего края, особенности взаимодействия человека и природы, цикличность явлений и процессов. 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22709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 xml:space="preserve">1.2. Принципы и подходы к формированию Программы.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 </w:t>
      </w:r>
      <w:r w:rsidRPr="00A646FB">
        <w:rPr>
          <w:rFonts w:ascii="Times New Roman" w:hAnsi="Times New Roman"/>
          <w:b/>
          <w:sz w:val="24"/>
          <w:szCs w:val="24"/>
        </w:rPr>
        <w:t>Принципы</w:t>
      </w:r>
      <w:r w:rsidRPr="00A646FB">
        <w:rPr>
          <w:rFonts w:ascii="Times New Roman" w:hAnsi="Times New Roman"/>
          <w:sz w:val="24"/>
          <w:szCs w:val="24"/>
        </w:rPr>
        <w:t xml:space="preserve"> построения программы:    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 xml:space="preserve"> 1.Принцип интеграции.</w:t>
      </w:r>
      <w:r w:rsidRPr="00A646FB">
        <w:rPr>
          <w:rFonts w:ascii="Times New Roman" w:hAnsi="Times New Roman"/>
          <w:sz w:val="24"/>
          <w:szCs w:val="24"/>
        </w:rPr>
        <w:t xml:space="preserve">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sz w:val="24"/>
          <w:szCs w:val="24"/>
        </w:rPr>
        <w:t xml:space="preserve">Работа, проводимая на метеоплощадке, позволяет с первых ступеней обучения вводить ребенка в увлекательный мир «исследователя», предполагает комплексность подхода, обеспечивая развитие детей во многих взаимодополняющих образовательных областях. 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«Познавательное развитие»</w:t>
      </w:r>
      <w:r w:rsidRPr="00A646FB">
        <w:rPr>
          <w:rFonts w:ascii="Times New Roman" w:hAnsi="Times New Roman"/>
          <w:sz w:val="24"/>
          <w:szCs w:val="24"/>
        </w:rPr>
        <w:t xml:space="preserve"> – получение детьми конкретных естественнонаучных знаний, расширение кругозора, целостного представления о науке метеорологии, установление причинно-следственных связей между температурой воздуха и одеждой человека.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«Социально-коммуникативное развитие»</w:t>
      </w:r>
      <w:r w:rsidRPr="00A646FB">
        <w:rPr>
          <w:rFonts w:ascii="Times New Roman" w:hAnsi="Times New Roman"/>
          <w:sz w:val="24"/>
          <w:szCs w:val="24"/>
        </w:rPr>
        <w:t xml:space="preserve">– развитие свободного общения с детьми в процессе формирования естественнонаучных знаний. Договариваться при составлении прогнозов и умение их обосновывать. Организовывать и проводить с/ролевые игры «Прогноз погоды на завтра» др.; </w:t>
      </w:r>
    </w:p>
    <w:p w:rsidR="006005AA" w:rsidRPr="00A646FB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«Художественно–эстетическое развитие»</w:t>
      </w:r>
      <w:r w:rsidRPr="00A646FB">
        <w:rPr>
          <w:rFonts w:ascii="Times New Roman" w:hAnsi="Times New Roman"/>
          <w:sz w:val="24"/>
          <w:szCs w:val="24"/>
        </w:rPr>
        <w:t xml:space="preserve">– побуждение детских фантазий при рассматривании облаков разной формы. Сочинение мини-рассказов. После проведённых метеонаблюдений необходимо посоветовать детям и взрослым: как одеться на прогулку; можно ли высаживать растения в открытый грунт (посадка зависит от температуры почвы); поливать растения или можно обойтись рыхлением почвы вокруг них и др.. Прогнозирование погоды позволяет детям испытать радость открытия, почувствовать вкус исследовательской работы. </w:t>
      </w:r>
    </w:p>
    <w:p w:rsidR="006005AA" w:rsidRPr="00A646FB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2. Принцип эстетичности:</w:t>
      </w:r>
      <w:r w:rsidRPr="00A646FB">
        <w:rPr>
          <w:rFonts w:ascii="Times New Roman" w:hAnsi="Times New Roman"/>
          <w:sz w:val="24"/>
          <w:szCs w:val="24"/>
        </w:rPr>
        <w:t xml:space="preserve"> объекты подобраны так, что вызывают у детей эмоциональный отклик, желание рассмотреть и полюбоваться.    </w:t>
      </w:r>
    </w:p>
    <w:p w:rsidR="006005AA" w:rsidRPr="00A646FB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3. Принцип разнообразия:</w:t>
      </w:r>
      <w:r w:rsidRPr="00A646FB">
        <w:rPr>
          <w:rFonts w:ascii="Times New Roman" w:hAnsi="Times New Roman"/>
          <w:sz w:val="24"/>
          <w:szCs w:val="24"/>
        </w:rPr>
        <w:t xml:space="preserve"> объекты отличаются друг от друга по составу, внешнему виду и способам исследования.    </w:t>
      </w:r>
    </w:p>
    <w:p w:rsidR="006005AA" w:rsidRPr="00A646FB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 xml:space="preserve"> 4</w:t>
      </w:r>
      <w:r w:rsidRPr="00A646FB">
        <w:rPr>
          <w:rFonts w:ascii="Times New Roman" w:hAnsi="Times New Roman"/>
          <w:sz w:val="24"/>
          <w:szCs w:val="24"/>
        </w:rPr>
        <w:t xml:space="preserve">. </w:t>
      </w:r>
      <w:r w:rsidRPr="00A646FB">
        <w:rPr>
          <w:rFonts w:ascii="Times New Roman" w:hAnsi="Times New Roman"/>
          <w:b/>
          <w:sz w:val="24"/>
          <w:szCs w:val="24"/>
        </w:rPr>
        <w:t>Принцип доступности:</w:t>
      </w:r>
      <w:r w:rsidRPr="00A646FB">
        <w:rPr>
          <w:rFonts w:ascii="Times New Roman" w:hAnsi="Times New Roman"/>
          <w:sz w:val="24"/>
          <w:szCs w:val="24"/>
        </w:rPr>
        <w:t xml:space="preserve"> все объекты доступны для посещения; содержание деятельности, понятно, доступно детям.      </w:t>
      </w:r>
    </w:p>
    <w:p w:rsidR="006005AA" w:rsidRPr="00A646FB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>5. Принцип научности:</w:t>
      </w:r>
      <w:r w:rsidRPr="00A646FB">
        <w:rPr>
          <w:rFonts w:ascii="Times New Roman" w:hAnsi="Times New Roman"/>
          <w:sz w:val="24"/>
          <w:szCs w:val="24"/>
        </w:rPr>
        <w:t xml:space="preserve"> при составлении программы учитывались психолого</w:t>
      </w:r>
      <w:r>
        <w:rPr>
          <w:rFonts w:ascii="Times New Roman" w:hAnsi="Times New Roman"/>
          <w:sz w:val="24"/>
          <w:szCs w:val="24"/>
        </w:rPr>
        <w:t>-</w:t>
      </w:r>
      <w:r w:rsidRPr="00A646FB">
        <w:rPr>
          <w:rFonts w:ascii="Times New Roman" w:hAnsi="Times New Roman"/>
          <w:sz w:val="24"/>
          <w:szCs w:val="24"/>
        </w:rPr>
        <w:t xml:space="preserve">физические особенности дошкольников. Вся информация является достоверной, научной, адаптированной к конкретному возрасту.    </w:t>
      </w:r>
    </w:p>
    <w:p w:rsidR="006005AA" w:rsidRPr="00A646FB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46FB">
        <w:rPr>
          <w:rFonts w:ascii="Times New Roman" w:hAnsi="Times New Roman"/>
          <w:b/>
          <w:sz w:val="24"/>
          <w:szCs w:val="24"/>
        </w:rPr>
        <w:t xml:space="preserve"> 6. Принцип последовательности:</w:t>
      </w:r>
      <w:r w:rsidRPr="00A646FB">
        <w:rPr>
          <w:rFonts w:ascii="Times New Roman" w:hAnsi="Times New Roman"/>
          <w:sz w:val="24"/>
          <w:szCs w:val="24"/>
        </w:rPr>
        <w:t xml:space="preserve"> знания даются детям от простого к сложному. С каждой группой увеличивается количество объектов, посещаемых и изучаемых детьми. </w:t>
      </w:r>
    </w:p>
    <w:p w:rsidR="006005AA" w:rsidRPr="00780BB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0BBA">
        <w:rPr>
          <w:rFonts w:ascii="Times New Roman" w:hAnsi="Times New Roman"/>
          <w:sz w:val="28"/>
          <w:szCs w:val="28"/>
        </w:rPr>
        <w:t xml:space="preserve"> </w:t>
      </w:r>
    </w:p>
    <w:p w:rsidR="006005AA" w:rsidRPr="00EA6C62" w:rsidRDefault="006005AA" w:rsidP="00C5155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EA6C62">
        <w:rPr>
          <w:rFonts w:ascii="Times New Roman" w:hAnsi="Times New Roman"/>
          <w:b/>
          <w:sz w:val="24"/>
          <w:szCs w:val="24"/>
        </w:rPr>
        <w:t xml:space="preserve">. Планируемые результаты освоения программы. </w:t>
      </w:r>
    </w:p>
    <w:p w:rsidR="006005AA" w:rsidRPr="00EA6C62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6C62">
        <w:rPr>
          <w:rFonts w:ascii="Times New Roman" w:hAnsi="Times New Roman"/>
          <w:sz w:val="24"/>
          <w:szCs w:val="24"/>
        </w:rPr>
        <w:t xml:space="preserve">Наблюдения и исследовательская деятельность на метеоплощадке помогают детям получать естественнонаучные знания, проявлять любознательность, самостоятельно давать объяснения явлениям неживой природы. Благодаря организованной работе на метеоплощадке у детей формируются такие понятия как «взаимодействие живой и неживой природы», «взаимодействие организма со средой». </w:t>
      </w:r>
    </w:p>
    <w:p w:rsidR="006005AA" w:rsidRPr="00EA6C62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6C62">
        <w:rPr>
          <w:rFonts w:ascii="Times New Roman" w:hAnsi="Times New Roman"/>
          <w:sz w:val="24"/>
          <w:szCs w:val="24"/>
        </w:rPr>
        <w:t xml:space="preserve">Целевые ориентиры дошкольного образования выступают основаниями преемственности дошкольного и начального общего образования. Они предполагают формирование у детей дошкольного возраста предпосылок учебной деятельности, что гарантирует успешное обучение в школе.   </w:t>
      </w:r>
    </w:p>
    <w:p w:rsidR="006005AA" w:rsidRPr="00EA6C62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6C62">
        <w:rPr>
          <w:rFonts w:ascii="Times New Roman" w:hAnsi="Times New Roman"/>
          <w:b/>
          <w:sz w:val="24"/>
          <w:szCs w:val="24"/>
        </w:rPr>
        <w:t>Целевые ориентиры</w:t>
      </w:r>
      <w:r w:rsidRPr="00EA6C62">
        <w:rPr>
          <w:rFonts w:ascii="Times New Roman" w:hAnsi="Times New Roman"/>
          <w:sz w:val="24"/>
          <w:szCs w:val="24"/>
        </w:rPr>
        <w:t xml:space="preserve">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 установленным требованиям образовательной деятельности и подготовки детей. </w:t>
      </w:r>
    </w:p>
    <w:p w:rsidR="006005AA" w:rsidRPr="00EA6C62" w:rsidRDefault="006005AA" w:rsidP="0022709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6C62">
        <w:rPr>
          <w:rFonts w:ascii="Times New Roman" w:hAnsi="Times New Roman"/>
          <w:sz w:val="24"/>
          <w:szCs w:val="24"/>
        </w:rPr>
        <w:t xml:space="preserve">Овладев программой, ребенок получит представление о родном крае, его природе, появится чувство любви к своей малой Родине. Он приобретет опыт общения с природой – первоначальные умения, позволяющие ему участвовать в посильной практической деятельности. На метеоплощадке у дошкольников развивается наблюдательность, проявляется любознательность, возникает желание больше узнать о природе, исследовать ее. Обогащается словарный запас детей.  Умение правильно определять  состояние объекта, установка необходимых связей. </w:t>
      </w:r>
    </w:p>
    <w:p w:rsidR="006005AA" w:rsidRPr="00EA6C62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6C62">
        <w:rPr>
          <w:rFonts w:ascii="Times New Roman" w:hAnsi="Times New Roman"/>
          <w:sz w:val="24"/>
          <w:szCs w:val="24"/>
        </w:rPr>
        <w:t xml:space="preserve"> </w:t>
      </w:r>
    </w:p>
    <w:p w:rsidR="006005AA" w:rsidRDefault="006005AA" w:rsidP="0022709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6C62">
        <w:rPr>
          <w:rFonts w:ascii="Times New Roman" w:hAnsi="Times New Roman"/>
          <w:b/>
          <w:sz w:val="24"/>
          <w:szCs w:val="24"/>
        </w:rPr>
        <w:t xml:space="preserve">II.  Содержательный раздел программы. </w:t>
      </w:r>
    </w:p>
    <w:p w:rsidR="006005AA" w:rsidRPr="00EA6C62" w:rsidRDefault="006005AA" w:rsidP="0022709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005AA" w:rsidRPr="00C51558" w:rsidRDefault="006005AA" w:rsidP="00EA6C6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b/>
          <w:sz w:val="24"/>
          <w:szCs w:val="24"/>
        </w:rPr>
        <w:t>1. Описание образовательной деятельности в соответствии с направлениями развития ребенка</w:t>
      </w:r>
      <w:r w:rsidRPr="00C51558">
        <w:rPr>
          <w:rFonts w:ascii="Times New Roman" w:hAnsi="Times New Roman"/>
          <w:sz w:val="24"/>
          <w:szCs w:val="24"/>
        </w:rPr>
        <w:t xml:space="preserve">  </w:t>
      </w:r>
    </w:p>
    <w:p w:rsidR="006005AA" w:rsidRPr="00C51558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В рамках реализации индивидуального образовательного маршрута оценивается динамика развития ребенка в условиях реализации содержания образовательных областей и связанных с ними тематических модулей. </w:t>
      </w:r>
    </w:p>
    <w:p w:rsidR="006005AA" w:rsidRPr="00C51558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>В качестве результатов социально – коммуникативного развития детей выступают: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сформирована готовность и способность к коммуникативной деятельности (общение и взаимодействие со взрослыми и сверстниками); 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>- совместное участие детей и родителей в традиционных мероприятиях (физкультурно–экологические, туристические походы, День Земли, экологические акции).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у ребенка сформированы первоначальные представления и знания о себе и социальном мире; 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ребенок проявляет инициативу и самостоятельность в игре и общении;      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испытывает чувство гордости от рождения и проживания в родном крае; </w:t>
      </w:r>
    </w:p>
    <w:p w:rsidR="006005AA" w:rsidRPr="00C51558" w:rsidRDefault="006005AA" w:rsidP="00C51558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умеет передавать усвоенную информацию о родном крае (природа, промыслы и т.п.)    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>- участвует в экспериментально - исследовательской деятельности;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принимает активное участие в организации развивающей среды на территории организации. </w:t>
      </w:r>
    </w:p>
    <w:p w:rsidR="006005AA" w:rsidRPr="00C51558" w:rsidRDefault="006005AA" w:rsidP="0022709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 Результаты </w:t>
      </w:r>
      <w:r w:rsidRPr="00C51558">
        <w:rPr>
          <w:rFonts w:ascii="Times New Roman" w:hAnsi="Times New Roman"/>
          <w:b/>
          <w:sz w:val="24"/>
          <w:szCs w:val="24"/>
        </w:rPr>
        <w:t>познавательного развития</w:t>
      </w:r>
      <w:r w:rsidRPr="00C51558">
        <w:rPr>
          <w:rFonts w:ascii="Times New Roman" w:hAnsi="Times New Roman"/>
          <w:sz w:val="24"/>
          <w:szCs w:val="24"/>
        </w:rPr>
        <w:t xml:space="preserve"> связаны с конкретизацией целевых ориентиров развития детей, определением динамики их развития: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развитие любознательности, формирования умения задавать вопросы взрослым и сверстникам, развитие интереса к причинно–следственным связям;  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>-</w:t>
      </w:r>
      <w:r w:rsidRPr="00C51558">
        <w:rPr>
          <w:sz w:val="24"/>
          <w:szCs w:val="24"/>
        </w:rPr>
        <w:t> </w:t>
      </w:r>
      <w:r w:rsidRPr="00C51558">
        <w:rPr>
          <w:rFonts w:ascii="Times New Roman" w:hAnsi="Times New Roman"/>
          <w:sz w:val="24"/>
          <w:szCs w:val="24"/>
        </w:rPr>
        <w:t xml:space="preserve">стремление самостоятельно придумывать объяснения явления природы и поступкам людей; </w:t>
      </w:r>
    </w:p>
    <w:p w:rsidR="006005AA" w:rsidRPr="00C51558" w:rsidRDefault="006005AA" w:rsidP="00C515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1558">
        <w:rPr>
          <w:rFonts w:ascii="Times New Roman" w:hAnsi="Times New Roman"/>
          <w:sz w:val="24"/>
          <w:szCs w:val="24"/>
        </w:rPr>
        <w:t xml:space="preserve">- развитие способности наблюдать, экспериментировать, формирования познавательно – исследовательской деятельности и воображения. </w:t>
      </w:r>
    </w:p>
    <w:p w:rsidR="006005AA" w:rsidRPr="0024752F" w:rsidRDefault="006005AA" w:rsidP="00614F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Планета Земля в общем доме людей, об особенностях её природы, многообразии стран и народов мира: 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>- формировать представление  о взаимоотношениях природы и человека, доступное детям постижение системы «Человек - природная среда»;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способствовать развитию  ответственного бережного  отношения к природе. </w:t>
      </w:r>
    </w:p>
    <w:p w:rsidR="006005AA" w:rsidRPr="0024752F" w:rsidRDefault="006005AA" w:rsidP="008D00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В итоге к концу посещения детского сада ребенок обладает начальными знаниями о  природном и социальном мире; обладает элементарными представлениями из области живой природы, естествознания, математики, истории; способен к принятию собственных решений, опираясь на свои знания и умения в различных видах деятельности. </w:t>
      </w:r>
    </w:p>
    <w:p w:rsidR="006005AA" w:rsidRPr="0024752F" w:rsidRDefault="006005AA" w:rsidP="008D00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Результаты </w:t>
      </w:r>
      <w:r w:rsidRPr="0024752F">
        <w:rPr>
          <w:rFonts w:ascii="Times New Roman" w:hAnsi="Times New Roman"/>
          <w:b/>
          <w:sz w:val="24"/>
          <w:szCs w:val="24"/>
        </w:rPr>
        <w:t>речевого развития</w:t>
      </w:r>
      <w:r w:rsidRPr="0024752F">
        <w:rPr>
          <w:rFonts w:ascii="Times New Roman" w:hAnsi="Times New Roman"/>
          <w:sz w:val="24"/>
          <w:szCs w:val="24"/>
        </w:rPr>
        <w:t xml:space="preserve"> в процессе экологического воспитания: </w:t>
      </w:r>
    </w:p>
    <w:p w:rsidR="006005AA" w:rsidRPr="0024752F" w:rsidRDefault="006005AA" w:rsidP="008D00E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овладение устной речью, благодаря которой ребенок может выражать свои мысли и желания, проявляет любознательность, задает вопросы взрослым и сверстникам; знаком с произведениями детской литературы по экологическому образованию. </w:t>
      </w:r>
    </w:p>
    <w:p w:rsidR="006005AA" w:rsidRPr="0024752F" w:rsidRDefault="006005AA" w:rsidP="008D00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В качестве целевых ориентиров  – результатов </w:t>
      </w:r>
      <w:r w:rsidRPr="0024752F">
        <w:rPr>
          <w:rFonts w:ascii="Times New Roman" w:hAnsi="Times New Roman"/>
          <w:b/>
          <w:sz w:val="24"/>
          <w:szCs w:val="24"/>
        </w:rPr>
        <w:t>художественно  – эстетического развития</w:t>
      </w:r>
      <w:r w:rsidRPr="0024752F">
        <w:rPr>
          <w:rFonts w:ascii="Times New Roman" w:hAnsi="Times New Roman"/>
          <w:sz w:val="24"/>
          <w:szCs w:val="24"/>
        </w:rPr>
        <w:t xml:space="preserve"> детей выступают следующие: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эмоциональное благополучие детей во взаимодействии с предметно–пространственным и художественным окружением;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развитие интереса и способностей к изобразительной деятельности (рисование, лепка, аппликация)  и конструированию из разного материала, включая конструкторы, модули, бумагу,   природный и иной материал (изображение  и изготовление рисунков, поделок и т.п., связанных  с экологической  тематикой);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ребенок проявляет инициативу и самостоятельность, способен выбирать себе род занятий, участников по совместной деятельности в общении с природой. </w:t>
      </w:r>
    </w:p>
    <w:p w:rsidR="006005AA" w:rsidRPr="0024752F" w:rsidRDefault="006005AA" w:rsidP="00A52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В качестве результатов </w:t>
      </w:r>
      <w:r w:rsidRPr="0024752F">
        <w:rPr>
          <w:rFonts w:ascii="Times New Roman" w:hAnsi="Times New Roman"/>
          <w:b/>
          <w:sz w:val="24"/>
          <w:szCs w:val="24"/>
        </w:rPr>
        <w:t>физического развития</w:t>
      </w:r>
      <w:r w:rsidRPr="0024752F">
        <w:rPr>
          <w:rFonts w:ascii="Times New Roman" w:hAnsi="Times New Roman"/>
          <w:sz w:val="24"/>
          <w:szCs w:val="24"/>
        </w:rPr>
        <w:t xml:space="preserve"> на уровне целевых ориентиров выступают следующие:    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сформированы навыки здорового образа жизни;   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имеет и  применяет в общении со сверстниками нравственные качества: чувство дружбы, коллективизма, взаимопомощи во время туристических походов, экскурсий;    </w:t>
      </w:r>
    </w:p>
    <w:p w:rsidR="006005AA" w:rsidRPr="0024752F" w:rsidRDefault="006005AA" w:rsidP="002475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 развиты морально – волевые качества, смелость, находчивость, интерес и любовь к систематическим занятиям спорта на природе (солнце, воздух и вода). </w:t>
      </w:r>
    </w:p>
    <w:p w:rsidR="006005AA" w:rsidRPr="0024752F" w:rsidRDefault="006005AA" w:rsidP="0022709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>Формы и методы</w:t>
      </w:r>
      <w:r w:rsidRPr="0024752F">
        <w:rPr>
          <w:rFonts w:ascii="Times New Roman" w:hAnsi="Times New Roman"/>
          <w:sz w:val="24"/>
          <w:szCs w:val="24"/>
        </w:rPr>
        <w:t xml:space="preserve">        </w:t>
      </w:r>
    </w:p>
    <w:p w:rsidR="006005AA" w:rsidRPr="0024752F" w:rsidRDefault="006005AA" w:rsidP="00A52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Учитывая, что основная работа с дошкольниками по учебной программе будет строиться на взаимодействии с природой и ее объектами, то следует уделить пристальное внимание санитарно-гигиеническим требованиям. В частности, закреплять представления детей о значении гигиенических процедур после осуществления практических действий в природе.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  <w:u w:val="single"/>
        </w:rPr>
        <w:t>Формы и методы работы с детьми на метеоплощадке</w:t>
      </w:r>
      <w:r w:rsidRPr="0024752F">
        <w:rPr>
          <w:rFonts w:ascii="Times New Roman" w:hAnsi="Times New Roman"/>
          <w:sz w:val="24"/>
          <w:szCs w:val="24"/>
        </w:rPr>
        <w:t xml:space="preserve">: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Экологические беседы;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наблюдения в природе;  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экскурсии в природу;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целевые прогулки;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КВН, викторина, «Поле чудес»;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познавательные вечера;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экологические конкурсы;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экологические акции;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решение экологических ситуативных задач;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чтение художественной литературы;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детские проекты;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обсуждение и проигрывание ситуаций;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труд в природе;  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опытно-исследовательская деятельность; </w:t>
      </w:r>
    </w:p>
    <w:p w:rsidR="006005AA" w:rsidRPr="0024752F" w:rsidRDefault="006005AA" w:rsidP="00B648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художественно-продуктивная деятельность. </w:t>
      </w:r>
    </w:p>
    <w:p w:rsidR="006005AA" w:rsidRPr="0024752F" w:rsidRDefault="006005AA" w:rsidP="00B64892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 xml:space="preserve">Формы подведения итогов реализации программы </w:t>
      </w:r>
    </w:p>
    <w:p w:rsidR="006005AA" w:rsidRPr="0024752F" w:rsidRDefault="006005AA" w:rsidP="00B64892">
      <w:pPr>
        <w:pStyle w:val="ListParagraph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Участие в муниципальных и региональных конкурсах </w:t>
      </w:r>
    </w:p>
    <w:p w:rsidR="006005AA" w:rsidRPr="0024752F" w:rsidRDefault="006005AA" w:rsidP="00B64892">
      <w:pPr>
        <w:pStyle w:val="ListParagraph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Организация тематических выставок </w:t>
      </w:r>
    </w:p>
    <w:p w:rsidR="006005AA" w:rsidRPr="0024752F" w:rsidRDefault="006005AA" w:rsidP="00B64892">
      <w:pPr>
        <w:pStyle w:val="ListParagraph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Интеллектуальные игры </w:t>
      </w:r>
    </w:p>
    <w:p w:rsidR="006005AA" w:rsidRPr="0024752F" w:rsidRDefault="006005AA" w:rsidP="00B64892">
      <w:pPr>
        <w:pStyle w:val="ListParagraph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Отчеты по реализации программы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5AA" w:rsidRPr="0024752F" w:rsidRDefault="006005AA" w:rsidP="0024752F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 xml:space="preserve">2. Способы и направления поддержки детской инициативы.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>Инициативность:</w:t>
      </w:r>
      <w:r w:rsidRPr="0024752F">
        <w:rPr>
          <w:rFonts w:ascii="Times New Roman" w:hAnsi="Times New Roman"/>
          <w:sz w:val="24"/>
          <w:szCs w:val="24"/>
        </w:rPr>
        <w:t xml:space="preserve"> </w:t>
      </w:r>
    </w:p>
    <w:p w:rsidR="006005AA" w:rsidRPr="0024752F" w:rsidRDefault="006005AA" w:rsidP="00B64892">
      <w:pPr>
        <w:pStyle w:val="ListParagraph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>Активность в начинании, запускать новые дела.</w:t>
      </w:r>
    </w:p>
    <w:p w:rsidR="006005AA" w:rsidRPr="0024752F" w:rsidRDefault="006005AA" w:rsidP="00B64892">
      <w:pPr>
        <w:pStyle w:val="ListParagraph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Активность продвижения начинания. </w:t>
      </w:r>
    </w:p>
    <w:p w:rsidR="006005AA" w:rsidRPr="0024752F" w:rsidRDefault="006005AA" w:rsidP="00B64892">
      <w:pPr>
        <w:pStyle w:val="ListParagraph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Активность вовлечения в начинание и продвижение начинание окружающих людей.</w:t>
      </w:r>
    </w:p>
    <w:p w:rsidR="006005AA" w:rsidRPr="0024752F" w:rsidRDefault="006005AA" w:rsidP="00B64892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 xml:space="preserve"> Приоритетная сфера инициативы</w:t>
      </w:r>
      <w:r w:rsidRPr="0024752F">
        <w:rPr>
          <w:rFonts w:ascii="Times New Roman" w:hAnsi="Times New Roman"/>
          <w:sz w:val="24"/>
          <w:szCs w:val="24"/>
        </w:rPr>
        <w:t xml:space="preserve"> – познание окружающего мира. </w:t>
      </w:r>
      <w:r w:rsidRPr="0024752F">
        <w:rPr>
          <w:rFonts w:ascii="Times New Roman" w:hAnsi="Times New Roman"/>
          <w:b/>
          <w:sz w:val="24"/>
          <w:szCs w:val="24"/>
        </w:rPr>
        <w:t>Деятельность педагога по поддержке детской инициативы:</w:t>
      </w:r>
      <w:r w:rsidRPr="0024752F">
        <w:rPr>
          <w:rFonts w:ascii="Times New Roman" w:hAnsi="Times New Roman"/>
          <w:sz w:val="24"/>
          <w:szCs w:val="24"/>
        </w:rPr>
        <w:t xml:space="preserve"> </w:t>
      </w:r>
    </w:p>
    <w:p w:rsidR="006005AA" w:rsidRPr="0024752F" w:rsidRDefault="006005AA" w:rsidP="00B64892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Привлекать детей к созданию предметно – развивающей среды экологической направленности. </w:t>
      </w:r>
    </w:p>
    <w:p w:rsidR="006005AA" w:rsidRPr="0024752F" w:rsidRDefault="006005AA" w:rsidP="00B64892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Создавать положительный психологический климат в детском коллективе.</w:t>
      </w:r>
    </w:p>
    <w:p w:rsidR="006005AA" w:rsidRPr="0024752F" w:rsidRDefault="006005AA" w:rsidP="00B64892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Создавать условия для разнообразной самостоятельной творческой деятельности детей. Поддерживать чувство гордости за свой край, природу родного края.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</w:t>
      </w:r>
    </w:p>
    <w:p w:rsidR="006005AA" w:rsidRPr="0024752F" w:rsidRDefault="006005AA" w:rsidP="0024752F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3. </w:t>
      </w:r>
      <w:r w:rsidRPr="0024752F">
        <w:rPr>
          <w:rFonts w:ascii="Times New Roman" w:hAnsi="Times New Roman"/>
          <w:b/>
          <w:sz w:val="24"/>
          <w:szCs w:val="24"/>
        </w:rPr>
        <w:t xml:space="preserve">Особенности взаимодействия педагогического коллектива с семьями воспитанников. </w:t>
      </w:r>
    </w:p>
    <w:p w:rsidR="006005AA" w:rsidRPr="0024752F" w:rsidRDefault="006005AA" w:rsidP="0024752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Родители (законные представители) детей принимают активное участие, вовлекаются в выполнение творческих заданий. Родители вместе с детьми наблюдают за растениями и их изменениями, связанными с погодой. Если погода пасмурная, то цветы календулы закрыты. Перед дождем никнет к земле чистотел, гусиный лук, одуванчик. В ясную погоду цветы этих растений раскрыты. </w:t>
      </w:r>
    </w:p>
    <w:p w:rsidR="006005AA" w:rsidRDefault="006005AA" w:rsidP="0024752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Обращаем внимание родителей и детей на то, что часто настроение человека зависит от состояния погоды, явлений природы. Обсудите с детьми следующие вопросы: Когда на улице дождь, какое у тебя настроение? Как ты думаешь, какое настроение бывает весной?  </w:t>
      </w:r>
    </w:p>
    <w:p w:rsidR="006005AA" w:rsidRPr="0024752F" w:rsidRDefault="006005AA" w:rsidP="0024752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>Постоянно ищем новые пути сотрудничества с родителями. Ведь цель у нас одна – воспитывать будущих создателей жизни. Каков человек – таков и мир, который он создал вокруг себя.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 xml:space="preserve">Формы и методы работы с родителями: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КВН, викторина; 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изготовление поделок, рисунков;  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субботники по облагораживанию территории детского сада; 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участие в конкурсах; 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 участие в совместных экологических развлечениях, досугах, праздниках;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- фотовыставки;  </w:t>
      </w:r>
    </w:p>
    <w:p w:rsidR="006005AA" w:rsidRPr="0024752F" w:rsidRDefault="006005AA" w:rsidP="00831BC8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>- общение в интерактивном режиме об экологическом образовании и развити</w:t>
      </w:r>
      <w:r>
        <w:rPr>
          <w:rFonts w:ascii="Times New Roman" w:hAnsi="Times New Roman"/>
          <w:sz w:val="24"/>
          <w:szCs w:val="24"/>
        </w:rPr>
        <w:t>и детей на сайте детского сада.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780B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005AA" w:rsidRDefault="006005AA" w:rsidP="0024752F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4752F">
        <w:rPr>
          <w:rFonts w:ascii="Times New Roman" w:hAnsi="Times New Roman"/>
          <w:b/>
          <w:sz w:val="24"/>
          <w:szCs w:val="24"/>
        </w:rPr>
        <w:t xml:space="preserve">III.  Организационный раздел </w:t>
      </w:r>
    </w:p>
    <w:p w:rsidR="006005AA" w:rsidRPr="0024752F" w:rsidRDefault="006005AA" w:rsidP="0024752F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6005AA" w:rsidRPr="0024752F" w:rsidRDefault="006005AA" w:rsidP="0024752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Программа рассчитана на детей в возрасте от </w:t>
      </w:r>
      <w:r>
        <w:rPr>
          <w:rFonts w:ascii="Times New Roman" w:hAnsi="Times New Roman"/>
          <w:sz w:val="24"/>
          <w:szCs w:val="24"/>
        </w:rPr>
        <w:t>2</w:t>
      </w:r>
      <w:r w:rsidRPr="0024752F">
        <w:rPr>
          <w:rFonts w:ascii="Times New Roman" w:hAnsi="Times New Roman"/>
          <w:sz w:val="24"/>
          <w:szCs w:val="24"/>
        </w:rPr>
        <w:t xml:space="preserve"> до 7 лет. Мероприятия проводятся 1 раз в неделю по плану.</w:t>
      </w:r>
    </w:p>
    <w:p w:rsidR="006005AA" w:rsidRPr="0024752F" w:rsidRDefault="006005AA" w:rsidP="0024752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В программе разработан перспективный  планы для детей дошкольного возраста: организация экскурсий и целевых прогулок, наблюдений, экспериментально-опытной деятельности,  способствует усвоению детьми основ экологической культуры. Педагоги могут регулировать время проведения запланированных мероприятий в зависимости от погодных условий и от поставленных задач – цикл наблюдений, за каким – либо объектом, может длиться в течение недели.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</w:t>
      </w:r>
    </w:p>
    <w:p w:rsidR="006005AA" w:rsidRPr="0024752F" w:rsidRDefault="006005AA" w:rsidP="0024752F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</w:t>
      </w:r>
      <w:r w:rsidRPr="0024752F">
        <w:rPr>
          <w:rFonts w:ascii="Times New Roman" w:hAnsi="Times New Roman"/>
          <w:b/>
          <w:sz w:val="24"/>
          <w:szCs w:val="24"/>
        </w:rPr>
        <w:t xml:space="preserve">Методическое обеспечение программы </w:t>
      </w:r>
    </w:p>
    <w:p w:rsidR="006005AA" w:rsidRPr="0024752F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       Рабочая программа составлена на основе программы «Истоки» Л.А Парамоновой  и парциальных программ Н.А. Рыжовой «Наш дом – природа».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004"/>
        <w:gridCol w:w="3191"/>
      </w:tblGrid>
      <w:tr w:rsidR="006005AA" w:rsidRPr="0024752F" w:rsidTr="00FD4898">
        <w:tc>
          <w:tcPr>
            <w:tcW w:w="2376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Объекты</w:t>
            </w:r>
          </w:p>
        </w:tc>
        <w:tc>
          <w:tcPr>
            <w:tcW w:w="4004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  Методические пособия  </w:t>
            </w:r>
          </w:p>
        </w:tc>
        <w:tc>
          <w:tcPr>
            <w:tcW w:w="3191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Дидактические задачи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5AA" w:rsidRPr="0024752F" w:rsidTr="00FD4898">
        <w:tc>
          <w:tcPr>
            <w:tcW w:w="2376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Неживая природа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6005AA" w:rsidRPr="0024752F" w:rsidRDefault="006005AA" w:rsidP="00FD4898">
            <w:pPr>
              <w:pStyle w:val="ListParagraph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Рыжова Н.А. «Лаборатория в детском саду». М. «Линка-Пресс», 2009 г. </w:t>
            </w:r>
          </w:p>
          <w:p w:rsidR="006005AA" w:rsidRPr="0024752F" w:rsidRDefault="006005AA" w:rsidP="00FD4898">
            <w:pPr>
              <w:pStyle w:val="ListParagraph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Рыжова Н.А. «Почва – живая земля». М. «Карапуз-Дидактика», 2005 г. </w:t>
            </w:r>
          </w:p>
          <w:p w:rsidR="006005AA" w:rsidRPr="0024752F" w:rsidRDefault="006005AA" w:rsidP="00FD4898">
            <w:pPr>
              <w:pStyle w:val="ListParagraph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Рыжова Н.А. «Что у нас под ногами». М. «Карапуз-Дидактика», 2005 г. </w:t>
            </w:r>
          </w:p>
          <w:p w:rsidR="006005AA" w:rsidRPr="0024752F" w:rsidRDefault="006005AA" w:rsidP="00FD4898">
            <w:pPr>
              <w:pStyle w:val="ListParagraph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Рыжова Н.А. «Волшебница Вода». М. «Линка-Пресс», 1997 г.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 обучать детей снятию показаний приборов;   </w:t>
            </w:r>
          </w:p>
          <w:p w:rsidR="006005AA" w:rsidRPr="0024752F" w:rsidRDefault="006005AA" w:rsidP="00FD4898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-проведения сравнения приборов между собой; - изучение детьми зависимости показаний приборов от времени года; </w:t>
            </w:r>
          </w:p>
          <w:p w:rsidR="006005AA" w:rsidRPr="0024752F" w:rsidRDefault="006005AA" w:rsidP="00FD4898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изучение детьми взаимосвязи показаний приборов с собственными телесными ощущениями; </w:t>
            </w:r>
          </w:p>
          <w:p w:rsidR="006005AA" w:rsidRPr="0024752F" w:rsidRDefault="006005AA" w:rsidP="00FD4898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- обеспечение условий для проведения детьми исследований.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05AA" w:rsidRPr="0024752F" w:rsidRDefault="006005AA" w:rsidP="00E167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05AA" w:rsidRPr="0024752F" w:rsidRDefault="006005AA" w:rsidP="0024752F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</w:t>
      </w:r>
      <w:r w:rsidRPr="0024752F">
        <w:rPr>
          <w:rFonts w:ascii="Times New Roman" w:hAnsi="Times New Roman"/>
          <w:b/>
          <w:sz w:val="24"/>
          <w:szCs w:val="24"/>
        </w:rPr>
        <w:t>Развивающая предметно-пространственная среда, формы и методы работы в ней.</w:t>
      </w:r>
      <w:r w:rsidRPr="0024752F">
        <w:rPr>
          <w:rFonts w:ascii="Times New Roman" w:hAnsi="Times New Roman"/>
          <w:sz w:val="24"/>
          <w:szCs w:val="24"/>
        </w:rPr>
        <w:t xml:space="preserve"> </w:t>
      </w:r>
    </w:p>
    <w:p w:rsidR="006005AA" w:rsidRPr="0024752F" w:rsidRDefault="006005AA" w:rsidP="0024752F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24752F">
        <w:rPr>
          <w:rFonts w:ascii="Times New Roman" w:hAnsi="Times New Roman"/>
          <w:sz w:val="24"/>
          <w:szCs w:val="24"/>
        </w:rPr>
        <w:t xml:space="preserve">Выделенный специально участок местности на территории детского сада: метеоплощадка с размещенным на ней специальным оборудованием, предназначена для обучения детей элементарному прогнозированию состояния погоды.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0"/>
        <w:gridCol w:w="4315"/>
      </w:tblGrid>
      <w:tr w:rsidR="006005AA" w:rsidRPr="0024752F" w:rsidTr="00FD4898">
        <w:trPr>
          <w:trHeight w:val="814"/>
        </w:trPr>
        <w:tc>
          <w:tcPr>
            <w:tcW w:w="5080" w:type="dxa"/>
          </w:tcPr>
          <w:p w:rsidR="006005AA" w:rsidRPr="0024752F" w:rsidRDefault="006005AA" w:rsidP="00247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Формы и методы работы, участники</w:t>
            </w:r>
          </w:p>
        </w:tc>
        <w:tc>
          <w:tcPr>
            <w:tcW w:w="4315" w:type="dxa"/>
          </w:tcPr>
          <w:p w:rsidR="006005AA" w:rsidRPr="0024752F" w:rsidRDefault="006005AA" w:rsidP="00247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6005AA" w:rsidRPr="0024752F" w:rsidTr="00FD4898">
        <w:trPr>
          <w:trHeight w:val="407"/>
        </w:trPr>
        <w:tc>
          <w:tcPr>
            <w:tcW w:w="5080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экскурсия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 совместное обследование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снятие показаний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- сравнительные наблюдения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 -совместная практическая деятельность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-  фиксация результатов в дневниках</w:t>
            </w:r>
          </w:p>
        </w:tc>
        <w:tc>
          <w:tcPr>
            <w:tcW w:w="4315" w:type="dxa"/>
          </w:tcPr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термометр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>- компас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 - флюгер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дождемер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2F">
              <w:rPr>
                <w:rFonts w:ascii="Times New Roman" w:hAnsi="Times New Roman"/>
                <w:sz w:val="24"/>
                <w:szCs w:val="24"/>
              </w:rPr>
              <w:t xml:space="preserve">- солнечные часы </w:t>
            </w:r>
          </w:p>
          <w:p w:rsidR="006005AA" w:rsidRPr="0024752F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05AA" w:rsidRPr="00780BBA" w:rsidRDefault="006005AA" w:rsidP="00353D1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05AA" w:rsidRDefault="006005AA" w:rsidP="00353D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6005AA" w:rsidRDefault="006005AA" w:rsidP="00353D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6005AA" w:rsidRDefault="006005AA" w:rsidP="00353D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6005AA" w:rsidRDefault="006005AA" w:rsidP="00F960CA">
      <w:pPr>
        <w:spacing w:after="0" w:line="240" w:lineRule="auto"/>
        <w:ind w:firstLine="54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ПРИЛОЖЕНИЯ</w:t>
      </w:r>
    </w:p>
    <w:p w:rsidR="006005AA" w:rsidRDefault="006005AA" w:rsidP="00F960CA">
      <w:pPr>
        <w:spacing w:after="0" w:line="240" w:lineRule="auto"/>
        <w:ind w:firstLine="540"/>
        <w:rPr>
          <w:rFonts w:ascii="Times New Roman" w:hAnsi="Times New Roman"/>
          <w:b/>
          <w:bCs/>
          <w:iCs/>
          <w:sz w:val="24"/>
          <w:szCs w:val="24"/>
        </w:rPr>
      </w:pPr>
    </w:p>
    <w:p w:rsidR="006005AA" w:rsidRPr="00927E4F" w:rsidRDefault="006005AA" w:rsidP="00927E4F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1. </w:t>
      </w:r>
      <w:r w:rsidRPr="00927E4F">
        <w:rPr>
          <w:rFonts w:ascii="Times New Roman" w:hAnsi="Times New Roman"/>
          <w:b/>
          <w:bCs/>
          <w:sz w:val="24"/>
          <w:szCs w:val="24"/>
        </w:rPr>
        <w:t xml:space="preserve">Перспективный план работы на  метеоплощадке, созданной на территории детского сада. </w:t>
      </w:r>
    </w:p>
    <w:p w:rsidR="006005AA" w:rsidRPr="00B77202" w:rsidRDefault="006005AA" w:rsidP="00927E4F">
      <w:pPr>
        <w:spacing w:after="0" w:line="240" w:lineRule="auto"/>
        <w:ind w:firstLine="540"/>
        <w:rPr>
          <w:rFonts w:ascii="Times New Roman" w:hAnsi="Times New Roman"/>
          <w:b/>
          <w:bCs/>
          <w:iCs/>
          <w:sz w:val="24"/>
          <w:szCs w:val="24"/>
        </w:rPr>
      </w:pPr>
    </w:p>
    <w:p w:rsidR="006005AA" w:rsidRPr="00F960CA" w:rsidRDefault="006005AA" w:rsidP="00353D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F960CA">
        <w:rPr>
          <w:rFonts w:ascii="Times New Roman" w:hAnsi="Times New Roman"/>
          <w:i/>
          <w:sz w:val="24"/>
          <w:szCs w:val="24"/>
          <w:u w:val="single"/>
        </w:rPr>
        <w:t xml:space="preserve">Перспективное планирование работы </w:t>
      </w:r>
    </w:p>
    <w:p w:rsidR="006005AA" w:rsidRPr="00F960CA" w:rsidRDefault="006005AA" w:rsidP="00353D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F960CA">
        <w:rPr>
          <w:rFonts w:ascii="Times New Roman" w:hAnsi="Times New Roman"/>
          <w:i/>
          <w:sz w:val="24"/>
          <w:szCs w:val="24"/>
          <w:u w:val="single"/>
        </w:rPr>
        <w:t>с детьми младшего дошкольного возраста (2 – 4 лет)</w:t>
      </w:r>
    </w:p>
    <w:p w:rsidR="006005AA" w:rsidRPr="00F960C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60CA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36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535"/>
        <w:gridCol w:w="1607"/>
        <w:gridCol w:w="2689"/>
        <w:gridCol w:w="3536"/>
      </w:tblGrid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Цель мероприятия</w:t>
            </w:r>
          </w:p>
        </w:tc>
      </w:tr>
      <w:tr w:rsidR="006005AA" w:rsidRPr="00F960CA" w:rsidTr="0093137E">
        <w:trPr>
          <w:trHeight w:val="893"/>
        </w:trPr>
        <w:tc>
          <w:tcPr>
            <w:tcW w:w="15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Экскурсия на метеостанцию.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Формировать представление о многообразии приборов для изучения погодных явлений.</w:t>
            </w:r>
          </w:p>
        </w:tc>
      </w:tr>
      <w:tr w:rsidR="006005AA" w:rsidRPr="00F960CA" w:rsidTr="0093137E">
        <w:trPr>
          <w:trHeight w:val="1416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Как определить скорость ветра?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детей понимать понятие «ветер». По каким признакам можно узнать, есть ли ветер: качаются ветви деревьев, бегут облака, крутятся вертушки.</w:t>
            </w:r>
          </w:p>
        </w:tc>
      </w:tr>
      <w:tr w:rsidR="006005AA" w:rsidRPr="00F960CA" w:rsidTr="0093137E">
        <w:trPr>
          <w:trHeight w:val="20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Обратить внимание детей на то, что осенью небо чаще серое, пасмурное. Солнце появляется редко. Отметить, что солнышко совсем не горячее, не так сильно греет, как летом.</w:t>
            </w:r>
          </w:p>
        </w:tc>
      </w:tr>
      <w:tr w:rsidR="006005AA" w:rsidRPr="00F960CA" w:rsidTr="0093137E">
        <w:trPr>
          <w:trHeight w:val="20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Знакомство с термометром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прибором-помощником и его назначением. Сравнить температуру воздуха в тени и открытой местности.</w:t>
            </w:r>
          </w:p>
        </w:tc>
      </w:tr>
      <w:tr w:rsidR="006005AA" w:rsidRPr="00F960CA" w:rsidTr="0093137E">
        <w:trPr>
          <w:trHeight w:val="73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облаками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устанавливать причинно-следственную связь. В тихий солнечный день облака плывут медленно, а в ветреный – быстро; сравнить по цвету в солнечный и пасмурный дни; предложить представить, на что похожи облака, каким окажется облако, если его потрогать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опавшими листьями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Показать детям многообразие красок золотой осени. Раскрыть новое понятие «листопад».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дождем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Способствовать закреплению знаний о сезонных признаках (что такое дождь, какие бывают дожди). Знакомство с прибором для измерения осадков –дождемером.</w:t>
            </w:r>
          </w:p>
        </w:tc>
      </w:tr>
      <w:tr w:rsidR="006005AA" w:rsidRPr="00F960CA" w:rsidTr="0093137E">
        <w:trPr>
          <w:trHeight w:val="292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птицами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Расширять знания детей об особенностях внешнего вида и повадках птиц, приспособление к среде обитания. Уточнить понятия «перелетные и зимующие».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тучами.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Пояснить детям, что осенью тучи висят низко над землёй. Из туч идёт дождь, чаще – снег.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  <w:t>Небо серого цвета, мрачное.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Пояснить детям, что осенью погода часто меняется, на улице холодно. Бывает дождь и снег.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  <w:t>Осенняя погода пасмурная, хмурая, холодная. Лужи по утрам покрываются льдом.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деревьями.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Деревья стоят голые, листочки опали. Отметить,   что они сбросили листву на зиму. Объяснить, что в морозные дни  ветки деревьев и кустов очень хрупкие, легко ломаются, поэтому их надо оберегать, не ломать, не стучать по стволу.</w:t>
            </w:r>
          </w:p>
        </w:tc>
      </w:tr>
      <w:tr w:rsidR="006005AA" w:rsidRPr="00F960CA" w:rsidTr="0093137E">
        <w:trPr>
          <w:trHeight w:val="885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выпавшим снегом.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Пояснить детям, что первый снег быстро тает .Иногда идет снег с дождем ,а иногда и град.</w:t>
            </w:r>
          </w:p>
        </w:tc>
      </w:tr>
      <w:tr w:rsidR="006005AA" w:rsidRPr="00F960CA" w:rsidTr="00B057C0">
        <w:trPr>
          <w:trHeight w:val="264"/>
        </w:trPr>
        <w:tc>
          <w:tcPr>
            <w:tcW w:w="9367" w:type="dxa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5A6BDB" w:rsidRDefault="006005AA" w:rsidP="0093137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 с объектами метеостанции; картотека, проведенных наблюдений, и вопросов к ним; альбом деревьев нашей местности; дневник наблюдений за погодой и погодными явлениями; картотека примет «Осень».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самостоятельно называть изменения в природе зимой. Сравнить как были одеты люди осенью.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солнцем.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Пояснить детям что зимой солнышко выходит позже, а прячется раньше. Светит, но не греет.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ветерком.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Обьяснить детям что ветра стали холодные, воздух морозным. Учить детей описывать характеристики ветра(слабый,сильный и.т.д.)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птицами.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Углублять знания о жизни птиц зимой. Назвать птиц, прилетевших на участок.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детей наблюдать и рассказывать о состоянии погоды (произошло понижение температуры, стало холодно).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инеем.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Объяснить детям что такое иней, и чем он отличается от снега.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Следы на снегу.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 Рассмотреть на снегу различные следы, учить различать их.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Что такое снегопад?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Рассмотреть, как красиво снег украсил дома, деревья, как блестит на солнце. Продолжать знакомить детей с природным явлением как снегопад..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ветром.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Предложить детям охарактеризовать февральский ветер: злой, ледяной, колючий. Продолжать знакомить детей с такими явлениями как метель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зимующими птицами.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С наступлением холодов для птиц наступило трудное время: они не могут найти корм. Поэтому птицы прилетают поближе к людям, надеясь, что они покормят их.  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замечать изменения в природе.</w:t>
            </w:r>
          </w:p>
        </w:tc>
      </w:tr>
      <w:tr w:rsidR="006005AA" w:rsidRPr="00F960CA" w:rsidTr="0093137E">
        <w:trPr>
          <w:trHeight w:val="78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Что такое снегомер?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прибором. Предложить детям измерить сугроб палочкой.</w:t>
            </w:r>
          </w:p>
        </w:tc>
      </w:tr>
      <w:tr w:rsidR="006005AA" w:rsidRPr="00F960CA" w:rsidTr="00A61565">
        <w:trPr>
          <w:trHeight w:val="369"/>
        </w:trPr>
        <w:tc>
          <w:tcPr>
            <w:tcW w:w="9367" w:type="dxa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 с птицами нашей местности зимующими и перелетными; картотека, проведенных наблюдений, и вопросов к ним; дневник наблюдений за погодой и погодными явлениями; картотека примет «Зима».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Солнце. Отметить, что стало немного теплее. Солнце не только светит,  но уже греет. Отметить прибавление дня. Вспомнить, как было зимой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Небо. Посмотреть на небо: таким ли оно было зимой? Что изменилось?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Наблюдаем за ветром.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Ветер. Ветер становится все теплее (ласковее), сравнить его с зимним, холодным ветром. Предложить определить направление при помощи вертушки.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таянием снега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Показать детям места, где снег и лед тают быстрее, предложить подумать, почему утром лужи замерзают, а днем оттаивают?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Капель.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Расширить представление детей о весне, обогатить их знания новыми словами и понятиями. Предложить послушать капель. Обратить внимание, что в морозную и пасмурную погоду капели нет.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перелетными птицами.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 Предложить послушать голоса птиц. Рассказать, что птичкам стало тепло, но земля еще полностью не оттаяла, им нечего есть: нет ни травинок, ни червячков, ни мошек. Предложить покормить птиц.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Что такое гигрометр?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 примере сосновой шишки определяем воздух. Если он сухой- она раскрывается, если влажный- закрывается.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деревьями.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Какие изменения произошли с деревьями? (Стали набухать почки.) Почему зимой почки не набухают? (Дерево, как и медведь, зимой спит, а как солнышко начнет пригревать, оно просыпается, начинает питаться талой водой.)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небом.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небом. Есть ли на небе тучи. Какая погода, пасмурная или ясная. Какого цвета небо, облака. Загадать загадки о небе, тучах.  Наблюдение за погодой. Тепло на улице или холодно.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Солнце.  Солнце светит ярко, ослепительно, пригревает землю .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Ветер.  Обратить внимание детей, что ветры дуют реже и стали теплее.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 за  деревьями.</w:t>
            </w:r>
          </w:p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Закрепить представления о деревьях   ( ствол, ветки, появились листочки). 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весенним дождём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Отметить состояние погоды. Чем майский  дождь отличается от осеннего</w:t>
            </w:r>
          </w:p>
        </w:tc>
      </w:tr>
      <w:tr w:rsidR="006005AA" w:rsidRPr="00F960CA" w:rsidTr="0093137E">
        <w:trPr>
          <w:trHeight w:val="1335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цветником 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Развивать умение устанавливать связи между изменениями в неживой природе и жизнью растений (потребность в тепле, воде, свете);</w:t>
            </w:r>
          </w:p>
        </w:tc>
      </w:tr>
      <w:tr w:rsidR="006005AA" w:rsidRPr="00F960CA" w:rsidTr="00B057C0">
        <w:trPr>
          <w:trHeight w:val="405"/>
        </w:trPr>
        <w:tc>
          <w:tcPr>
            <w:tcW w:w="9367" w:type="dxa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5A6BDB" w:rsidRDefault="006005AA" w:rsidP="0093137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 цветы и семена; картотека, проведенных наблюдений, и вопросов к ним; дневник наблюдений за погодой и погодными явлениями; картотека примет «Весна».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небом, облаками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Обратить внимание детей на красоту летнего неба; - учить замечать изменения, которые происходят на небе с изменением времени суток (утром, днём, вечером, ночью);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солнцем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Дать детям представление о состоянии погоды летом. Закрепить названия сезонной одежды. Отметить, что солнце летом греет сильнее, потому дети гуляют раздетыми.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«Откуда дует ветер?»: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вести наблюдения за действием ветра, вынести детям вертушки и уточнить, с какой стороны дует ветер, какой он по силе.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живой природой.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Сформировать представления детей о сезонных изменениях в жизни растений, животных, птиц и насекомых;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дождём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Формировать знания детей о дожде; - учить вести наблюдение за дождем, объяснить значение дождя в природе и жизни человека;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росой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Знакомить детей с природными явлениями; - дать детям представление о том, как появляется роса на траве. Роса выпадает вечером и лежит на траве всю ночь. Днём капельки росы высыхают от тёплых солнечных лучей.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Наблюдаем за птицами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Продолжить знакомить детей с птицами, вспомнить названия их домиков. Отметить, что летом много птиц, они распевают на разные голоса.</w:t>
            </w:r>
          </w:p>
        </w:tc>
      </w:tr>
      <w:tr w:rsidR="006005AA" w:rsidRPr="00F960CA" w:rsidTr="0093137E">
        <w:trPr>
          <w:trHeight w:val="1899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Июль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0CA">
              <w:rPr>
                <w:rFonts w:ascii="Times New Roman" w:hAnsi="Times New Roman"/>
                <w:sz w:val="24"/>
                <w:szCs w:val="24"/>
              </w:rPr>
              <w:t>самый жаркий месяц. Иногда по утрам бывает прохладно, а днем очень жарко. Солнышко так припекает, что без головного убора нельзя.</w:t>
            </w:r>
          </w:p>
        </w:tc>
      </w:tr>
      <w:tr w:rsidR="006005AA" w:rsidRPr="00F960CA" w:rsidTr="0093137E">
        <w:trPr>
          <w:trHeight w:val="121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насекомыми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с их образом жизни, условиями для жизни. . Учить различать их.</w:t>
            </w:r>
          </w:p>
        </w:tc>
      </w:tr>
      <w:tr w:rsidR="006005AA" w:rsidRPr="00F960CA" w:rsidTr="0093137E">
        <w:trPr>
          <w:trHeight w:val="3234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тенью.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Разобрать понятие «тень», взаимосвязь облаков и солнца для появления тени. 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  <w:t>Ход наблюдения. В солнечную погоду иногда по небу плывут большие облака. Обратить внимание детей: когда облако закрывает солнце, мы все на земле оказываемся в тени.</w:t>
            </w:r>
          </w:p>
        </w:tc>
      </w:tr>
      <w:tr w:rsidR="006005AA" w:rsidRPr="00F960CA" w:rsidTr="0093137E">
        <w:trPr>
          <w:trHeight w:val="4048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продолжительностью дня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Дать представление о продолжительности дня, о том, какие изменения произошли с солнцем летом. 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  <w:t>Ход наблюдения. Почему летом так поздно темнеет? Мы уже ложимся спать, а за окном не так уж и темно? Почему зимой, когда мы еще только идем из садика, уже темнота на улице и горят все фонари? Объяснить, что и жаркая погода, и долгий день летом связаны с тем, что сейчас наша планета получает больше солнечного света и тепла. </w:t>
            </w:r>
          </w:p>
        </w:tc>
      </w:tr>
      <w:tr w:rsidR="006005AA" w:rsidRPr="00F960CA" w:rsidTr="0093137E">
        <w:trPr>
          <w:trHeight w:val="200"/>
        </w:trPr>
        <w:tc>
          <w:tcPr>
            <w:tcW w:w="15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</w:tc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F960CA" w:rsidRDefault="006005AA" w:rsidP="00931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обогащать и закреплять «погодный» словарь. Учить детей точно описывать погоду. Почему летом так жарко, а зимой наоборот- холодно?</w:t>
            </w:r>
          </w:p>
        </w:tc>
      </w:tr>
      <w:tr w:rsidR="006005AA" w:rsidRPr="00F960CA" w:rsidTr="0093137E">
        <w:trPr>
          <w:trHeight w:val="383"/>
        </w:trPr>
        <w:tc>
          <w:tcPr>
            <w:tcW w:w="9367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05AA" w:rsidRPr="005A6BDB" w:rsidRDefault="006005AA" w:rsidP="0093137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 «Насекомые нашей местности»; картотека, проведенных наблюдений, и вопросов к ним; дневник наблюдений за погодой и погодными явлениями; картотека примет «Лето».</w:t>
            </w:r>
          </w:p>
        </w:tc>
      </w:tr>
    </w:tbl>
    <w:p w:rsidR="006005AA" w:rsidRPr="00F960CA" w:rsidRDefault="006005AA" w:rsidP="0022709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005AA" w:rsidRPr="00F960CA" w:rsidRDefault="006005AA" w:rsidP="002270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F960CA">
        <w:rPr>
          <w:rFonts w:ascii="Times New Roman" w:hAnsi="Times New Roman"/>
          <w:i/>
          <w:sz w:val="24"/>
          <w:szCs w:val="24"/>
          <w:u w:val="single"/>
        </w:rPr>
        <w:t xml:space="preserve">Перспективное планирование работы  </w:t>
      </w:r>
    </w:p>
    <w:p w:rsidR="006005AA" w:rsidRPr="00F960CA" w:rsidRDefault="006005AA" w:rsidP="00927E4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F960CA">
        <w:rPr>
          <w:rFonts w:ascii="Times New Roman" w:hAnsi="Times New Roman"/>
          <w:i/>
          <w:sz w:val="24"/>
          <w:szCs w:val="24"/>
          <w:u w:val="single"/>
        </w:rPr>
        <w:t xml:space="preserve">с детьми младшего дошкольного возраста (4 – 5 лет) и старшего дошкольного возраста (5 – </w:t>
      </w:r>
      <w:r>
        <w:rPr>
          <w:rFonts w:ascii="Times New Roman" w:hAnsi="Times New Roman"/>
          <w:i/>
          <w:sz w:val="24"/>
          <w:szCs w:val="24"/>
          <w:u w:val="single"/>
        </w:rPr>
        <w:t>7</w:t>
      </w:r>
      <w:r w:rsidRPr="00F960CA">
        <w:rPr>
          <w:rFonts w:ascii="Times New Roman" w:hAnsi="Times New Roman"/>
          <w:i/>
          <w:sz w:val="24"/>
          <w:szCs w:val="24"/>
          <w:u w:val="single"/>
        </w:rPr>
        <w:t xml:space="preserve"> лет)</w:t>
      </w:r>
    </w:p>
    <w:p w:rsidR="006005AA" w:rsidRPr="00F960CA" w:rsidRDefault="006005AA" w:rsidP="00F53801">
      <w:pPr>
        <w:pStyle w:val="ListParagraph"/>
        <w:tabs>
          <w:tab w:val="left" w:pos="25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960CA">
        <w:rPr>
          <w:rFonts w:ascii="Times New Roman" w:hAnsi="Times New Roman"/>
          <w:sz w:val="24"/>
          <w:szCs w:val="24"/>
        </w:rPr>
        <w:tab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9"/>
        <w:gridCol w:w="1604"/>
        <w:gridCol w:w="3195"/>
        <w:gridCol w:w="66"/>
        <w:gridCol w:w="3367"/>
      </w:tblGrid>
      <w:tr w:rsidR="006005AA" w:rsidRPr="00F960CA" w:rsidTr="00FD4898">
        <w:tc>
          <w:tcPr>
            <w:tcW w:w="1339" w:type="dxa"/>
          </w:tcPr>
          <w:p w:rsidR="006005AA" w:rsidRPr="00F960CA" w:rsidRDefault="006005AA" w:rsidP="00FD48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Цель мероприятия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Экскурсия на метеоплощадку. Беседа «Знакомство с приборами».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метеоплощадкой, приборами для изучения погоды. Учить детей вести календарь природы.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Кто такие метеорологи?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Уточнить знания детей  о профессии гидрометеоролога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«Что такое погода?»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уточнить понятие «погода»,</w:t>
            </w:r>
          </w:p>
        </w:tc>
      </w:tr>
      <w:tr w:rsidR="006005AA" w:rsidRPr="00F960CA" w:rsidTr="00FD4898">
        <w:trPr>
          <w:trHeight w:val="13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Игровое занятие «Сентябрь–хмурень».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закрепить знания детей о первом месяце осени, народных приметах, пословицах.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Беседа о часах. Солнечные часы. 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Продолжать расширять знания детей о приборах, учить ими пользоваться, ставить опыты. </w:t>
            </w:r>
          </w:p>
        </w:tc>
      </w:tr>
      <w:tr w:rsidR="006005AA" w:rsidRPr="00F960CA" w:rsidTr="00FD4898">
        <w:trPr>
          <w:trHeight w:val="15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«Влияние солнца на образ жизни людей и животных».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Рассказать о влиянии солнца на все живое, закрепить и расширить знания детей о октябре.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«Осадкомер», опыты с дождевой водой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прибором для определения измерение, количества выпавших осадков– дождемером.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Игровое занятие «Октябрь–грязник».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приметами.</w:t>
            </w:r>
          </w:p>
        </w:tc>
      </w:tr>
      <w:tr w:rsidR="006005AA" w:rsidRPr="00F960CA" w:rsidTr="00FD4898">
        <w:trPr>
          <w:trHeight w:val="195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Знакомство с видами облаков. 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многообразии приборов для изучения погодных условий. </w:t>
            </w:r>
          </w:p>
        </w:tc>
      </w:tr>
      <w:tr w:rsidR="006005AA" w:rsidRPr="00F960CA" w:rsidTr="00FD4898">
        <w:trPr>
          <w:trHeight w:val="11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Опыт с рамкой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0CA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0CA">
              <w:rPr>
                <w:rFonts w:ascii="Times New Roman" w:hAnsi="Times New Roman"/>
                <w:sz w:val="24"/>
                <w:szCs w:val="24"/>
              </w:rPr>
              <w:t>искателем по определению видов облаков.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разными видами облаков: перистые, кучевые, слоистые</w:t>
            </w:r>
          </w:p>
        </w:tc>
      </w:tr>
      <w:tr w:rsidR="006005AA" w:rsidRPr="00F960CA" w:rsidTr="00FD4898">
        <w:trPr>
          <w:trHeight w:val="9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«Ветер, ветер, ты могуч». Опыт с вертушкой.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с понятием «ветер», причинами его появления, влиянии его на жизнь организмов.</w:t>
            </w:r>
          </w:p>
        </w:tc>
      </w:tr>
      <w:tr w:rsidR="006005AA" w:rsidRPr="00F960CA" w:rsidTr="00FD4898">
        <w:trPr>
          <w:trHeight w:val="10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Игровое занятие «Осень–запасиха».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приметами.</w:t>
            </w:r>
          </w:p>
        </w:tc>
      </w:tr>
      <w:tr w:rsidR="006005AA" w:rsidRPr="00F960CA" w:rsidTr="00FD4898">
        <w:trPr>
          <w:trHeight w:val="210"/>
        </w:trPr>
        <w:tc>
          <w:tcPr>
            <w:tcW w:w="9571" w:type="dxa"/>
            <w:gridSpan w:val="5"/>
          </w:tcPr>
          <w:p w:rsidR="006005AA" w:rsidRPr="005A6BDB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6B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</w:t>
            </w: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 «Объекты метеостанции»; картотека, проведенных наблюдений, и вопросов к ним; дневник наблюдений за погодой и погодными явлениями; картотека примет «Осень»; изготовление рамок для наблюдений за облаками.</w:t>
            </w:r>
          </w:p>
        </w:tc>
      </w:tr>
      <w:tr w:rsidR="006005AA" w:rsidRPr="00F960CA" w:rsidTr="00FD4898">
        <w:trPr>
          <w:trHeight w:val="657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«Измерение толщины снежного покрова».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с прибором для измерения снега – снегомер</w:t>
            </w:r>
          </w:p>
        </w:tc>
      </w:tr>
      <w:tr w:rsidR="006005AA" w:rsidRPr="00F960CA" w:rsidTr="00FD4898">
        <w:trPr>
          <w:trHeight w:val="15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Беседа «Дуют ветры в январе».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Знакомство с ветряным рукавом.</w:t>
            </w:r>
          </w:p>
        </w:tc>
      </w:tr>
      <w:tr w:rsidR="006005AA" w:rsidRPr="00F960CA" w:rsidTr="00FD4898">
        <w:trPr>
          <w:trHeight w:val="15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Откуда дует ветер?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Учить определять направление ветра и выражать это в речи.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«Декабрь–студень».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Расширить знания детей о ноябре. Продолжать знакомить детей с народными приметами.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 Какой бывает ветер?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Разнообразить знания детей о видах ветра по его силе (спокойный, умеренный, безветрие-штиль, сильный , порывистый, ураган, смерч).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Знакомство с компасом.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со строением компаса, его магнитными свойствами; Упражняться в определении сторон света</w:t>
            </w:r>
          </w:p>
        </w:tc>
      </w:tr>
      <w:tr w:rsidR="006005AA" w:rsidRPr="00F960CA" w:rsidTr="00FD4898">
        <w:trPr>
          <w:trHeight w:val="15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Части света и солнце 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Рассказать о том, что солнце и части света имеют взаимосвязь, т.к. солнце всегда встает на востоке и заходит на западе. Проверить это по компасу.</w:t>
            </w:r>
          </w:p>
        </w:tc>
      </w:tr>
      <w:tr w:rsidR="006005AA" w:rsidRPr="00F960CA" w:rsidTr="00FD4898">
        <w:trPr>
          <w:trHeight w:val="13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«Январь–просинец».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</w:t>
            </w:r>
          </w:p>
        </w:tc>
      </w:tr>
      <w:tr w:rsidR="006005AA" w:rsidRPr="00F960CA" w:rsidTr="00FD4898">
        <w:trPr>
          <w:trHeight w:val="195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604" w:type="dxa"/>
          </w:tcPr>
          <w:p w:rsidR="006005AA" w:rsidRPr="00B819B4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9B4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работа «Приметы февраля»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справочника «Приметы февраля».</w:t>
            </w:r>
          </w:p>
        </w:tc>
      </w:tr>
      <w:tr w:rsidR="006005AA" w:rsidRPr="00F960CA" w:rsidTr="00FD4898">
        <w:trPr>
          <w:trHeight w:val="11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B819B4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9B4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 «Узоры на снегу»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эксперимент – рисование на снегу различными предметами, сравнить результаты.</w:t>
            </w:r>
          </w:p>
        </w:tc>
      </w:tr>
      <w:tr w:rsidR="006005AA" w:rsidRPr="00F960CA" w:rsidTr="00FD4898">
        <w:trPr>
          <w:trHeight w:val="15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B819B4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9B4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ЭИД «Просмотр семян. Проверка перед посадкой. Сравнение семян»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с детьми что такое семена, для чего они нужны.</w:t>
            </w:r>
          </w:p>
        </w:tc>
      </w:tr>
      <w:tr w:rsidR="006005AA" w:rsidRPr="00F960CA" w:rsidTr="00FD4898">
        <w:trPr>
          <w:trHeight w:val="12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«Хоть февраль злится, но весну чует».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</w:t>
            </w:r>
          </w:p>
        </w:tc>
      </w:tr>
      <w:tr w:rsidR="006005AA" w:rsidRPr="00F960CA" w:rsidTr="00FD4898">
        <w:trPr>
          <w:trHeight w:val="165"/>
        </w:trPr>
        <w:tc>
          <w:tcPr>
            <w:tcW w:w="9571" w:type="dxa"/>
            <w:gridSpan w:val="5"/>
          </w:tcPr>
          <w:p w:rsidR="006005AA" w:rsidRPr="00B819B4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F7E6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</w:t>
            </w: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альбом/ картотека «Приметы и явления (с учетом сезонности)»; картотека и конспекты, проведенных наблюдений и бесед; фотографии деятельности воспитанников; дневник наблюдений за погодой и погодными явлениями.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445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 «Пришла весна, отворяйте ворота»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видеть природные явления в иллюстрациях и репродукциях современных картин.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025D2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 – ролевая игра «Весенняя уборка»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Продолжить знакомить с воспитанниками с весенними работами, соотнося их наблюдениями за погодой и народными приметами.</w:t>
            </w:r>
          </w:p>
        </w:tc>
      </w:tr>
      <w:tr w:rsidR="006005AA" w:rsidRPr="00F960CA" w:rsidTr="00FD4898">
        <w:trPr>
          <w:trHeight w:val="12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445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ЭИД «Что изменилось в природе?»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сравнивать показатели объектов на метеостанции за несколько дней.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«Март–утро года».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«Удивительное рядом».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Учить детей видеть необычное в окружающем мире. Учить детей наблюдать, делать выводы, анализировать увиденное. </w:t>
            </w:r>
          </w:p>
        </w:tc>
      </w:tr>
      <w:tr w:rsidR="006005AA" w:rsidRPr="00F960CA" w:rsidTr="00FD4898">
        <w:trPr>
          <w:trHeight w:val="12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445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ЭИД «Уход за рассадой или комнатными растениями в группе»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Прививать детям желание ухаживать за растениями.</w:t>
            </w:r>
          </w:p>
        </w:tc>
      </w:tr>
      <w:tr w:rsidR="006005AA" w:rsidRPr="00F960CA" w:rsidTr="00FD4898">
        <w:trPr>
          <w:trHeight w:val="15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«Растения — предсказатели погоды».</w:t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  <w:r w:rsidRPr="00F960C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расширять знания детей о растениях предсказателях.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«Апрель — снегогон»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261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ЭИД «Готовим клумбы на участках к высадке цветов/ рассады»</w:t>
            </w:r>
          </w:p>
        </w:tc>
        <w:tc>
          <w:tcPr>
            <w:tcW w:w="3367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Прививать детям желание ухаживать за растениями, землей.</w:t>
            </w:r>
          </w:p>
        </w:tc>
      </w:tr>
      <w:tr w:rsidR="006005AA" w:rsidRPr="00F960CA" w:rsidTr="00FD4898">
        <w:trPr>
          <w:trHeight w:val="12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261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«А у нас…»</w:t>
            </w:r>
          </w:p>
        </w:tc>
        <w:tc>
          <w:tcPr>
            <w:tcW w:w="3367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с детьми названия объектов «Метеостанции», растений и деревьев, произрастающих на территории детского сада.</w:t>
            </w:r>
          </w:p>
        </w:tc>
      </w:tr>
      <w:tr w:rsidR="006005AA" w:rsidRPr="00F960CA" w:rsidTr="00FD4898">
        <w:trPr>
          <w:trHeight w:val="12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261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Высаживание «Цветы-синоптики на участке»  уход за ними, наблюдение за тем, как влияют погодные условия на рост растений.</w:t>
            </w:r>
          </w:p>
        </w:tc>
        <w:tc>
          <w:tcPr>
            <w:tcW w:w="3367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расширять знания детей о приборах, учить ими пользоваться, ставить опыты, закрепить и расширить знания детей о мае.</w:t>
            </w:r>
          </w:p>
        </w:tc>
      </w:tr>
      <w:tr w:rsidR="006005AA" w:rsidRPr="00F960CA" w:rsidTr="00FD4898">
        <w:trPr>
          <w:trHeight w:val="11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261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Игровое занятие«Май в леса одевает, лето в гости одевает».</w:t>
            </w:r>
          </w:p>
        </w:tc>
        <w:tc>
          <w:tcPr>
            <w:tcW w:w="3367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приметами. Учить детей наблюдать, делать выводы, анализировать увиденное.</w:t>
            </w:r>
          </w:p>
        </w:tc>
      </w:tr>
      <w:tr w:rsidR="006005AA" w:rsidRPr="00F960CA" w:rsidTr="00FD4898">
        <w:trPr>
          <w:trHeight w:val="180"/>
        </w:trPr>
        <w:tc>
          <w:tcPr>
            <w:tcW w:w="9571" w:type="dxa"/>
            <w:gridSpan w:val="5"/>
          </w:tcPr>
          <w:p w:rsidR="006005AA" w:rsidRPr="00B819B4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F7E6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</w:t>
            </w: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альбом/ картотека «Приметы и явления (с учетом сезонности)»; картотека и конспекты, проведенных наблюдений и бесед; фотографии деятельности воспитанников; дневник наблюдений за погодой и погодными явлениями.</w:t>
            </w:r>
          </w:p>
        </w:tc>
      </w:tr>
      <w:tr w:rsidR="006005AA" w:rsidRPr="00F960CA" w:rsidTr="00FD4898">
        <w:trPr>
          <w:trHeight w:val="150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Игровое занятие «Июнь - червень»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народным названием месяца, приметами.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Беседа «Насекомые – предсказатели погоды»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детей, как насекомые могут предсказать погоду.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«Найди нужный цветок»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растениями-барометрами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ЭИД «Круговорот воды в природе»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круговоротом воды в природе, просачиванием в почву и испарением на солнце в жаркий день.</w:t>
            </w:r>
          </w:p>
        </w:tc>
      </w:tr>
      <w:tr w:rsidR="006005AA" w:rsidRPr="00F960CA" w:rsidTr="00FD4898">
        <w:trPr>
          <w:trHeight w:val="127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Игровое занятие «Июль -липец»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народным названием месяца, приметами.</w:t>
            </w:r>
          </w:p>
        </w:tc>
      </w:tr>
      <w:tr w:rsidR="006005AA" w:rsidRPr="00F960CA" w:rsidTr="00FD4898">
        <w:trPr>
          <w:trHeight w:val="180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577BCD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D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ЭИД «Сравнение температуры воды – на солнце и в тени»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связи между температурой воды и температурой окружающей среды.</w:t>
            </w:r>
          </w:p>
        </w:tc>
      </w:tr>
      <w:tr w:rsidR="006005AA" w:rsidRPr="00F960CA" w:rsidTr="00FD4898">
        <w:trPr>
          <w:trHeight w:val="12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577BCD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D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 «Поделки из мокрого песка»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фантазии, творческих способностей при работе с мокрым песком.</w:t>
            </w:r>
          </w:p>
        </w:tc>
      </w:tr>
      <w:tr w:rsidR="006005AA" w:rsidRPr="00F960CA" w:rsidTr="00FD4898">
        <w:trPr>
          <w:trHeight w:val="15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577BCD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D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ИОС «Что можно увидеть на метеостанции»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Продолжить знакомить детей с объектами метеостанции; учить сравнивать приметы и делать прогнозы.</w:t>
            </w:r>
          </w:p>
        </w:tc>
      </w:tr>
      <w:tr w:rsidR="006005AA" w:rsidRPr="00F960CA" w:rsidTr="00FD4898">
        <w:trPr>
          <w:trHeight w:val="165"/>
        </w:trPr>
        <w:tc>
          <w:tcPr>
            <w:tcW w:w="1339" w:type="dxa"/>
            <w:vMerge w:val="restart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Игровое занятие «Август - серпень»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Познакомить детей с народным названием месяца, приметами.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Беседа «Как рождается дождь»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Дать детям представление о количестве воды на земле, её состоянии в разные времена года</w:t>
            </w:r>
          </w:p>
        </w:tc>
      </w:tr>
      <w:tr w:rsidR="006005AA" w:rsidRPr="00F960CA" w:rsidTr="00FD4898">
        <w:trPr>
          <w:trHeight w:val="142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Наблюдение за облаками.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Закрепить виды облаков. Учить отображать их в рисунках.</w:t>
            </w:r>
          </w:p>
        </w:tc>
      </w:tr>
      <w:tr w:rsidR="006005AA" w:rsidRPr="00F960CA" w:rsidTr="00FD4898">
        <w:trPr>
          <w:trHeight w:val="157"/>
        </w:trPr>
        <w:tc>
          <w:tcPr>
            <w:tcW w:w="1339" w:type="dxa"/>
            <w:vMerge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3195" w:type="dxa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 xml:space="preserve">Итоговое мероприятие «Вот и лето прошло». </w:t>
            </w:r>
          </w:p>
        </w:tc>
        <w:tc>
          <w:tcPr>
            <w:tcW w:w="3433" w:type="dxa"/>
            <w:gridSpan w:val="2"/>
          </w:tcPr>
          <w:p w:rsidR="006005AA" w:rsidRPr="00F960CA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0CA">
              <w:rPr>
                <w:rFonts w:ascii="Times New Roman" w:hAnsi="Times New Roman"/>
                <w:sz w:val="24"/>
                <w:szCs w:val="24"/>
              </w:rPr>
              <w:t>Закрепить представления детей о летних явлениях природы.</w:t>
            </w:r>
          </w:p>
        </w:tc>
      </w:tr>
      <w:tr w:rsidR="006005AA" w:rsidRPr="00F960CA" w:rsidTr="00FD4898">
        <w:trPr>
          <w:trHeight w:val="127"/>
        </w:trPr>
        <w:tc>
          <w:tcPr>
            <w:tcW w:w="9571" w:type="dxa"/>
            <w:gridSpan w:val="5"/>
          </w:tcPr>
          <w:p w:rsidR="006005AA" w:rsidRPr="00B819B4" w:rsidRDefault="006005AA" w:rsidP="00FD489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F7E6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Пополнение материалами</w:t>
            </w:r>
            <w:r w:rsidRPr="00F960C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альбом/ картотека «Приметы и явления (с учетом сезонности)»; картотека и конспекты, проведенных наблюдений и бесед; фотографии деятельности воспитанников; дневник наблюдений за погодой и погодными явлениями.</w:t>
            </w:r>
          </w:p>
        </w:tc>
      </w:tr>
    </w:tbl>
    <w:p w:rsidR="006005AA" w:rsidRPr="00927E4F" w:rsidRDefault="006005AA" w:rsidP="00927E4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7E4F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27E4F">
        <w:rPr>
          <w:rFonts w:ascii="Times New Roman" w:hAnsi="Times New Roman"/>
          <w:bCs/>
          <w:sz w:val="24"/>
          <w:szCs w:val="24"/>
        </w:rPr>
        <w:t>План составлен да 2020 – 2021 учебный год. В дальнейшем будет корректироваться, дополняться.</w:t>
      </w:r>
    </w:p>
    <w:p w:rsidR="006005AA" w:rsidRPr="00F960C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60CA">
        <w:rPr>
          <w:rFonts w:ascii="Times New Roman" w:hAnsi="Times New Roman"/>
          <w:sz w:val="24"/>
          <w:szCs w:val="24"/>
        </w:rPr>
        <w:t xml:space="preserve">       </w:t>
      </w:r>
    </w:p>
    <w:p w:rsidR="006005AA" w:rsidRPr="00736F19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>2.</w:t>
      </w:r>
      <w:r w:rsidRPr="00736F19">
        <w:rPr>
          <w:rFonts w:ascii="Times New Roman" w:hAnsi="Times New Roman"/>
          <w:b/>
          <w:sz w:val="24"/>
          <w:szCs w:val="24"/>
        </w:rPr>
        <w:t>Методические рекомендации для детей дошкольного возраста.</w:t>
      </w:r>
      <w:r w:rsidRPr="00736F19">
        <w:rPr>
          <w:rFonts w:ascii="Times New Roman" w:hAnsi="Times New Roman"/>
          <w:sz w:val="24"/>
          <w:szCs w:val="24"/>
        </w:rPr>
        <w:t xml:space="preserve"> </w:t>
      </w:r>
    </w:p>
    <w:p w:rsidR="006005AA" w:rsidRPr="00736F19" w:rsidRDefault="006005AA" w:rsidP="001339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Воспитателю необходимо привлечь детское внимание к явлениям неживой природы (состоянию неба и солнца, влажности воздуха, направлению и силе ветра и т.д.), пробудить интерес к познавательно - исследовательской деятельности, активизировать детское мышление, помочь найти взаимосвязь между явлениями неживой и живой природы.  </w:t>
      </w:r>
    </w:p>
    <w:p w:rsidR="006005AA" w:rsidRPr="00736F19" w:rsidRDefault="006005AA" w:rsidP="00927E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Начинать со знакомства с метеорологической будки и термометра в ней. Для чего этот «дом»? Почему он из дощечек? Почему у него ступеньки? Зачем дверца? И т.д. На эти вопросы воспитатель не дает готовых ответов, а сама задает вопрос, побуждая детей искать ответ, дает детям право на ошибку и подводит к умозаключению, проводя логические связи. Из чего сделана будка? Почему доски не примыкают друг к другу? Почему они расположены наклонно вниз? Что может проникнуть внутрь будки? Такие вопросы воспитателя наталкивают детей на понимание того, что именно наклонные дощечки не дают возможность солнечным лучам попасть на термометр, а ветер, продувающий сквозь решетки, защищает метеобудку от нагрева и показа неверной температуры воздуха. Через некоторое время в метеобудке «найти» дополнительный термометр и задать вопрос: для чего он здесь? Что им можно измерить кроме температуры воздуха? Подвести детей к пониманию того, что им можно измерить температуру воды (емкость с водой вынести на улицу и вкопать). Вновь через несколько дней в будке появляется дополнительный термометр. Думаем, температуру чего мы можем измерить этим термометром? Дети дают разнообразные версии, педагог останавливается на варианте – земля (почва), для чего заранее в земле делается лунка в соответствии с размером термометра и привязывается к прибору тесьма для удобства погружения в лунку. Таким образом, дети овладевают навыками снятия показаний с трех термометров (воздушного, водного и почвенного). Эти показания сравниваются: что теплее, а что холоднее. Проведение такого сравнительного анализа в разное время года дает детям ключ к разгадке многих неизведанных ранее понятий.  </w:t>
      </w:r>
    </w:p>
    <w:p w:rsidR="006005AA" w:rsidRPr="00736F19" w:rsidRDefault="006005AA" w:rsidP="00927E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Таким образом, постоянно поддерживать интерес детей к новым знаниям и знакомству с оборудованием, закрепляя уже имеющиеся навыки в определении погодных показаний. Все наблюдения и измерения проходят при постоянном фиксировании полученных результатов в схемах, помещенных в уголках природы и погоды в группах. </w:t>
      </w:r>
    </w:p>
    <w:p w:rsidR="006005AA" w:rsidRPr="00736F19" w:rsidRDefault="006005AA" w:rsidP="00927E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Работа со схемами включает в себя и подведение результатов за месяц, за сезон (зима, весна, лето, осень). Содержание итоговых заданий может быть разным – это зависит от проходимой темы или цели дальнейшей работы  – подсчитать, каких дней зимой было больше: ясных, с осадками или ветреных;– с какого числа по погодному календарю наступила зима. – когда была первая оттепель? и т.д. </w:t>
      </w:r>
    </w:p>
    <w:p w:rsidR="006005AA" w:rsidRPr="00736F19" w:rsidRDefault="006005AA" w:rsidP="00736F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Виды календарей, используемые в работе с детьми, могут быть разные (в зависимости от возраста детей). В группах младшего дошкольного возраста – более простые с показаниями температуры воздуха и наличием осадков. В группах старшего дошкольного возраста в календарях погоды можно увидеть показания температуры почвы, воды и воздуха и сравнить их, направление ветра, количество выпавших осадков, т.е. увидеть фиксацию всех отснятых показаний на метеоплощадке. </w:t>
      </w:r>
    </w:p>
    <w:p w:rsidR="006005AA" w:rsidRPr="00736F19" w:rsidRDefault="006005AA" w:rsidP="00736F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Знакомя с приборами, помогающими определить погоду, параллельно дать детям знания о народных приметах, постараться их увидеть и, при удобном случае, проверить в действии. </w:t>
      </w:r>
    </w:p>
    <w:p w:rsidR="006005AA" w:rsidRPr="00736F19" w:rsidRDefault="006005AA" w:rsidP="00736F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Знакомство с живыми «барометрами» способствует формированию бережного отношения к природе. Учить, по приметам делать предсказания погоды и проверять по приборам.  </w:t>
      </w:r>
    </w:p>
    <w:p w:rsidR="006005AA" w:rsidRPr="00736F19" w:rsidRDefault="006005AA" w:rsidP="00736F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6F19">
        <w:rPr>
          <w:rFonts w:ascii="Times New Roman" w:hAnsi="Times New Roman"/>
          <w:sz w:val="24"/>
          <w:szCs w:val="24"/>
        </w:rPr>
        <w:t xml:space="preserve">В целях улучшения качества усвоения изучаемого материала, повышения интереса детей к проведению исследований, методически правильным будет использование художественного слова о явлениях неживой природы, составление загадок, применение народных примет. </w:t>
      </w:r>
    </w:p>
    <w:p w:rsidR="006005AA" w:rsidRPr="00F960C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F960CA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6005AA" w:rsidRPr="00736F19" w:rsidRDefault="006005AA" w:rsidP="00780BBA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36F19">
        <w:rPr>
          <w:rFonts w:ascii="Times New Roman" w:hAnsi="Times New Roman"/>
          <w:b/>
          <w:bCs/>
          <w:sz w:val="24"/>
          <w:szCs w:val="24"/>
        </w:rPr>
        <w:t>3. Список литературы.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</w:t>
      </w:r>
      <w:r w:rsidRPr="00F960CA">
        <w:rPr>
          <w:rFonts w:ascii="Times New Roman" w:hAnsi="Times New Roman"/>
          <w:sz w:val="24"/>
          <w:szCs w:val="24"/>
        </w:rPr>
        <w:t xml:space="preserve">Иванова, А. И. Методика организации экологических наблюдений и экспериментов в детском саду: Пособие для работников дошкольных учреждений. - М.: ТЦ Сфера, 2004. - 113 с. 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</w:t>
      </w:r>
      <w:r w:rsidRPr="00F960CA">
        <w:rPr>
          <w:rFonts w:ascii="Times New Roman" w:hAnsi="Times New Roman"/>
          <w:sz w:val="24"/>
          <w:szCs w:val="24"/>
        </w:rPr>
        <w:t xml:space="preserve">Требования к содержанию оформления образовательных программ, дополнительного образования детей. Письмо Министерства образования РФ от 18 июня 2003 года №28-02-484/16.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</w:t>
      </w:r>
      <w:r w:rsidRPr="00F960CA">
        <w:rPr>
          <w:rFonts w:ascii="Times New Roman" w:hAnsi="Times New Roman"/>
          <w:sz w:val="24"/>
          <w:szCs w:val="24"/>
        </w:rPr>
        <w:t xml:space="preserve">Рыженков, Г.Д. Народный месяцеслов: пословицы, поговорки, приметы, присловья о временах года и о погоде. М.: Современник , 1991. - 127 с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</w:t>
      </w:r>
      <w:r w:rsidRPr="00F960CA">
        <w:rPr>
          <w:rFonts w:ascii="Times New Roman" w:hAnsi="Times New Roman"/>
          <w:sz w:val="24"/>
          <w:szCs w:val="24"/>
        </w:rPr>
        <w:t xml:space="preserve">Рыжова Н.А. Программа «Наш дом – природа». М. «Карапуз-Дидактика», 2005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</w:t>
      </w:r>
      <w:r w:rsidRPr="00F960CA">
        <w:rPr>
          <w:rFonts w:ascii="Times New Roman" w:hAnsi="Times New Roman"/>
          <w:sz w:val="24"/>
          <w:szCs w:val="24"/>
        </w:rPr>
        <w:t xml:space="preserve">Рыжова Н.А. Экологический проект «Мое дерево». М. «Карапуз- Дидактика», 2006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</w:t>
      </w:r>
      <w:r w:rsidRPr="00F960CA">
        <w:rPr>
          <w:rFonts w:ascii="Times New Roman" w:hAnsi="Times New Roman"/>
          <w:sz w:val="24"/>
          <w:szCs w:val="24"/>
        </w:rPr>
        <w:t xml:space="preserve">Рыжова Н.А. «Деревья - наши друзья». М. «Линка-Пресс», 2009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</w:t>
      </w:r>
      <w:r w:rsidRPr="00F960CA">
        <w:rPr>
          <w:rFonts w:ascii="Times New Roman" w:hAnsi="Times New Roman"/>
          <w:sz w:val="24"/>
          <w:szCs w:val="24"/>
        </w:rPr>
        <w:t xml:space="preserve">Рыжова Н.А. «Деревья: от Акации до Ясеня». М. «Карапуз-Дидактика», 2006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 </w:t>
      </w:r>
      <w:r w:rsidRPr="00F960CA">
        <w:rPr>
          <w:rFonts w:ascii="Times New Roman" w:hAnsi="Times New Roman"/>
          <w:sz w:val="24"/>
          <w:szCs w:val="24"/>
        </w:rPr>
        <w:t xml:space="preserve">Рыжова Н.А. «Экологическая тропинка в детском саду». М. «Линка- Пресс», 2009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 </w:t>
      </w:r>
      <w:r w:rsidRPr="00F960CA">
        <w:rPr>
          <w:rFonts w:ascii="Times New Roman" w:hAnsi="Times New Roman"/>
          <w:sz w:val="24"/>
          <w:szCs w:val="24"/>
        </w:rPr>
        <w:t xml:space="preserve">Рыжова Н.А. «Лаборатория в детском саду». М. «Линка-Пресс», 2009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 </w:t>
      </w:r>
      <w:r w:rsidRPr="00F960CA">
        <w:rPr>
          <w:rFonts w:ascii="Times New Roman" w:hAnsi="Times New Roman"/>
          <w:sz w:val="24"/>
          <w:szCs w:val="24"/>
        </w:rPr>
        <w:t xml:space="preserve">Рыжова Н.А. «Почва – живая земля». М. «Карапуз-Дидактика», 2005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11) </w:t>
      </w:r>
      <w:r w:rsidRPr="00F960CA">
        <w:rPr>
          <w:rFonts w:ascii="Times New Roman" w:hAnsi="Times New Roman"/>
          <w:sz w:val="24"/>
          <w:szCs w:val="24"/>
        </w:rPr>
        <w:t xml:space="preserve">Рыжова Н.А. «Не просто сказки: экологические рассказы, сказки, праздники». М. «Линка-Пресс», 2002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12) </w:t>
      </w:r>
      <w:r w:rsidRPr="00F960CA">
        <w:rPr>
          <w:rFonts w:ascii="Times New Roman" w:hAnsi="Times New Roman"/>
          <w:sz w:val="24"/>
          <w:szCs w:val="24"/>
        </w:rPr>
        <w:t xml:space="preserve">Под редакцией. Саморуковой, П. Г. Как знакомить дошкольников с природой: Пособие для воспитателей детского сада /– 2-е изд., - М. : Просвещение, 1992. - 240 с.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13) </w:t>
      </w:r>
      <w:r w:rsidRPr="00F960CA">
        <w:rPr>
          <w:rFonts w:ascii="Times New Roman" w:hAnsi="Times New Roman"/>
          <w:sz w:val="24"/>
          <w:szCs w:val="24"/>
        </w:rPr>
        <w:t xml:space="preserve">Теплюк, С.Н.- «Занятия на прогулках с детьми младшего дошкольного возраста». Издательство: «Владос» , 2001.-162 с.      </w:t>
      </w:r>
    </w:p>
    <w:p w:rsidR="006005AA" w:rsidRPr="00736F19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36F19">
        <w:rPr>
          <w:rFonts w:ascii="Times New Roman" w:hAnsi="Times New Roman"/>
          <w:sz w:val="24"/>
          <w:szCs w:val="24"/>
          <w:u w:val="single"/>
        </w:rPr>
        <w:t xml:space="preserve">Ресурсы интернета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14) </w:t>
      </w:r>
      <w:r w:rsidRPr="00F960CA">
        <w:rPr>
          <w:rFonts w:ascii="Times New Roman" w:hAnsi="Times New Roman"/>
          <w:sz w:val="24"/>
          <w:szCs w:val="24"/>
        </w:rPr>
        <w:t xml:space="preserve">Николаева С.Н. «Методика экологического воспитания дошкольников» М., 1999 г. 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15) </w:t>
      </w:r>
      <w:r w:rsidRPr="00F960CA">
        <w:rPr>
          <w:rFonts w:ascii="Times New Roman" w:hAnsi="Times New Roman"/>
          <w:sz w:val="24"/>
          <w:szCs w:val="24"/>
        </w:rPr>
        <w:t xml:space="preserve">Веретенникова С.А. «Ознакомление дошкольников с природой», М., 1973 г. </w:t>
      </w:r>
    </w:p>
    <w:p w:rsidR="006005AA" w:rsidRDefault="006005AA" w:rsidP="00780B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16) </w:t>
      </w:r>
      <w:r w:rsidRPr="00F960CA">
        <w:rPr>
          <w:rFonts w:ascii="Times New Roman" w:hAnsi="Times New Roman"/>
          <w:sz w:val="24"/>
          <w:szCs w:val="24"/>
        </w:rPr>
        <w:t xml:space="preserve">Марковская М.М. «Уголок природы в детском саду», М., 1989 г.  </w:t>
      </w:r>
    </w:p>
    <w:p w:rsidR="006005AA" w:rsidRDefault="006005AA" w:rsidP="00736F1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17) </w:t>
      </w:r>
      <w:r w:rsidRPr="00F960CA">
        <w:rPr>
          <w:rFonts w:ascii="Times New Roman" w:hAnsi="Times New Roman"/>
          <w:sz w:val="24"/>
          <w:szCs w:val="24"/>
        </w:rPr>
        <w:t xml:space="preserve">Рыжова Н.А. «Развивающая среда дошкольных учреждений», М., 2003 г.  </w:t>
      </w:r>
    </w:p>
    <w:p w:rsidR="006005AA" w:rsidRPr="00F960CA" w:rsidRDefault="006005AA" w:rsidP="00736F1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18) Д</w:t>
      </w:r>
      <w:r w:rsidRPr="00F960CA">
        <w:rPr>
          <w:rFonts w:ascii="Times New Roman" w:hAnsi="Times New Roman"/>
          <w:sz w:val="24"/>
          <w:szCs w:val="24"/>
        </w:rPr>
        <w:t xml:space="preserve">ыбина О.В.и другие «Неизведанное рядом», М., 2001 г.  </w:t>
      </w:r>
    </w:p>
    <w:p w:rsidR="006005AA" w:rsidRPr="00F960CA" w:rsidRDefault="006005AA" w:rsidP="00780BBA">
      <w:pPr>
        <w:spacing w:after="0"/>
        <w:rPr>
          <w:rFonts w:ascii="Times New Roman" w:hAnsi="Times New Roman"/>
          <w:sz w:val="24"/>
          <w:szCs w:val="24"/>
        </w:rPr>
      </w:pPr>
      <w:r w:rsidRPr="00F960CA">
        <w:rPr>
          <w:rFonts w:ascii="Times New Roman" w:hAnsi="Times New Roman"/>
          <w:sz w:val="24"/>
          <w:szCs w:val="24"/>
        </w:rPr>
        <w:t xml:space="preserve"> </w:t>
      </w:r>
    </w:p>
    <w:p w:rsidR="006005AA" w:rsidRPr="00F960CA" w:rsidRDefault="006005AA" w:rsidP="00736F19">
      <w:pPr>
        <w:rPr>
          <w:rFonts w:ascii="Times New Roman" w:hAnsi="Times New Roman"/>
          <w:sz w:val="24"/>
          <w:szCs w:val="24"/>
        </w:rPr>
      </w:pPr>
      <w:r w:rsidRPr="00F960CA">
        <w:rPr>
          <w:rFonts w:ascii="Times New Roman" w:hAnsi="Times New Roman"/>
          <w:sz w:val="24"/>
          <w:szCs w:val="24"/>
        </w:rPr>
        <w:t xml:space="preserve"> </w:t>
      </w:r>
    </w:p>
    <w:p w:rsidR="006005AA" w:rsidRPr="00F960CA" w:rsidRDefault="006005AA" w:rsidP="00780BBA">
      <w:pPr>
        <w:rPr>
          <w:rFonts w:ascii="Times New Roman" w:hAnsi="Times New Roman"/>
          <w:sz w:val="24"/>
          <w:szCs w:val="24"/>
        </w:rPr>
      </w:pPr>
    </w:p>
    <w:sectPr w:rsidR="006005AA" w:rsidRPr="00F960CA" w:rsidSect="000F7E6D">
      <w:footerReference w:type="even" r:id="rId8"/>
      <w:footerReference w:type="default" r:id="rId9"/>
      <w:pgSz w:w="11906" w:h="16838"/>
      <w:pgMar w:top="1134" w:right="850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5AA" w:rsidRDefault="006005AA" w:rsidP="0022709A">
      <w:pPr>
        <w:spacing w:after="0" w:line="240" w:lineRule="auto"/>
      </w:pPr>
      <w:r>
        <w:separator/>
      </w:r>
    </w:p>
  </w:endnote>
  <w:endnote w:type="continuationSeparator" w:id="0">
    <w:p w:rsidR="006005AA" w:rsidRDefault="006005AA" w:rsidP="0022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5AA" w:rsidRDefault="006005AA" w:rsidP="008714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05AA" w:rsidRDefault="006005AA" w:rsidP="000F7E6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5AA" w:rsidRDefault="006005AA" w:rsidP="008714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6005AA" w:rsidRDefault="006005AA" w:rsidP="000F7E6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5AA" w:rsidRDefault="006005AA" w:rsidP="0022709A">
      <w:pPr>
        <w:spacing w:after="0" w:line="240" w:lineRule="auto"/>
      </w:pPr>
      <w:r>
        <w:separator/>
      </w:r>
    </w:p>
  </w:footnote>
  <w:footnote w:type="continuationSeparator" w:id="0">
    <w:p w:rsidR="006005AA" w:rsidRDefault="006005AA" w:rsidP="00227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1E7"/>
    <w:multiLevelType w:val="hybridMultilevel"/>
    <w:tmpl w:val="8E48F41A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5A90AAC"/>
    <w:multiLevelType w:val="hybridMultilevel"/>
    <w:tmpl w:val="2C08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50889"/>
    <w:multiLevelType w:val="hybridMultilevel"/>
    <w:tmpl w:val="479A6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9145AD"/>
    <w:multiLevelType w:val="hybridMultilevel"/>
    <w:tmpl w:val="976A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FE2C55"/>
    <w:multiLevelType w:val="hybridMultilevel"/>
    <w:tmpl w:val="CAF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C5C2B"/>
    <w:multiLevelType w:val="hybridMultilevel"/>
    <w:tmpl w:val="7FD23924"/>
    <w:lvl w:ilvl="0" w:tplc="92786D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9A7808"/>
    <w:multiLevelType w:val="hybridMultilevel"/>
    <w:tmpl w:val="57BA17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EA6034C"/>
    <w:multiLevelType w:val="hybridMultilevel"/>
    <w:tmpl w:val="759C3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FE4D09"/>
    <w:multiLevelType w:val="hybridMultilevel"/>
    <w:tmpl w:val="46942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6EE144F"/>
    <w:multiLevelType w:val="hybridMultilevel"/>
    <w:tmpl w:val="7BEEFD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D7AA1"/>
    <w:multiLevelType w:val="hybridMultilevel"/>
    <w:tmpl w:val="8DD6E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332C0"/>
    <w:multiLevelType w:val="hybridMultilevel"/>
    <w:tmpl w:val="FDEE48FC"/>
    <w:lvl w:ilvl="0" w:tplc="E44E0D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292C19"/>
    <w:multiLevelType w:val="hybridMultilevel"/>
    <w:tmpl w:val="F1D03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12"/>
  </w:num>
  <w:num w:numId="10">
    <w:abstractNumId w:val="7"/>
  </w:num>
  <w:num w:numId="11">
    <w:abstractNumId w:val="9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6F8F"/>
    <w:rsid w:val="00024BD6"/>
    <w:rsid w:val="000508BF"/>
    <w:rsid w:val="00095424"/>
    <w:rsid w:val="000D5961"/>
    <w:rsid w:val="000F53F2"/>
    <w:rsid w:val="000F7E6D"/>
    <w:rsid w:val="00100834"/>
    <w:rsid w:val="00112273"/>
    <w:rsid w:val="001339EE"/>
    <w:rsid w:val="001858EE"/>
    <w:rsid w:val="0022709A"/>
    <w:rsid w:val="0024752F"/>
    <w:rsid w:val="00271ACD"/>
    <w:rsid w:val="002C54FE"/>
    <w:rsid w:val="002D4EEE"/>
    <w:rsid w:val="00302C1B"/>
    <w:rsid w:val="00353D16"/>
    <w:rsid w:val="003709A7"/>
    <w:rsid w:val="00383ECC"/>
    <w:rsid w:val="003B4727"/>
    <w:rsid w:val="003C6F8F"/>
    <w:rsid w:val="003E4D16"/>
    <w:rsid w:val="00434AB6"/>
    <w:rsid w:val="004559BD"/>
    <w:rsid w:val="00476445"/>
    <w:rsid w:val="00501032"/>
    <w:rsid w:val="005025D2"/>
    <w:rsid w:val="00525EC1"/>
    <w:rsid w:val="00536231"/>
    <w:rsid w:val="00544399"/>
    <w:rsid w:val="005556D4"/>
    <w:rsid w:val="00577BCD"/>
    <w:rsid w:val="005A6BDB"/>
    <w:rsid w:val="006005AA"/>
    <w:rsid w:val="0060727E"/>
    <w:rsid w:val="00614F99"/>
    <w:rsid w:val="006346BA"/>
    <w:rsid w:val="00635F7B"/>
    <w:rsid w:val="00657596"/>
    <w:rsid w:val="00672F46"/>
    <w:rsid w:val="006A0D7C"/>
    <w:rsid w:val="006B6B5F"/>
    <w:rsid w:val="006F3F19"/>
    <w:rsid w:val="00736F19"/>
    <w:rsid w:val="00743DB9"/>
    <w:rsid w:val="00747F52"/>
    <w:rsid w:val="007714F5"/>
    <w:rsid w:val="00780BBA"/>
    <w:rsid w:val="00796715"/>
    <w:rsid w:val="007E2628"/>
    <w:rsid w:val="007E6D7A"/>
    <w:rsid w:val="00813997"/>
    <w:rsid w:val="00831BC8"/>
    <w:rsid w:val="00871414"/>
    <w:rsid w:val="008D00E9"/>
    <w:rsid w:val="008E576B"/>
    <w:rsid w:val="00927E4F"/>
    <w:rsid w:val="0093137E"/>
    <w:rsid w:val="0093768D"/>
    <w:rsid w:val="00940718"/>
    <w:rsid w:val="00951F34"/>
    <w:rsid w:val="00957B40"/>
    <w:rsid w:val="009B5606"/>
    <w:rsid w:val="00A238C5"/>
    <w:rsid w:val="00A524C6"/>
    <w:rsid w:val="00A61565"/>
    <w:rsid w:val="00A646FB"/>
    <w:rsid w:val="00A8160E"/>
    <w:rsid w:val="00AE12C7"/>
    <w:rsid w:val="00B057C0"/>
    <w:rsid w:val="00B4788D"/>
    <w:rsid w:val="00B64892"/>
    <w:rsid w:val="00B77202"/>
    <w:rsid w:val="00B819B4"/>
    <w:rsid w:val="00BF0732"/>
    <w:rsid w:val="00C51558"/>
    <w:rsid w:val="00C639BC"/>
    <w:rsid w:val="00C833FD"/>
    <w:rsid w:val="00CB5AD5"/>
    <w:rsid w:val="00D03261"/>
    <w:rsid w:val="00D03578"/>
    <w:rsid w:val="00D7721E"/>
    <w:rsid w:val="00DC22DA"/>
    <w:rsid w:val="00E16757"/>
    <w:rsid w:val="00E20EA6"/>
    <w:rsid w:val="00E301D7"/>
    <w:rsid w:val="00EA2C96"/>
    <w:rsid w:val="00EA6C62"/>
    <w:rsid w:val="00EF71EF"/>
    <w:rsid w:val="00F448D7"/>
    <w:rsid w:val="00F53801"/>
    <w:rsid w:val="00F960CA"/>
    <w:rsid w:val="00FD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72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uiPriority w:val="99"/>
    <w:rsid w:val="003B472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DefaultParagraphFont"/>
    <w:uiPriority w:val="99"/>
    <w:rsid w:val="003B472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1">
    <w:name w:val="fontstyle31"/>
    <w:basedOn w:val="DefaultParagraphFont"/>
    <w:uiPriority w:val="99"/>
    <w:rsid w:val="003B4727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3B4727"/>
    <w:pPr>
      <w:ind w:left="720"/>
      <w:contextualSpacing/>
    </w:pPr>
  </w:style>
  <w:style w:type="table" w:styleId="TableGrid">
    <w:name w:val="Table Grid"/>
    <w:basedOn w:val="TableNormal"/>
    <w:uiPriority w:val="99"/>
    <w:rsid w:val="00E1675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27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2709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27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2709A"/>
    <w:rPr>
      <w:rFonts w:cs="Times New Roman"/>
    </w:rPr>
  </w:style>
  <w:style w:type="paragraph" w:styleId="NormalWeb">
    <w:name w:val="Normal (Web)"/>
    <w:basedOn w:val="Normal"/>
    <w:uiPriority w:val="99"/>
    <w:rsid w:val="00227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9B56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11">
    <w:name w:val="c11"/>
    <w:basedOn w:val="Normal"/>
    <w:uiPriority w:val="99"/>
    <w:rsid w:val="00024B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024BD6"/>
    <w:rPr>
      <w:rFonts w:cs="Times New Roman"/>
    </w:rPr>
  </w:style>
  <w:style w:type="paragraph" w:customStyle="1" w:styleId="c2">
    <w:name w:val="c2"/>
    <w:basedOn w:val="Normal"/>
    <w:uiPriority w:val="99"/>
    <w:rsid w:val="00024B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024BD6"/>
    <w:rPr>
      <w:rFonts w:cs="Times New Roman"/>
    </w:rPr>
  </w:style>
  <w:style w:type="character" w:customStyle="1" w:styleId="c3">
    <w:name w:val="c3"/>
    <w:basedOn w:val="DefaultParagraphFont"/>
    <w:uiPriority w:val="99"/>
    <w:rsid w:val="00024BD6"/>
    <w:rPr>
      <w:rFonts w:cs="Times New Roman"/>
    </w:rPr>
  </w:style>
  <w:style w:type="character" w:customStyle="1" w:styleId="c14">
    <w:name w:val="c14"/>
    <w:basedOn w:val="DefaultParagraphFont"/>
    <w:uiPriority w:val="99"/>
    <w:rsid w:val="00024BD6"/>
    <w:rPr>
      <w:rFonts w:cs="Times New Roman"/>
    </w:rPr>
  </w:style>
  <w:style w:type="character" w:customStyle="1" w:styleId="c15">
    <w:name w:val="c15"/>
    <w:basedOn w:val="DefaultParagraphFont"/>
    <w:uiPriority w:val="99"/>
    <w:rsid w:val="00024BD6"/>
    <w:rPr>
      <w:rFonts w:cs="Times New Roman"/>
    </w:rPr>
  </w:style>
  <w:style w:type="character" w:customStyle="1" w:styleId="c16">
    <w:name w:val="c16"/>
    <w:basedOn w:val="DefaultParagraphFont"/>
    <w:uiPriority w:val="99"/>
    <w:rsid w:val="00024BD6"/>
    <w:rPr>
      <w:rFonts w:cs="Times New Roman"/>
    </w:rPr>
  </w:style>
  <w:style w:type="character" w:styleId="PageNumber">
    <w:name w:val="page number"/>
    <w:basedOn w:val="DefaultParagraphFont"/>
    <w:uiPriority w:val="99"/>
    <w:rsid w:val="000F7E6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87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750</TotalTime>
  <Pages>21</Pages>
  <Words>6220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30</cp:revision>
  <cp:lastPrinted>2020-11-16T23:17:00Z</cp:lastPrinted>
  <dcterms:created xsi:type="dcterms:W3CDTF">2020-08-16T02:12:00Z</dcterms:created>
  <dcterms:modified xsi:type="dcterms:W3CDTF">2020-11-16T23:17:00Z</dcterms:modified>
</cp:coreProperties>
</file>