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8F" w:rsidRPr="00BB1365" w:rsidRDefault="00D8678F" w:rsidP="00D867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22</w:t>
      </w:r>
      <w:r w:rsidRPr="00BB1365">
        <w:rPr>
          <w:rFonts w:ascii="Times New Roman" w:hAnsi="Times New Roman" w:cs="Times New Roman"/>
          <w:b/>
          <w:sz w:val="20"/>
          <w:szCs w:val="20"/>
        </w:rPr>
        <w:t xml:space="preserve"> недели: «Неделя логики и математики»  с 01.02.2021 по 05.02.2021                                                    </w:t>
      </w:r>
    </w:p>
    <w:tbl>
      <w:tblPr>
        <w:tblStyle w:val="a3"/>
        <w:tblW w:w="0" w:type="auto"/>
        <w:tblLook w:val="04A0"/>
      </w:tblPr>
      <w:tblGrid>
        <w:gridCol w:w="736"/>
        <w:gridCol w:w="3744"/>
        <w:gridCol w:w="4940"/>
        <w:gridCol w:w="2633"/>
        <w:gridCol w:w="2733"/>
      </w:tblGrid>
      <w:tr w:rsidR="00D8678F" w:rsidRPr="00BB1365" w:rsidTr="005420F0">
        <w:tc>
          <w:tcPr>
            <w:tcW w:w="736" w:type="dxa"/>
            <w:vMerge w:val="restart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17" w:type="dxa"/>
            <w:gridSpan w:val="3"/>
          </w:tcPr>
          <w:p w:rsidR="00D8678F" w:rsidRPr="00BB1365" w:rsidRDefault="00D8678F" w:rsidP="0054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педагогов и детей</w:t>
            </w:r>
          </w:p>
        </w:tc>
        <w:tc>
          <w:tcPr>
            <w:tcW w:w="2733" w:type="dxa"/>
            <w:vMerge w:val="restart"/>
          </w:tcPr>
          <w:p w:rsidR="00D8678F" w:rsidRPr="00BB1365" w:rsidRDefault="00D8678F" w:rsidP="0054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78F" w:rsidRPr="00BB1365" w:rsidRDefault="00D8678F" w:rsidP="0054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D8678F" w:rsidRPr="00BB1365" w:rsidTr="005420F0">
        <w:tc>
          <w:tcPr>
            <w:tcW w:w="736" w:type="dxa"/>
            <w:vMerge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D8678F" w:rsidRPr="00BB1365" w:rsidRDefault="00D8678F" w:rsidP="0054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78F" w:rsidRPr="00BB1365" w:rsidRDefault="00D8678F" w:rsidP="0054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7573" w:type="dxa"/>
            <w:gridSpan w:val="2"/>
          </w:tcPr>
          <w:p w:rsidR="00D8678F" w:rsidRPr="00BB1365" w:rsidRDefault="00D8678F" w:rsidP="0054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733" w:type="dxa"/>
            <w:vMerge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78F" w:rsidRPr="00BB1365" w:rsidTr="005420F0">
        <w:tc>
          <w:tcPr>
            <w:tcW w:w="736" w:type="dxa"/>
            <w:vMerge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0" w:type="dxa"/>
          </w:tcPr>
          <w:p w:rsidR="00D8678F" w:rsidRPr="00BB1365" w:rsidRDefault="00D8678F" w:rsidP="0054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 и подгрупповая</w:t>
            </w:r>
          </w:p>
        </w:tc>
        <w:tc>
          <w:tcPr>
            <w:tcW w:w="2633" w:type="dxa"/>
          </w:tcPr>
          <w:p w:rsidR="00D8678F" w:rsidRPr="00BB1365" w:rsidRDefault="00D8678F" w:rsidP="0054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  работа</w:t>
            </w:r>
          </w:p>
        </w:tc>
        <w:tc>
          <w:tcPr>
            <w:tcW w:w="2733" w:type="dxa"/>
            <w:vMerge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78F" w:rsidRPr="00BB1365" w:rsidTr="005420F0">
        <w:trPr>
          <w:cantSplit/>
          <w:trHeight w:val="1134"/>
        </w:trPr>
        <w:tc>
          <w:tcPr>
            <w:tcW w:w="736" w:type="dxa"/>
            <w:textDirection w:val="btLr"/>
          </w:tcPr>
          <w:p w:rsidR="00D8678F" w:rsidRPr="00BB1365" w:rsidRDefault="00D8678F" w:rsidP="0054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 01.02.</w:t>
            </w:r>
          </w:p>
        </w:tc>
        <w:tc>
          <w:tcPr>
            <w:tcW w:w="3744" w:type="dxa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С-К.Р. Утренний групповой сбор. Удивительный мир математики.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Беседа на тему: «Что такое наука математика?»  развивать мышление детей, связную речь, учить детей доказывать свою точку зрения.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FA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 Заучивание считалок.</w:t>
            </w:r>
          </w:p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. комплекс утренней гимнастики.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FA">
              <w:rPr>
                <w:rFonts w:ascii="Times New Roman" w:hAnsi="Times New Roman" w:cs="Times New Roman"/>
                <w:b/>
                <w:sz w:val="20"/>
                <w:szCs w:val="20"/>
              </w:rPr>
              <w:t>С.К.Р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. беседа: «передвижение по лестнице». Профилактика детского травматизма.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Побудка № 6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FA">
              <w:rPr>
                <w:rFonts w:ascii="Times New Roman" w:hAnsi="Times New Roman" w:cs="Times New Roman"/>
                <w:b/>
                <w:sz w:val="20"/>
                <w:szCs w:val="20"/>
              </w:rPr>
              <w:t>П.Р.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 «День и ночь», закрепить знания детей о частях суток и их последовательности.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0" w:type="dxa"/>
          </w:tcPr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1 . Р.Р. Логопедическое (подгрупповое).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2.П.Р.  ФЭМП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задач».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Цель: закрепление составления и решения простых арифметических задач на сложение и вычитание.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3. Ф.Р. физкультура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физической культуре. 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День 1. «Развиваем интеллект.</w:t>
            </w:r>
          </w:p>
        </w:tc>
        <w:tc>
          <w:tcPr>
            <w:tcW w:w="2633" w:type="dxa"/>
          </w:tcPr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 Д/и «вчера, сегодня, завтра» - знать и называть дни недели и их последовательность.</w:t>
            </w:r>
          </w:p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2733" w:type="dxa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Р.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Игры на развитие логического мышления.</w:t>
            </w:r>
          </w:p>
        </w:tc>
      </w:tr>
      <w:tr w:rsidR="00D8678F" w:rsidRPr="00BB1365" w:rsidTr="005420F0">
        <w:trPr>
          <w:cantSplit/>
          <w:trHeight w:val="1134"/>
        </w:trPr>
        <w:tc>
          <w:tcPr>
            <w:tcW w:w="736" w:type="dxa"/>
            <w:textDirection w:val="btLr"/>
          </w:tcPr>
          <w:p w:rsidR="00D8678F" w:rsidRPr="00BB1365" w:rsidRDefault="00D8678F" w:rsidP="0054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  02.02.</w:t>
            </w:r>
          </w:p>
        </w:tc>
        <w:tc>
          <w:tcPr>
            <w:tcW w:w="3744" w:type="dxa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С.К.Р.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беседа на тему: «Гостеприимство». Правила этикета при встрече гостей.</w:t>
            </w:r>
          </w:p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. комплекс утренней гимнастики.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Побудка № 5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ИОС.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«Что на что похоже?». Развитие ассоциативного мышления.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. игры по инициативе детей. Уметь находить в игре партнера и договариваться с ним. 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</w:tcPr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Р.Р. Логопедическое. 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proofErr w:type="gramStart"/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.Р.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«Математическое моделирование».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Цель: моделирование птиц из геометрических фигур.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День 2 «Учимся моделировать»</w:t>
            </w:r>
          </w:p>
        </w:tc>
        <w:tc>
          <w:tcPr>
            <w:tcW w:w="2633" w:type="dxa"/>
          </w:tcPr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П.Р.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«разложи числовой ряд по порядку от 1-7» закрепление порядкового счета</w:t>
            </w:r>
          </w:p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П.</w:t>
            </w:r>
          </w:p>
        </w:tc>
        <w:tc>
          <w:tcPr>
            <w:tcW w:w="2733" w:type="dxa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Лепим цифры.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и мелкой моторики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78F" w:rsidRPr="00BB1365" w:rsidTr="005420F0">
        <w:trPr>
          <w:cantSplit/>
          <w:trHeight w:val="1134"/>
        </w:trPr>
        <w:tc>
          <w:tcPr>
            <w:tcW w:w="736" w:type="dxa"/>
            <w:textDirection w:val="btLr"/>
          </w:tcPr>
          <w:p w:rsidR="00D8678F" w:rsidRPr="00BB1365" w:rsidRDefault="00D8678F" w:rsidP="005420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   03.02.</w:t>
            </w:r>
          </w:p>
        </w:tc>
        <w:tc>
          <w:tcPr>
            <w:tcW w:w="3744" w:type="dxa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. «Веселые задачки» - развивать навыки счета, логическое мышление, внимание.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 «Светофор» правила дорожного движения.</w:t>
            </w:r>
          </w:p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. комплекс гимнастик.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Побудка № 6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С.К.Р.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«Школа». Распределение ролей, правил.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Н.П.И.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«Дни недели» закрепить названия дней недели, их последовательность.</w:t>
            </w:r>
          </w:p>
        </w:tc>
        <w:tc>
          <w:tcPr>
            <w:tcW w:w="4940" w:type="dxa"/>
          </w:tcPr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1.П.Р.  ФЭМП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«Измерение».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Цель: Измерение длины разными мерками.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2.П.Р. ПОМ.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 «Деньги</w:t>
            </w: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Цель: знакомство с историей появления денег  разнообразием купюр и монет. (Поиск клада в группе)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3.Ф.Р. физкультура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культуре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День 3. «Учимся ориентироваться в пространстве или на местности».</w:t>
            </w:r>
          </w:p>
          <w:p w:rsidR="00D8678F" w:rsidRPr="00BB1365" w:rsidRDefault="00D8678F" w:rsidP="0054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.Р.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Д/и «Вырежи по контуру геометрические фигуры и назови их». Упражнять в вырезывании, соблюдая правила безопасности.</w:t>
            </w:r>
          </w:p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Савелий Е.</w:t>
            </w:r>
          </w:p>
        </w:tc>
        <w:tc>
          <w:tcPr>
            <w:tcW w:w="2733" w:type="dxa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Раскрашивание  по цифрам. Подготовка руки к письму.</w:t>
            </w:r>
          </w:p>
        </w:tc>
      </w:tr>
      <w:tr w:rsidR="00D8678F" w:rsidRPr="00BB1365" w:rsidTr="005420F0">
        <w:trPr>
          <w:cantSplit/>
          <w:trHeight w:val="1134"/>
        </w:trPr>
        <w:tc>
          <w:tcPr>
            <w:tcW w:w="736" w:type="dxa"/>
            <w:textDirection w:val="btLr"/>
          </w:tcPr>
          <w:p w:rsidR="00D8678F" w:rsidRPr="00BB1365" w:rsidRDefault="00D8678F" w:rsidP="005420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Четверг   04.02.</w:t>
            </w:r>
          </w:p>
        </w:tc>
        <w:tc>
          <w:tcPr>
            <w:tcW w:w="3744" w:type="dxa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П.Р. + Р.</w:t>
            </w:r>
            <w:proofErr w:type="gramStart"/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Д/И «Назови пять предметов» закреплять счет в пределах пяти, согласовывать числительные с существительными. </w:t>
            </w:r>
          </w:p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Ф.Р.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гимнастик.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Побудка № 6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Х-ЭР. «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Наш режим дня»  - изображение режима дня в картинках.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«Боулинг».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</w:tcPr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1.Логопедическое.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2.Х-ЭР. Музыка.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3.П.Р. КМД.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: «Цифры </w:t>
            </w:r>
            <w:proofErr w:type="spellStart"/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Марблс</w:t>
            </w:r>
            <w:proofErr w:type="spellEnd"/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Цель: конструирование из камушков </w:t>
            </w:r>
            <w:proofErr w:type="spellStart"/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Марблс</w:t>
            </w:r>
            <w:proofErr w:type="spellEnd"/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 разные цифры и примеры.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День 4 «Математика в режиме дня»</w:t>
            </w:r>
          </w:p>
        </w:tc>
        <w:tc>
          <w:tcPr>
            <w:tcW w:w="2633" w:type="dxa"/>
          </w:tcPr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П.Р.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 Д/И «найди спрятанную цифру» - Закреплять знания цифр, развивать внимание.</w:t>
            </w:r>
          </w:p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 К.</w:t>
            </w:r>
          </w:p>
        </w:tc>
        <w:tc>
          <w:tcPr>
            <w:tcW w:w="2733" w:type="dxa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С-К.Р.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 Создать условия для игры с настольным театром.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78F" w:rsidRPr="00BB1365" w:rsidTr="005420F0">
        <w:trPr>
          <w:cantSplit/>
          <w:trHeight w:val="1134"/>
        </w:trPr>
        <w:tc>
          <w:tcPr>
            <w:tcW w:w="736" w:type="dxa"/>
            <w:textDirection w:val="btLr"/>
          </w:tcPr>
          <w:p w:rsidR="00D8678F" w:rsidRPr="00BB1365" w:rsidRDefault="00D8678F" w:rsidP="0054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    05.02.</w:t>
            </w:r>
          </w:p>
        </w:tc>
        <w:tc>
          <w:tcPr>
            <w:tcW w:w="3744" w:type="dxa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С-К.Р.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Городские минутки. Мой домашний адрес.  Запоминать домашний адрес, номер дома и квартиры.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С-К.Р.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повторение считалочек с применением счета. Развитие памяти и связной речи.</w:t>
            </w:r>
          </w:p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. комплекс гимнастик.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Картотека. 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Побудка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П.Р.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Математическая викторина «Юные математики»</w:t>
            </w:r>
          </w:p>
        </w:tc>
        <w:tc>
          <w:tcPr>
            <w:tcW w:w="4940" w:type="dxa"/>
          </w:tcPr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1.С-К. Коммуникация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«Время».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Задачи: составление описательного рассказа по картине о часах, их значении.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2.Х.Э.Р. Рисование     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 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«Удивительные цифры».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воображения, умения подбирать</w:t>
            </w: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сочетание элементов для</w:t>
            </w: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украшения цифры,  умения штриховки в разных направлениях.</w:t>
            </w: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3. Ф.Р. физкультура (на улице)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культуре.</w:t>
            </w: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78F" w:rsidRPr="00BB1365" w:rsidRDefault="00D8678F" w:rsidP="00542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>День 5 «Занимательная математика»</w:t>
            </w:r>
          </w:p>
        </w:tc>
        <w:tc>
          <w:tcPr>
            <w:tcW w:w="2633" w:type="dxa"/>
          </w:tcPr>
          <w:p w:rsidR="00D8678F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П.Р.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Д/игра «продолжи по образцу»  - развивать внимание, зрительную память, мелкую моторику.</w:t>
            </w:r>
          </w:p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 К.</w:t>
            </w:r>
          </w:p>
        </w:tc>
        <w:tc>
          <w:tcPr>
            <w:tcW w:w="2733" w:type="dxa"/>
          </w:tcPr>
          <w:p w:rsidR="00D8678F" w:rsidRPr="00BB1365" w:rsidRDefault="00D8678F" w:rsidP="005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Ф.Р. </w:t>
            </w:r>
            <w:r w:rsidRPr="00BB1365">
              <w:rPr>
                <w:rFonts w:ascii="Times New Roman" w:hAnsi="Times New Roman" w:cs="Times New Roman"/>
                <w:sz w:val="20"/>
                <w:szCs w:val="20"/>
              </w:rPr>
              <w:t>игры с мозаикой, шнуровкой – развитие мелкой моторики</w:t>
            </w:r>
          </w:p>
        </w:tc>
      </w:tr>
    </w:tbl>
    <w:p w:rsidR="00D8678F" w:rsidRPr="00BB1365" w:rsidRDefault="00D8678F" w:rsidP="00D8678F">
      <w:pPr>
        <w:rPr>
          <w:rFonts w:ascii="Times New Roman" w:hAnsi="Times New Roman" w:cs="Times New Roman"/>
          <w:sz w:val="20"/>
          <w:szCs w:val="20"/>
        </w:rPr>
      </w:pPr>
      <w:r w:rsidRPr="00BB1365">
        <w:rPr>
          <w:rFonts w:ascii="Times New Roman" w:hAnsi="Times New Roman" w:cs="Times New Roman"/>
          <w:b/>
          <w:sz w:val="20"/>
          <w:szCs w:val="20"/>
        </w:rPr>
        <w:t>Итог недели: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365">
        <w:rPr>
          <w:rFonts w:ascii="Times New Roman" w:hAnsi="Times New Roman" w:cs="Times New Roman"/>
          <w:sz w:val="20"/>
          <w:szCs w:val="20"/>
        </w:rPr>
        <w:t>Математическая викторина.</w:t>
      </w:r>
    </w:p>
    <w:p w:rsidR="00D8678F" w:rsidRPr="00BB1365" w:rsidRDefault="00D8678F" w:rsidP="00D8678F">
      <w:pPr>
        <w:rPr>
          <w:rFonts w:ascii="Times New Roman" w:hAnsi="Times New Roman" w:cs="Times New Roman"/>
          <w:sz w:val="20"/>
          <w:szCs w:val="20"/>
        </w:rPr>
      </w:pPr>
    </w:p>
    <w:p w:rsidR="00D8678F" w:rsidRPr="00BB1365" w:rsidRDefault="00D8678F" w:rsidP="00D8678F">
      <w:pPr>
        <w:rPr>
          <w:rFonts w:ascii="Times New Roman" w:hAnsi="Times New Roman" w:cs="Times New Roman"/>
          <w:sz w:val="20"/>
          <w:szCs w:val="20"/>
        </w:rPr>
      </w:pPr>
    </w:p>
    <w:p w:rsidR="00CA08E8" w:rsidRDefault="00CA08E8"/>
    <w:sectPr w:rsidR="00CA08E8" w:rsidSect="00D86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78F"/>
    <w:rsid w:val="00CA08E8"/>
    <w:rsid w:val="00D8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Company>MultiDVD Team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2021-02-11T00:33:00Z</dcterms:created>
  <dcterms:modified xsi:type="dcterms:W3CDTF">2021-02-11T00:33:00Z</dcterms:modified>
</cp:coreProperties>
</file>