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2A" w:rsidRPr="005A6AF5" w:rsidRDefault="00034298" w:rsidP="0003429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210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62A" w:rsidRPr="005A6AF5">
        <w:rPr>
          <w:rFonts w:ascii="Times New Roman" w:hAnsi="Times New Roman" w:cs="Times New Roman"/>
          <w:sz w:val="24"/>
          <w:szCs w:val="24"/>
        </w:rPr>
        <w:t>воспитывать музыкальную культуру, любознательность, интерес к музыкальной деятельности, умение</w:t>
      </w:r>
      <w:r w:rsidR="00174F3F" w:rsidRPr="005A6AF5">
        <w:rPr>
          <w:rFonts w:ascii="Times New Roman" w:hAnsi="Times New Roman" w:cs="Times New Roman"/>
          <w:sz w:val="24"/>
          <w:szCs w:val="24"/>
        </w:rPr>
        <w:t xml:space="preserve"> и желание </w:t>
      </w:r>
      <w:r w:rsidR="00CF762A" w:rsidRPr="005A6AF5">
        <w:rPr>
          <w:rFonts w:ascii="Times New Roman" w:hAnsi="Times New Roman" w:cs="Times New Roman"/>
          <w:sz w:val="24"/>
          <w:szCs w:val="24"/>
        </w:rPr>
        <w:t xml:space="preserve"> взаимодействовать в детском коллективе через реализацию творческих замыслов;</w:t>
      </w:r>
    </w:p>
    <w:p w:rsidR="00467B44" w:rsidRPr="005A6AF5" w:rsidRDefault="00CF762A" w:rsidP="00CF762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A6AF5">
        <w:rPr>
          <w:rFonts w:ascii="Times New Roman" w:hAnsi="Times New Roman" w:cs="Times New Roman"/>
          <w:sz w:val="24"/>
          <w:szCs w:val="24"/>
        </w:rPr>
        <w:t>вовлекать родителей (законных представителей) в совместную музыкально – игровую деятельность.</w:t>
      </w: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075C4C" w:rsidRPr="005A6AF5" w:rsidRDefault="00075C4C" w:rsidP="00467B44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67B44" w:rsidRPr="005A6AF5" w:rsidRDefault="00467B44" w:rsidP="00467B4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Участники проекта:</w:t>
      </w:r>
      <w:r w:rsidRPr="005A6AF5">
        <w:rPr>
          <w:rFonts w:ascii="Times New Roman" w:hAnsi="Times New Roman" w:cs="Times New Roman"/>
          <w:sz w:val="24"/>
          <w:szCs w:val="24"/>
        </w:rPr>
        <w:t xml:space="preserve"> </w:t>
      </w:r>
      <w:r w:rsidR="00075C4C" w:rsidRPr="005A6AF5">
        <w:rPr>
          <w:rFonts w:ascii="Times New Roman" w:hAnsi="Times New Roman" w:cs="Times New Roman"/>
          <w:sz w:val="24"/>
          <w:szCs w:val="24"/>
        </w:rPr>
        <w:t xml:space="preserve"> дети младшего дошкольного возраста 4-5 лет группы «Крепыши», воспитатели, родители (законные представители)</w:t>
      </w:r>
      <w:r w:rsidRPr="005A6A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B44" w:rsidRPr="005A6AF5" w:rsidRDefault="00467B44" w:rsidP="00467B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Внешние связи:</w:t>
      </w:r>
      <w:r w:rsidRPr="005A6AF5">
        <w:rPr>
          <w:rFonts w:ascii="Times New Roman" w:hAnsi="Times New Roman" w:cs="Times New Roman"/>
          <w:sz w:val="24"/>
          <w:szCs w:val="24"/>
        </w:rPr>
        <w:t xml:space="preserve"> согласно обще садового проекта </w:t>
      </w:r>
      <w:hyperlink r:id="rId6" w:history="1">
        <w:r w:rsidRPr="005A6AF5">
          <w:rPr>
            <w:rStyle w:val="a4"/>
            <w:rFonts w:ascii="Times New Roman" w:hAnsi="Times New Roman" w:cs="Times New Roman"/>
            <w:sz w:val="24"/>
            <w:szCs w:val="24"/>
          </w:rPr>
          <w:t>«Партнерство с социумом в расширении образовательного пространства ДОО»</w:t>
        </w:r>
      </w:hyperlink>
    </w:p>
    <w:p w:rsidR="00467B44" w:rsidRPr="005A6AF5" w:rsidRDefault="00467B44" w:rsidP="00467B44">
      <w:pPr>
        <w:ind w:firstLine="709"/>
        <w:rPr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Сроки  реализации:</w:t>
      </w:r>
      <w:r w:rsidRPr="005A6AF5">
        <w:rPr>
          <w:rFonts w:ascii="Times New Roman" w:hAnsi="Times New Roman" w:cs="Times New Roman"/>
          <w:sz w:val="24"/>
          <w:szCs w:val="24"/>
        </w:rPr>
        <w:t xml:space="preserve">  </w:t>
      </w:r>
      <w:r w:rsidR="00075C4C" w:rsidRPr="005A6AF5">
        <w:rPr>
          <w:rFonts w:ascii="Times New Roman" w:hAnsi="Times New Roman" w:cs="Times New Roman"/>
          <w:sz w:val="24"/>
          <w:szCs w:val="24"/>
        </w:rPr>
        <w:t>сентябрь 2021 – август 2022</w:t>
      </w:r>
    </w:p>
    <w:p w:rsidR="00467B44" w:rsidRPr="005A6AF5" w:rsidRDefault="00467B44" w:rsidP="00467B4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Место реализации:</w:t>
      </w:r>
      <w:r w:rsidRPr="005A6AF5">
        <w:rPr>
          <w:rFonts w:ascii="Times New Roman" w:hAnsi="Times New Roman" w:cs="Times New Roman"/>
          <w:sz w:val="24"/>
          <w:szCs w:val="24"/>
        </w:rPr>
        <w:t xml:space="preserve"> МБДОУ «Д/с № 47», группа «Крепыши»</w:t>
      </w:r>
    </w:p>
    <w:p w:rsidR="00467B44" w:rsidRPr="005A6AF5" w:rsidRDefault="00467B44" w:rsidP="00467B44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67B44" w:rsidRPr="005A6AF5" w:rsidRDefault="00467B44" w:rsidP="00467B4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Ресурсы  обеспечения проекта:</w:t>
      </w:r>
    </w:p>
    <w:p w:rsidR="00467B44" w:rsidRPr="005A6AF5" w:rsidRDefault="00467B44" w:rsidP="00467B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7B44" w:rsidRPr="005A6AF5" w:rsidRDefault="00467B44" w:rsidP="00467B4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A6AF5">
        <w:rPr>
          <w:rFonts w:ascii="Times New Roman" w:hAnsi="Times New Roman"/>
          <w:sz w:val="24"/>
          <w:szCs w:val="24"/>
        </w:rPr>
        <w:t>Кадровые: воспитатели Белобаева Е.В., Маркитантова И.И..</w:t>
      </w:r>
    </w:p>
    <w:p w:rsidR="00467B44" w:rsidRPr="005A6AF5" w:rsidRDefault="00467B44" w:rsidP="00467B4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A6AF5">
        <w:rPr>
          <w:rFonts w:ascii="Times New Roman" w:hAnsi="Times New Roman"/>
          <w:sz w:val="24"/>
          <w:szCs w:val="24"/>
        </w:rPr>
        <w:t xml:space="preserve">Информационные: методические разработки,  ресурс интернета. </w:t>
      </w:r>
    </w:p>
    <w:p w:rsidR="00467B44" w:rsidRPr="005A6AF5" w:rsidRDefault="00467B44" w:rsidP="00467B44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5A6AF5">
        <w:rPr>
          <w:rFonts w:ascii="Times New Roman" w:hAnsi="Times New Roman"/>
          <w:sz w:val="24"/>
          <w:szCs w:val="24"/>
        </w:rPr>
        <w:t>Материально – технические: наглядные и дидактические пособия, музыкальный центр, ноутбук,  цифровой фотоаппарат.</w:t>
      </w:r>
    </w:p>
    <w:p w:rsidR="00467B44" w:rsidRPr="005A6AF5" w:rsidRDefault="00467B44" w:rsidP="00467B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7B44" w:rsidRPr="005A6AF5" w:rsidRDefault="00467B44" w:rsidP="00467B44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Этапы реализации проекта:</w:t>
      </w:r>
    </w:p>
    <w:p w:rsidR="00467B44" w:rsidRPr="005A6AF5" w:rsidRDefault="00467B44" w:rsidP="00467B4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67B44" w:rsidRPr="005A6AF5" w:rsidRDefault="00467B44" w:rsidP="00467B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 xml:space="preserve">Подготовительный </w:t>
      </w:r>
      <w:r w:rsidRPr="005A6AF5">
        <w:rPr>
          <w:rFonts w:ascii="Times New Roman" w:hAnsi="Times New Roman" w:cs="Times New Roman"/>
          <w:sz w:val="24"/>
          <w:szCs w:val="24"/>
        </w:rPr>
        <w:t xml:space="preserve">– </w:t>
      </w:r>
      <w:r w:rsidR="00075C4C" w:rsidRPr="005A6AF5">
        <w:rPr>
          <w:rFonts w:ascii="Times New Roman" w:hAnsi="Times New Roman" w:cs="Times New Roman"/>
          <w:sz w:val="24"/>
          <w:szCs w:val="24"/>
        </w:rPr>
        <w:t>педагогическая диагностика (наблюдение), создание информационной базы,  организация детского клуба «Киндер Студио».</w:t>
      </w:r>
    </w:p>
    <w:p w:rsidR="00467B44" w:rsidRPr="005A6AF5" w:rsidRDefault="00467B44" w:rsidP="00467B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 xml:space="preserve">Практический </w:t>
      </w:r>
      <w:r w:rsidRPr="005A6AF5">
        <w:rPr>
          <w:rFonts w:ascii="Times New Roman" w:hAnsi="Times New Roman" w:cs="Times New Roman"/>
          <w:sz w:val="24"/>
          <w:szCs w:val="24"/>
        </w:rPr>
        <w:t>– реализация плана  совместных действий</w:t>
      </w:r>
      <w:r w:rsidR="00075C4C" w:rsidRPr="005A6AF5">
        <w:rPr>
          <w:rFonts w:ascii="Times New Roman" w:hAnsi="Times New Roman" w:cs="Times New Roman"/>
          <w:sz w:val="24"/>
          <w:szCs w:val="24"/>
        </w:rPr>
        <w:t xml:space="preserve"> по приобщению детей к миру музыки</w:t>
      </w:r>
      <w:r w:rsidRPr="005A6AF5">
        <w:rPr>
          <w:rFonts w:ascii="Times New Roman" w:hAnsi="Times New Roman" w:cs="Times New Roman"/>
          <w:sz w:val="24"/>
          <w:szCs w:val="24"/>
        </w:rPr>
        <w:t>,</w:t>
      </w:r>
      <w:r w:rsidR="00075C4C" w:rsidRPr="005A6AF5">
        <w:rPr>
          <w:rFonts w:ascii="Times New Roman" w:hAnsi="Times New Roman" w:cs="Times New Roman"/>
          <w:sz w:val="24"/>
          <w:szCs w:val="24"/>
        </w:rPr>
        <w:t xml:space="preserve"> подготовка к творческим мероприятиям и праздникам, </w:t>
      </w:r>
      <w:r w:rsidRPr="005A6AF5">
        <w:rPr>
          <w:rFonts w:ascii="Times New Roman" w:hAnsi="Times New Roman" w:cs="Times New Roman"/>
          <w:sz w:val="24"/>
          <w:szCs w:val="24"/>
        </w:rPr>
        <w:t xml:space="preserve"> освещение  на сайте ДОО, в СМИ. </w:t>
      </w:r>
    </w:p>
    <w:p w:rsidR="00467B44" w:rsidRPr="005A6AF5" w:rsidRDefault="00467B44" w:rsidP="00467B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Заключительный</w:t>
      </w:r>
      <w:r w:rsidRPr="005A6AF5">
        <w:rPr>
          <w:rFonts w:ascii="Times New Roman" w:hAnsi="Times New Roman" w:cs="Times New Roman"/>
          <w:sz w:val="24"/>
          <w:szCs w:val="24"/>
        </w:rPr>
        <w:t xml:space="preserve"> – оценка эффективности реализации проекта,   </w:t>
      </w:r>
      <w:r w:rsidR="00075C4C" w:rsidRPr="005A6AF5">
        <w:rPr>
          <w:rFonts w:ascii="Times New Roman" w:hAnsi="Times New Roman" w:cs="Times New Roman"/>
          <w:sz w:val="24"/>
          <w:szCs w:val="24"/>
        </w:rPr>
        <w:t xml:space="preserve">интервьюирование  родителей (законных представителей), </w:t>
      </w:r>
      <w:r w:rsidRPr="005A6AF5">
        <w:rPr>
          <w:rFonts w:ascii="Times New Roman" w:hAnsi="Times New Roman" w:cs="Times New Roman"/>
          <w:sz w:val="24"/>
          <w:szCs w:val="24"/>
        </w:rPr>
        <w:t xml:space="preserve">отчетный видео ролик </w:t>
      </w:r>
      <w:r w:rsidR="00075C4C" w:rsidRPr="005A6AF5">
        <w:rPr>
          <w:rFonts w:ascii="Times New Roman" w:hAnsi="Times New Roman" w:cs="Times New Roman"/>
          <w:sz w:val="24"/>
          <w:szCs w:val="24"/>
        </w:rPr>
        <w:t>«Музыка встречает друзей» на родительское собрание и итоговый педагогический совет</w:t>
      </w:r>
      <w:r w:rsidRPr="005A6AF5">
        <w:rPr>
          <w:rFonts w:ascii="Times New Roman" w:hAnsi="Times New Roman" w:cs="Times New Roman"/>
          <w:sz w:val="24"/>
          <w:szCs w:val="24"/>
        </w:rPr>
        <w:t>.</w:t>
      </w:r>
    </w:p>
    <w:p w:rsidR="00467B44" w:rsidRPr="005A6AF5" w:rsidRDefault="00467B44" w:rsidP="00075C4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67B44" w:rsidRPr="005A6AF5" w:rsidRDefault="00467B44" w:rsidP="00467B44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Ожидаемый результат:</w:t>
      </w:r>
    </w:p>
    <w:p w:rsidR="00075C4C" w:rsidRPr="005A6AF5" w:rsidRDefault="00142233" w:rsidP="00075C4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A6AF5">
        <w:rPr>
          <w:rFonts w:ascii="Times New Roman" w:hAnsi="Times New Roman" w:cs="Times New Roman"/>
          <w:sz w:val="24"/>
          <w:szCs w:val="24"/>
        </w:rPr>
        <w:t>с</w:t>
      </w:r>
      <w:r w:rsidR="00075C4C" w:rsidRPr="005A6AF5">
        <w:rPr>
          <w:rFonts w:ascii="Times New Roman" w:hAnsi="Times New Roman" w:cs="Times New Roman"/>
          <w:sz w:val="24"/>
          <w:szCs w:val="24"/>
        </w:rPr>
        <w:t xml:space="preserve">озданы условия для </w:t>
      </w:r>
      <w:r w:rsidRPr="005A6AF5">
        <w:rPr>
          <w:rFonts w:ascii="Times New Roman" w:hAnsi="Times New Roman" w:cs="Times New Roman"/>
          <w:sz w:val="24"/>
          <w:szCs w:val="24"/>
        </w:rPr>
        <w:t>приобщения детей к миру музыки;</w:t>
      </w:r>
    </w:p>
    <w:p w:rsidR="00142233" w:rsidRPr="005A6AF5" w:rsidRDefault="00142233" w:rsidP="00075C4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A6AF5">
        <w:rPr>
          <w:rFonts w:ascii="Times New Roman" w:hAnsi="Times New Roman" w:cs="Times New Roman"/>
          <w:sz w:val="24"/>
          <w:szCs w:val="24"/>
        </w:rPr>
        <w:t>родители (законные представители) заинтересованы в  художественно - эстетическом развитии своих  детей в детском саду и в условиях семейного воспитания.</w:t>
      </w:r>
    </w:p>
    <w:p w:rsidR="004B6071" w:rsidRPr="005A6AF5" w:rsidRDefault="004B6071" w:rsidP="00467B44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67B44" w:rsidRPr="005A6AF5" w:rsidRDefault="00467B44" w:rsidP="00467B44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Дети:</w:t>
      </w:r>
    </w:p>
    <w:p w:rsidR="00075C4C" w:rsidRPr="005A6AF5" w:rsidRDefault="00075C4C" w:rsidP="00075C4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 xml:space="preserve"> </w:t>
      </w:r>
      <w:r w:rsidR="00142233" w:rsidRPr="005A6AF5">
        <w:rPr>
          <w:rFonts w:ascii="Times New Roman" w:hAnsi="Times New Roman" w:cs="Times New Roman"/>
          <w:sz w:val="24"/>
          <w:szCs w:val="24"/>
        </w:rPr>
        <w:t>проявляют интерес к музыкальным произведениям разного жанра;</w:t>
      </w:r>
    </w:p>
    <w:p w:rsidR="00142233" w:rsidRPr="005A6AF5" w:rsidRDefault="00142233" w:rsidP="00075C4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 xml:space="preserve">исполняют музыкальные произведения под фонограмму; </w:t>
      </w:r>
    </w:p>
    <w:p w:rsidR="00142233" w:rsidRPr="005A6AF5" w:rsidRDefault="00142233" w:rsidP="00075C4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владеют элементарными навыками игры на музыкальных инструментах;  исполнения танцевальных движений;</w:t>
      </w:r>
    </w:p>
    <w:p w:rsidR="00142233" w:rsidRPr="005A6AF5" w:rsidRDefault="00142233" w:rsidP="00075C4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участвуют в музыкальных праздниках, разв</w:t>
      </w:r>
      <w:r w:rsidR="00C64640" w:rsidRPr="005A6AF5">
        <w:rPr>
          <w:rFonts w:ascii="Times New Roman" w:hAnsi="Times New Roman" w:cs="Times New Roman"/>
          <w:sz w:val="24"/>
          <w:szCs w:val="24"/>
        </w:rPr>
        <w:t>лечениях, конкурсах, фестивалях.</w:t>
      </w:r>
    </w:p>
    <w:p w:rsidR="00142233" w:rsidRPr="005A6AF5" w:rsidRDefault="00142233" w:rsidP="00142233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67B44" w:rsidRPr="005A6AF5" w:rsidRDefault="00467B44" w:rsidP="00467B44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Ключевые мероприятия проекта: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Сентябрь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«Страна знаний» - игровая программа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«Воспитатель – это важно, это мудро и отважно» - поздравительный марафон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Октябрь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«Сердитая тучка» - осеннее развлечение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«Дружба не кончается» - досуг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«Мама – слово дорогое» -  музыкально - литературная гостиная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Декабрь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«Здравствуй, праздник новогодний!»  - новогодний утренник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Январь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«Зимние приключения» -  игра - инсценировка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Февраль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«День нашей Армии сегодня» - развлечение ко Дню защитника Отечества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Март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«Праздник наших мам» - досуг  к Международному женскому дню 8 марта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«Широкая масленица»  - фольклорная игровая программа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Апрель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«Юморина» - шуточная викторина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«Весна – красна идет» - весеннее развлечение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«Благодарим, солдаты, Вас!» - подготовка номера для видеоролика</w:t>
      </w:r>
    </w:p>
    <w:p w:rsidR="00142233" w:rsidRPr="005A6AF5" w:rsidRDefault="00142233" w:rsidP="00142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«Минутки безопасности» - час игровых миниатюр</w:t>
      </w:r>
    </w:p>
    <w:p w:rsidR="00467B44" w:rsidRPr="005A6AF5" w:rsidRDefault="00467B44" w:rsidP="00467B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64640" w:rsidRPr="005A6AF5" w:rsidRDefault="00C64640" w:rsidP="00467B44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Июнь</w:t>
      </w:r>
    </w:p>
    <w:p w:rsidR="00C64640" w:rsidRPr="005A6AF5" w:rsidRDefault="00C64640" w:rsidP="00C646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«День Защиты детей» - музыкально – танцевальный Флешмоб</w:t>
      </w:r>
    </w:p>
    <w:p w:rsidR="00467B44" w:rsidRPr="005A6AF5" w:rsidRDefault="00C64640" w:rsidP="00C646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«Волшебное путешествие по Лукоморью» - Пушкинский день России, инсценировка сказки</w:t>
      </w:r>
    </w:p>
    <w:p w:rsidR="00C64640" w:rsidRPr="005A6AF5" w:rsidRDefault="00C64640" w:rsidP="00C646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«Веселимся мы, играем и нисколько не скучаем» - фестиваль народных игр ко   «Дню России»</w:t>
      </w:r>
    </w:p>
    <w:p w:rsidR="00C64640" w:rsidRPr="005A6AF5" w:rsidRDefault="00C64640" w:rsidP="00C6464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Июль</w:t>
      </w:r>
    </w:p>
    <w:p w:rsidR="00C64640" w:rsidRPr="005A6AF5" w:rsidRDefault="00C64640" w:rsidP="00C646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«Ромашковое счастье» - День семьи, любви и верности, развлечение совместно с родителями (законными представителями)</w:t>
      </w:r>
    </w:p>
    <w:p w:rsidR="00C64640" w:rsidRPr="005A6AF5" w:rsidRDefault="00C64640" w:rsidP="00C646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 xml:space="preserve"> «Всемирный день дружбы» - развлечение</w:t>
      </w:r>
    </w:p>
    <w:p w:rsidR="00C64640" w:rsidRPr="005A6AF5" w:rsidRDefault="00C64640" w:rsidP="00C6464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</w:rPr>
        <w:t>Август</w:t>
      </w:r>
    </w:p>
    <w:p w:rsidR="00C64640" w:rsidRPr="005A6AF5" w:rsidRDefault="00C64640" w:rsidP="00C646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«День российского флага» - праздничное шествие</w:t>
      </w:r>
    </w:p>
    <w:p w:rsidR="00C64640" w:rsidRPr="005A6AF5" w:rsidRDefault="00C64640" w:rsidP="00C646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64640" w:rsidRPr="005A6AF5" w:rsidRDefault="00C64640" w:rsidP="00C6464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u w:val="single"/>
        </w:rPr>
        <w:t>Расписание музыкальной деятельности детского клуба «Киндер Студио»</w:t>
      </w:r>
    </w:p>
    <w:p w:rsidR="00467B44" w:rsidRPr="005A6AF5" w:rsidRDefault="00467B44" w:rsidP="00467B44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74F3F" w:rsidRPr="005A6AF5" w:rsidTr="00174F3F">
        <w:tc>
          <w:tcPr>
            <w:tcW w:w="4785" w:type="dxa"/>
          </w:tcPr>
          <w:p w:rsidR="00174F3F" w:rsidRPr="005A6AF5" w:rsidRDefault="00174F3F" w:rsidP="00174F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недели</w:t>
            </w:r>
          </w:p>
        </w:tc>
        <w:tc>
          <w:tcPr>
            <w:tcW w:w="4786" w:type="dxa"/>
          </w:tcPr>
          <w:p w:rsidR="00174F3F" w:rsidRPr="005A6AF5" w:rsidRDefault="00174F3F" w:rsidP="00174F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174F3F" w:rsidRPr="005A6AF5" w:rsidTr="00174F3F">
        <w:tc>
          <w:tcPr>
            <w:tcW w:w="4785" w:type="dxa"/>
          </w:tcPr>
          <w:p w:rsidR="00174F3F" w:rsidRPr="005A6AF5" w:rsidRDefault="00174F3F" w:rsidP="00174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AF5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786" w:type="dxa"/>
          </w:tcPr>
          <w:p w:rsidR="00174F3F" w:rsidRPr="005A6AF5" w:rsidRDefault="00174F3F" w:rsidP="00174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AF5">
              <w:rPr>
                <w:rFonts w:ascii="Times New Roman" w:hAnsi="Times New Roman" w:cs="Times New Roman"/>
                <w:sz w:val="24"/>
                <w:szCs w:val="24"/>
              </w:rPr>
              <w:t>09.40 -10.00</w:t>
            </w:r>
          </w:p>
        </w:tc>
      </w:tr>
      <w:tr w:rsidR="00174F3F" w:rsidRPr="005A6AF5" w:rsidTr="00174F3F">
        <w:tc>
          <w:tcPr>
            <w:tcW w:w="4785" w:type="dxa"/>
          </w:tcPr>
          <w:p w:rsidR="00174F3F" w:rsidRPr="005A6AF5" w:rsidRDefault="00174F3F" w:rsidP="00174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AF5"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4786" w:type="dxa"/>
          </w:tcPr>
          <w:p w:rsidR="00174F3F" w:rsidRPr="005A6AF5" w:rsidRDefault="00174F3F" w:rsidP="00174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AF5">
              <w:rPr>
                <w:rFonts w:ascii="Times New Roman" w:hAnsi="Times New Roman" w:cs="Times New Roman"/>
                <w:sz w:val="24"/>
                <w:szCs w:val="24"/>
              </w:rPr>
              <w:t>09.40 -10.00</w:t>
            </w:r>
          </w:p>
        </w:tc>
      </w:tr>
    </w:tbl>
    <w:p w:rsidR="008825CF" w:rsidRPr="005A6AF5" w:rsidRDefault="008825CF" w:rsidP="008825C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25CF" w:rsidRPr="005A6AF5" w:rsidRDefault="008825CF" w:rsidP="008825C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AF5">
        <w:rPr>
          <w:rFonts w:ascii="Times New Roman" w:hAnsi="Times New Roman" w:cs="Times New Roman"/>
          <w:sz w:val="24"/>
          <w:szCs w:val="24"/>
        </w:rPr>
        <w:t>Содержание музыкальной деятельности  определяется согласно разработанному сценарию мероприятия (праздника, досуга), планируемым в нем песням, танцам, играм  и иным видам музыкальной деятельности.</w:t>
      </w:r>
    </w:p>
    <w:p w:rsidR="008825CF" w:rsidRPr="005A6AF5" w:rsidRDefault="008825CF" w:rsidP="008825C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6071" w:rsidRPr="005A6AF5" w:rsidRDefault="004B6071" w:rsidP="004B6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Задачи музыкального воспитания детей младшего дошкольного возраста 4-5 лет.</w:t>
      </w:r>
    </w:p>
    <w:p w:rsidR="004B6071" w:rsidRPr="005A6AF5" w:rsidRDefault="004B6071" w:rsidP="004B6071">
      <w:pPr>
        <w:keepNext/>
        <w:spacing w:before="240" w:after="60" w:line="240" w:lineRule="auto"/>
        <w:ind w:left="703" w:right="2248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/>
        </w:rPr>
      </w:pPr>
      <w:r w:rsidRPr="005A6A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/>
        </w:rPr>
        <w:t xml:space="preserve">Музыкально-ритмические движения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Ходить друг за другом бодрым шагом.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Различать динамические оттенки и самостоятельно менять на них движения.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разнообразные движения руками.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Различать двухчастную форму и менять движения со сменой частей музыки.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Передавать в движении образы (лошадки, медведь).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прямой галоп.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Маршировать в разных направлениях.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легкий бег врассыпную и по кругу.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 прыгать на носочках. </w:t>
      </w:r>
    </w:p>
    <w:p w:rsidR="004B6071" w:rsidRPr="005A6AF5" w:rsidRDefault="004B6071" w:rsidP="004B6071">
      <w:pPr>
        <w:numPr>
          <w:ilvl w:val="0"/>
          <w:numId w:val="9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Спокойно ходить в разных направлениях</w:t>
      </w:r>
    </w:p>
    <w:p w:rsidR="004B6071" w:rsidRPr="005A6AF5" w:rsidRDefault="004B6071" w:rsidP="004B6071">
      <w:pPr>
        <w:spacing w:after="9" w:line="269" w:lineRule="auto"/>
        <w:ind w:left="90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6AF5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</w:t>
      </w: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Репертуар: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«Марш». Музыка Е. Тиличеевой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«Барабанщик». Музыка Д.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«Качание рук с лентами». Музыка А. Жилина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«Пружинка». Русская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«Колыбельная». Музыка С.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Левидова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«Прыжки». Музыка Д.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«Лошадки». Музыка Л. Банниковой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«Марш». Музыка Ф. Шуберта </w:t>
      </w:r>
    </w:p>
    <w:p w:rsidR="004B6071" w:rsidRPr="005A6AF5" w:rsidRDefault="004B6071" w:rsidP="004B6071">
      <w:pPr>
        <w:spacing w:after="0" w:line="240" w:lineRule="auto"/>
        <w:ind w:left="703" w:right="16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«Хлопки в ладоши». Английская народная мелодия Упражнение «Ходьба и бег». Латвийская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«Кружение парами». Латвийская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«Шагаем, как медведи». Музыка Е.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Каменоградского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«Хороводный шаг». Русская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«Всадники». Музыка В. Витлина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«Выставление ноги на носочек»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«Выставление ноги на пятку»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«Саночки». Музыка А. Филиппенко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«Выставление ноги на носок и пятку»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«Хлоп-хлоп». Музыка И. Штрауса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«Машина». Музыка Т.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Попатенко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«Зайчики». Музыка Д.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«Скачут по дорожке». Музыка А. Филиппенко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«Дудочка». Музыка Т. Ломовой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с флажками. Музыка В. Козырева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«Марш и бег под барабан»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«Подскоки». Французская народная мелодия </w:t>
      </w:r>
    </w:p>
    <w:p w:rsidR="004B6071" w:rsidRPr="005A6AF5" w:rsidRDefault="004B6071" w:rsidP="004B6071">
      <w:pPr>
        <w:spacing w:after="9" w:line="26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Упражнение «Птички летают». Музыка А. Жилина</w:t>
      </w:r>
    </w:p>
    <w:p w:rsidR="004B6071" w:rsidRPr="005A6AF5" w:rsidRDefault="004B6071" w:rsidP="004B6071">
      <w:pPr>
        <w:spacing w:after="0" w:line="240" w:lineRule="auto"/>
        <w:ind w:left="703" w:right="285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 w:right="285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Развитие чувства ритма. Музицирование </w:t>
      </w:r>
    </w:p>
    <w:p w:rsidR="004B6071" w:rsidRPr="005A6AF5" w:rsidRDefault="004B6071" w:rsidP="004B6071">
      <w:pPr>
        <w:numPr>
          <w:ilvl w:val="0"/>
          <w:numId w:val="10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Попевать долгие и короткие звуки. </w:t>
      </w:r>
    </w:p>
    <w:p w:rsidR="004B6071" w:rsidRPr="005A6AF5" w:rsidRDefault="004B6071" w:rsidP="004B6071">
      <w:pPr>
        <w:numPr>
          <w:ilvl w:val="0"/>
          <w:numId w:val="10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Отхлопывать ритмические рисунки песенок. </w:t>
      </w:r>
    </w:p>
    <w:p w:rsidR="004B6071" w:rsidRPr="005A6AF5" w:rsidRDefault="004B6071" w:rsidP="004B6071">
      <w:pPr>
        <w:numPr>
          <w:ilvl w:val="0"/>
          <w:numId w:val="10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называть и прохлопывать ритмические картинки. </w:t>
      </w:r>
    </w:p>
    <w:p w:rsidR="004B6071" w:rsidRPr="005A6AF5" w:rsidRDefault="004B6071" w:rsidP="004B6071">
      <w:pPr>
        <w:numPr>
          <w:ilvl w:val="0"/>
          <w:numId w:val="10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Играть простейшие ритмические формулы на музыкальных инструментах. </w:t>
      </w:r>
    </w:p>
    <w:p w:rsidR="004B6071" w:rsidRPr="005A6AF5" w:rsidRDefault="004B6071" w:rsidP="004B6071">
      <w:pPr>
        <w:numPr>
          <w:ilvl w:val="0"/>
          <w:numId w:val="10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Играть последовательно. </w:t>
      </w:r>
    </w:p>
    <w:p w:rsidR="004B6071" w:rsidRPr="005A6AF5" w:rsidRDefault="004B6071" w:rsidP="004B6071">
      <w:pPr>
        <w:spacing w:after="9" w:line="269" w:lineRule="auto"/>
        <w:ind w:left="90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Репертуар: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«Андрей-воробей»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«Петушок»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Котя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«Зайчик ты, зайчик»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«Лошадка»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«Ритмические цепочки»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«Где наши ручки»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«Летчик»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Дидактические таблицы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«Сорока»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«Узнай инструмент»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Барашеньки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«Веселый оркестр»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иду с цветами»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Ритмическая игра «Паровоз»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«Спой и сыграй свое имя»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«Ежик»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Дидактические таблицы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«Марш на барабане»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«Два кота»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«Полька для зайчика»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«Играем для лошадки»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«Василек» </w:t>
      </w:r>
    </w:p>
    <w:p w:rsidR="004B6071" w:rsidRPr="005A6AF5" w:rsidRDefault="004B6071" w:rsidP="004B6071">
      <w:pPr>
        <w:spacing w:after="81" w:line="240" w:lineRule="auto"/>
        <w:ind w:left="703" w:right="67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«Самолет» «Марш для летчика» </w:t>
      </w:r>
    </w:p>
    <w:p w:rsidR="004B6071" w:rsidRPr="005A6AF5" w:rsidRDefault="004B6071" w:rsidP="004B6071">
      <w:pPr>
        <w:spacing w:after="9" w:line="269" w:lineRule="auto"/>
        <w:ind w:left="9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071" w:rsidRPr="005A6AF5" w:rsidRDefault="004B6071" w:rsidP="004B6071">
      <w:pPr>
        <w:spacing w:after="9" w:line="269" w:lineRule="auto"/>
        <w:ind w:left="90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Пальчиковая гимнастика </w:t>
      </w:r>
    </w:p>
    <w:p w:rsidR="004B6071" w:rsidRPr="005A6AF5" w:rsidRDefault="004B6071" w:rsidP="004B6071">
      <w:pPr>
        <w:numPr>
          <w:ilvl w:val="0"/>
          <w:numId w:val="11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мышц пальцев руки. </w:t>
      </w:r>
    </w:p>
    <w:p w:rsidR="004B6071" w:rsidRPr="005A6AF5" w:rsidRDefault="004B6071" w:rsidP="004B6071">
      <w:pPr>
        <w:numPr>
          <w:ilvl w:val="0"/>
          <w:numId w:val="11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чувства ритма. </w:t>
      </w:r>
    </w:p>
    <w:p w:rsidR="004B6071" w:rsidRPr="005A6AF5" w:rsidRDefault="004B6071" w:rsidP="004B6071">
      <w:pPr>
        <w:numPr>
          <w:ilvl w:val="0"/>
          <w:numId w:val="11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памяти и интонационной выразительности. </w:t>
      </w:r>
    </w:p>
    <w:p w:rsidR="004B6071" w:rsidRPr="005A6AF5" w:rsidRDefault="004B6071" w:rsidP="004B6071">
      <w:pPr>
        <w:numPr>
          <w:ilvl w:val="0"/>
          <w:numId w:val="11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артикуляционного аппарата. </w:t>
      </w:r>
    </w:p>
    <w:p w:rsidR="004B6071" w:rsidRPr="005A6AF5" w:rsidRDefault="004B6071" w:rsidP="004B6071">
      <w:pPr>
        <w:spacing w:after="3" w:line="270" w:lineRule="auto"/>
        <w:ind w:left="90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Репертуар: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«Побежали вдоль реки»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«Раз, два, три, четыре, пять»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«Капуста»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«Мы капусту рубим»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«Снежок»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«Овечка»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«Шарик»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«Два ежа»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«Замок» </w:t>
      </w:r>
    </w:p>
    <w:p w:rsidR="004B6071" w:rsidRPr="005A6AF5" w:rsidRDefault="004B6071" w:rsidP="004B6071">
      <w:pPr>
        <w:spacing w:after="0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«Пекарь» </w:t>
      </w:r>
    </w:p>
    <w:p w:rsidR="004B6071" w:rsidRPr="005A6AF5" w:rsidRDefault="004B6071" w:rsidP="004B6071">
      <w:pPr>
        <w:spacing w:after="87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«Есть такая палочка» </w:t>
      </w:r>
    </w:p>
    <w:p w:rsidR="004B6071" w:rsidRPr="005A6AF5" w:rsidRDefault="004B6071" w:rsidP="004B6071">
      <w:pPr>
        <w:spacing w:after="87" w:line="240" w:lineRule="auto"/>
        <w:ind w:left="9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/>
        </w:rPr>
        <w:t xml:space="preserve">Слушание музыки </w:t>
      </w:r>
    </w:p>
    <w:p w:rsidR="004B6071" w:rsidRPr="005A6AF5" w:rsidRDefault="004B6071" w:rsidP="004B6071">
      <w:pPr>
        <w:pStyle w:val="a6"/>
        <w:numPr>
          <w:ilvl w:val="0"/>
          <w:numId w:val="15"/>
        </w:numPr>
        <w:spacing w:after="9" w:line="26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Различать жанровую музыку. </w:t>
      </w:r>
    </w:p>
    <w:p w:rsidR="004B6071" w:rsidRPr="005A6AF5" w:rsidRDefault="004B6071" w:rsidP="004B6071">
      <w:pPr>
        <w:pStyle w:val="a6"/>
        <w:numPr>
          <w:ilvl w:val="0"/>
          <w:numId w:val="15"/>
        </w:numPr>
        <w:spacing w:after="9" w:line="26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Узнавать и понимать народную музыку. </w:t>
      </w:r>
    </w:p>
    <w:p w:rsidR="004B6071" w:rsidRPr="005A6AF5" w:rsidRDefault="004B6071" w:rsidP="004B6071">
      <w:pPr>
        <w:pStyle w:val="a6"/>
        <w:numPr>
          <w:ilvl w:val="0"/>
          <w:numId w:val="15"/>
        </w:numPr>
        <w:spacing w:after="9" w:line="26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Различать характерную музыку, придумывать простейшие сюжеты (с помощью педагога). </w:t>
      </w:r>
    </w:p>
    <w:p w:rsidR="004B6071" w:rsidRPr="005A6AF5" w:rsidRDefault="004B6071" w:rsidP="004B6071">
      <w:pPr>
        <w:pStyle w:val="a6"/>
        <w:numPr>
          <w:ilvl w:val="0"/>
          <w:numId w:val="15"/>
        </w:numPr>
        <w:spacing w:after="9" w:line="26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Познакомиться с жанрами: марш, вальс, танец. Определять характер. </w:t>
      </w:r>
    </w:p>
    <w:p w:rsidR="004B6071" w:rsidRPr="005A6AF5" w:rsidRDefault="004B6071" w:rsidP="004B6071">
      <w:pPr>
        <w:pStyle w:val="a6"/>
        <w:numPr>
          <w:ilvl w:val="0"/>
          <w:numId w:val="15"/>
        </w:numPr>
        <w:spacing w:after="9" w:line="26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иллюстрации к прослушанным музыкальным произведениям, мотивировать свой выбор.</w:t>
      </w:r>
    </w:p>
    <w:p w:rsidR="004B6071" w:rsidRPr="005A6AF5" w:rsidRDefault="004B6071" w:rsidP="004B6071">
      <w:pPr>
        <w:spacing w:after="9" w:line="269" w:lineRule="auto"/>
        <w:ind w:left="69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B6071" w:rsidRPr="005A6AF5" w:rsidRDefault="004B6071" w:rsidP="004B6071">
      <w:pPr>
        <w:spacing w:after="9" w:line="269" w:lineRule="auto"/>
        <w:ind w:left="69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Репертуар: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«Марш». Из кинофильма «Веселые ребята». Музыка II Дунаевского.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В. Лебедева-Кумача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Русские плясовые мелодии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«Полька». Музыка М. Глинки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«Грустное настроение». Музыка А.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Штейнвиля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«Вальс». Музыка Ф. Шуберта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«Кот и мышь». Музыка Ф.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Рыбицкого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Бегемотик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танцует».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«Вальс-шутка». Музыка Д. Шостаковича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«Немецкий танец». Музыка JI. Бетховена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«Два петуха». Музыка С. Разоренова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«Смелый наездник». Музыка Р. Шумана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«Маша спит». Музыка Г. Фрида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«Вальс». Музыка А. Грибоедова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«Ежик». Музыка Д.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Полечка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Музыка Д.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«Марш солдатиков». Музыка Е.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Юцевич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«Колыбельная». Музыка В. А. Моцарта. Русский текст С. Свириденко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«Шуточка». Музыка В. Селиванова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«Папа и мама разговаривают». Музыка И. Арсеева    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«Марширующие поросята». Музыка П. Берлин</w:t>
      </w:r>
    </w:p>
    <w:p w:rsidR="004B6071" w:rsidRPr="005A6AF5" w:rsidRDefault="004B6071" w:rsidP="004B607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6071" w:rsidRPr="005A6AF5" w:rsidRDefault="004B6071" w:rsidP="004B6071">
      <w:pPr>
        <w:spacing w:after="0" w:line="240" w:lineRule="auto"/>
        <w:ind w:left="703" w:right="29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Распевание, пение </w:t>
      </w:r>
    </w:p>
    <w:p w:rsidR="004B6071" w:rsidRPr="005A6AF5" w:rsidRDefault="004B6071" w:rsidP="004B6071">
      <w:pPr>
        <w:numPr>
          <w:ilvl w:val="0"/>
          <w:numId w:val="13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Передавать в пении характер песни. </w:t>
      </w:r>
    </w:p>
    <w:p w:rsidR="004B6071" w:rsidRPr="005A6AF5" w:rsidRDefault="004B6071" w:rsidP="004B6071">
      <w:pPr>
        <w:numPr>
          <w:ilvl w:val="0"/>
          <w:numId w:val="13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Петь протяжно, спокойно, естественным голосом. </w:t>
      </w:r>
    </w:p>
    <w:p w:rsidR="004B6071" w:rsidRPr="005A6AF5" w:rsidRDefault="004B6071" w:rsidP="004B6071">
      <w:pPr>
        <w:numPr>
          <w:ilvl w:val="0"/>
          <w:numId w:val="13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Подыгрывать на музыкальных инструментах. </w:t>
      </w:r>
    </w:p>
    <w:p w:rsidR="004B6071" w:rsidRPr="005A6AF5" w:rsidRDefault="004B6071" w:rsidP="004B6071">
      <w:pPr>
        <w:numPr>
          <w:ilvl w:val="0"/>
          <w:numId w:val="13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выполнять дыхательные упражнения. </w:t>
      </w:r>
    </w:p>
    <w:p w:rsidR="004B6071" w:rsidRPr="005A6AF5" w:rsidRDefault="004B6071" w:rsidP="004B6071">
      <w:pPr>
        <w:spacing w:after="9" w:line="269" w:lineRule="auto"/>
        <w:ind w:left="90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Репертуар: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«Андрей-воробей». Русская народная песня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Чики-чики-чикалочки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Русская народная песня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«Барабанщик». Музыка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Красева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Чарной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Н. Найденовой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«Кто проснулся рано?». Музыка Г. Гриневича. Слова С. Прокофьевой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«Котик». Музыка И. Кишко. Слова Г. Бойко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«Колыбельная зайчонка». Музыка В. Карасевой. Слова Н. Френкель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«Лошадка Зорька». Музыка Т. Ломовой. Слова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Ивенсен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«Осень». Музыка А. Филиппенко. Слова А.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Шибицкой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«Осенние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распевки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Музыка и слова М. Сидоровой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«Варись, варись, кашка». Музыка Е. Туманян. Слова А. Рождественской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«Первый снег». Музыка А. Филиппенко. Слова А. Горина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«Веселый Новый год». Музыка Е. Жарковского. Слова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Лаписовой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«Дед Мороз». Музыка В.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Герчик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Е.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Немировского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«Елка-елочка». Музыка Т.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Попатенко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И.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Черницкой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 w:right="29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«Песенка про хомячка». Музыка и слова J1.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Абелян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«Саночки». Музыка А. Филиппенко. Слова Т. Волгиной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«Паровоз». Музыка Г.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Эрнесакса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С.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Эрнесакс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«Мы запели песенку». Музыка Р.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Рустамова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Л. Мироновой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«Воробей». Музыка В.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Герчик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А. Чельцова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«Ежик».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Распевка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«Новый дом». Музыка Р. Бойко. Слова Л.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Дербенева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«Весенняя полька». Музыка Е. Тиличеевой. Слова В. Викторова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«Солнышко».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Распевка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«Три синички». Русская народная песня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«Самолет». Музыка М. Магиденко. Слова С.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Баруздина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«Летчик». Музыка Е. Тиличеевой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«Зайчик». Музыка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Старокадомского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Клоковой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«Хохлатка». Музыка А. Филиппенко. Слова неизвестного автора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«Веселый жук». Музыка и слова Р.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Котляревского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«Баю-баю». Музыка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Красева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Чарной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«Веселый поезд». Музыка 3.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Компанейца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О.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Высотской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«Заинька». Музыка Ю.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Слонова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И.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Черницкой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«Конь». Музыка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Красева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Клоковой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«Дождик». Русская народная песня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«Барабан». Музыка Г.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Левкодимова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И.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Черницкой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9" w:line="269" w:lineRule="auto"/>
        <w:ind w:left="9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keepNext/>
        <w:spacing w:before="240" w:after="60" w:line="240" w:lineRule="auto"/>
        <w:ind w:left="703" w:right="2248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/>
        </w:rPr>
      </w:pPr>
      <w:r w:rsidRPr="005A6A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/>
        </w:rPr>
        <w:t xml:space="preserve">Игры, пляски, хороводы  </w:t>
      </w:r>
    </w:p>
    <w:p w:rsidR="004B6071" w:rsidRPr="005A6AF5" w:rsidRDefault="004B6071" w:rsidP="004B6071">
      <w:pPr>
        <w:numPr>
          <w:ilvl w:val="0"/>
          <w:numId w:val="14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Изменять движения со сменой частей музыки. </w:t>
      </w:r>
    </w:p>
    <w:p w:rsidR="004B6071" w:rsidRPr="005A6AF5" w:rsidRDefault="004B6071" w:rsidP="004B6071">
      <w:pPr>
        <w:numPr>
          <w:ilvl w:val="0"/>
          <w:numId w:val="14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движения эмоционально. </w:t>
      </w:r>
    </w:p>
    <w:p w:rsidR="004B6071" w:rsidRPr="005A6AF5" w:rsidRDefault="004B6071" w:rsidP="004B6071">
      <w:pPr>
        <w:numPr>
          <w:ilvl w:val="0"/>
          <w:numId w:val="14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простейшие правила игры. </w:t>
      </w:r>
    </w:p>
    <w:p w:rsidR="004B6071" w:rsidRPr="005A6AF5" w:rsidRDefault="004B6071" w:rsidP="004B6071">
      <w:pPr>
        <w:numPr>
          <w:ilvl w:val="0"/>
          <w:numId w:val="14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солирующие роли. </w:t>
      </w:r>
    </w:p>
    <w:p w:rsidR="004B6071" w:rsidRPr="005A6AF5" w:rsidRDefault="004B6071" w:rsidP="004B6071">
      <w:pPr>
        <w:numPr>
          <w:ilvl w:val="0"/>
          <w:numId w:val="14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Придумывать простейшие элементы творческой пляски. </w:t>
      </w:r>
    </w:p>
    <w:p w:rsidR="004B6071" w:rsidRPr="005A6AF5" w:rsidRDefault="004B6071" w:rsidP="004B6071">
      <w:pPr>
        <w:numPr>
          <w:ilvl w:val="0"/>
          <w:numId w:val="14"/>
        </w:numPr>
        <w:spacing w:after="9" w:line="269" w:lineRule="auto"/>
        <w:ind w:hanging="2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выполнять движения, которые показал педагог. </w:t>
      </w:r>
    </w:p>
    <w:p w:rsidR="004B6071" w:rsidRPr="005A6AF5" w:rsidRDefault="004B6071" w:rsidP="004B6071">
      <w:pPr>
        <w:spacing w:after="9" w:line="269" w:lineRule="auto"/>
        <w:ind w:left="90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Репертуар: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«Нам весело». Украинская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«Котик». Музыка И. Кишко. Слова Г. Бойко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«Заинька». Русская народная песня </w:t>
      </w:r>
    </w:p>
    <w:p w:rsidR="004B6071" w:rsidRPr="005A6AF5" w:rsidRDefault="004B6071" w:rsidP="004B6071">
      <w:pPr>
        <w:spacing w:after="0" w:line="240" w:lineRule="auto"/>
        <w:ind w:left="703" w:right="10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«Огородная-хороводная». Музыка Б.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Можжевелова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А.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Пассовой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Ловишки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Музыка И. Гайдна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«Танец осенних листочков». Музыка А. Филиппенко. Слова А.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Макшанцевой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«Пляска парами». Литовская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«Колпачок». Русская народная песня </w:t>
      </w:r>
    </w:p>
    <w:p w:rsidR="004B6071" w:rsidRPr="005A6AF5" w:rsidRDefault="004B6071" w:rsidP="004B6071">
      <w:pPr>
        <w:spacing w:after="0" w:line="240" w:lineRule="auto"/>
        <w:ind w:left="703" w:right="4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«Хитрый кот». Русская народная прибаутка «Ищи игрушку». Русская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«Дети и медведь». Музыка и слова В.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Верховинца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«Вальс». Музыка Ф. Шуберта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«Полька». Музыка И. Штрауса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«Зайцы и лиса». Музыка Ю.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Рожавской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«Танец клоунов». Музыка И. Штрауса </w:t>
      </w:r>
    </w:p>
    <w:p w:rsidR="004B6071" w:rsidRPr="005A6AF5" w:rsidRDefault="004B6071" w:rsidP="004B6071">
      <w:pPr>
        <w:spacing w:after="0" w:line="240" w:lineRule="auto"/>
        <w:ind w:left="703" w:right="40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«Игра с погремушками». Музыка А. Жилина «Покажи ладошки». Латвийская народная мелодия «Игра с платочком». Русская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«Пляска с платочком». Хорватская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«Игра с ежиком». Музыка и слова М. Сидоровой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«Кто у нас хороший?». Русская народная песня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«Веселый танец». Литовская народная мелодия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«Жмурки». Музыка Ф.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Флотова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«Летчики, на аэродром!». Музыка М.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Раухвергера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«Вот так вот». Белорусская народная песня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«Белые гуси». Русская народная песня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«Веселая девочка Таня». Музыка А. Филиппенко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«Мы на луг ходили». Музыка А. Филиппенко </w:t>
      </w:r>
    </w:p>
    <w:p w:rsidR="004B6071" w:rsidRPr="005A6AF5" w:rsidRDefault="004B6071" w:rsidP="004B6071">
      <w:pPr>
        <w:spacing w:after="0" w:line="240" w:lineRule="auto"/>
        <w:ind w:left="703" w:right="21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 на нашем на лугу». Музыка Л.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Бирнова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Слова А. Кузнецовой «Кто у нас хороший?». Русская народная песня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«Веселая девочка Таня». Музыка А. Филиппенко. Слова Н. </w:t>
      </w:r>
      <w:proofErr w:type="spellStart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Кукловской</w:t>
      </w:r>
      <w:proofErr w:type="spellEnd"/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071" w:rsidRPr="005A6AF5" w:rsidRDefault="004B6071" w:rsidP="004B6071">
      <w:pPr>
        <w:spacing w:after="0" w:line="240" w:lineRule="auto"/>
        <w:ind w:left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«Скачут по дорожке». Музыка А. Филиппенко. Слова Т. Волгиной </w:t>
      </w:r>
    </w:p>
    <w:p w:rsidR="00071EB0" w:rsidRPr="005A6AF5" w:rsidRDefault="00071EB0" w:rsidP="001E05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A6AF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Музыкально – дидактические игры для детей дошкольного возраста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Веселые матрешки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звуки по высоте.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Матрешки трех величин по числу играющих.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Металлофон.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Воспитатель играет на металлофоне, когда звук низкий – танцуют маленькие матрешки, высокий – высокие, средний – средние.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Какой инструмент звучит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тембр музыкальных инструментов.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 Карточки с изображением музыкальных инструментов.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Детские музыкальные инструменты.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Дети разделены на пары (тройки) перед каждой парой лежит набор карточек. Воспитатель за ширмой играет на инструменте, дети поднимают ту карточку, на которой изображен звучащий инструмент.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Колокольчики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силу звучания.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Наборы колокольчиков разной величины.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Педагог играет на фортепиано, меняя силу звучания. Дети поднимаю колокольчики в зависимости от того, как звучит инструмент. На громкое звучание поднимают вверх большие колокольчики, на тихое – маленькие, на умеренно громкое – средние.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Угадай-ка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длительность звуков.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Вырезанные из бумаги круги большие и маленькие черного и белого цветов по количеству игроков.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Бубен или барабан.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Дети делятся на две команды. В руках у первой – большие круги белого цвета, у второй – маленькие черные. При исполнении долгих звуков вверх поднимаются белые круги, коротких – черные. Педагог многократно без остановок изменяет длительность звучания и следит за правильной реакцией детей.</w:t>
      </w:r>
    </w:p>
    <w:p w:rsidR="00071EB0" w:rsidRPr="005A6AF5" w:rsidRDefault="00071EB0" w:rsidP="001E054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Прогулка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Различать спокойный и бодрый характер музыкальных произведений.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материал: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 «Погуляем» Т.Ломовой, «Марш» Э. </w:t>
      </w:r>
      <w:proofErr w:type="spellStart"/>
      <w:r w:rsidRPr="005A6AF5">
        <w:rPr>
          <w:rFonts w:ascii="Times New Roman" w:hAnsi="Times New Roman" w:cs="Times New Roman"/>
          <w:sz w:val="24"/>
          <w:szCs w:val="24"/>
          <w:lang w:eastAsia="ru-RU"/>
        </w:rPr>
        <w:t>Парлова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Дети делятся на две команды. При исполнении произведения спокойного характера по коленям хлопает одна команда, под бодрое произведение вторая команда хлопает в ладоши.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Море и ручеёк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содержание:</w:t>
      </w:r>
      <w:r w:rsidR="001E054E"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темп музыки.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1E054E"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Наборы картинок с изображением волн моря и ручейка.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материал:</w:t>
      </w:r>
      <w:r w:rsidR="001E054E"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«Бег» Е.</w:t>
      </w:r>
      <w:r w:rsidR="001E054E"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E054E" w:rsidRPr="005A6AF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иличеевой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>, «Французская мелодия» обр. А.</w:t>
      </w:r>
      <w:r w:rsidR="001E054E"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Александрова.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При исполнении произведения быстрого темпа дети поднимают картинки с изображением ручейка, медленного – с изображением моря. 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2-й вариант. При звучании произведения медленного характера дети двигаются, выполняя плавные движения, изображая волны, быстрого – двигаются, импровизируя течение ручейка.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 3-й вариант. Дети встают в два круга. Команда «море» при звучании медленного произведения поднимает и опускает сцепленные руки («волны»), при исполнении быстрого произведения команда «ручеек» двигается по кругу легким бегом. 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Три медведя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содержание:</w:t>
      </w:r>
      <w:r w:rsidR="001E054E"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высоту звуков.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Игровые </w:t>
      </w:r>
      <w:proofErr w:type="spellStart"/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пособия: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Плоскостное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 изображение медведей большого, среднего и маленького размера на каждого ребенка.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«Мишка» </w:t>
      </w:r>
      <w:proofErr w:type="spellStart"/>
      <w:r w:rsidRPr="005A6AF5">
        <w:rPr>
          <w:rFonts w:ascii="Times New Roman" w:hAnsi="Times New Roman" w:cs="Times New Roman"/>
          <w:sz w:val="24"/>
          <w:szCs w:val="24"/>
          <w:lang w:eastAsia="ru-RU"/>
        </w:rPr>
        <w:t>М.Раухвергера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Когда произведение звучит в высоком регистре, выходят погулять медвежата, когда в среднем – мамы – медведицы, в низком – папы – медведи. Последовательность регистровых звучаний варьируется.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2-й вариант.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 Дети изображают медведей, и каждый ребенок двигается в соответствии с заданной ему ролью и под соответствующее звучание музыкального произведения.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Букеты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длительность звуков.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Цветы небольшого размера по два у каждого ребенка.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Бубен.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Педагог играет долгие и короткие звуки в зависимости от звучания дети кивают головками цветов или кружатся, подняв цветы над головой.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Лесная прогулка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Учить детей различать тембры звучания инструментов: </w:t>
      </w:r>
      <w:proofErr w:type="spellStart"/>
      <w:r w:rsidRPr="005A6AF5">
        <w:rPr>
          <w:rFonts w:ascii="Times New Roman" w:hAnsi="Times New Roman" w:cs="Times New Roman"/>
          <w:sz w:val="24"/>
          <w:szCs w:val="24"/>
          <w:lang w:eastAsia="ru-RU"/>
        </w:rPr>
        <w:t>барабана,бубна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>, погремушки.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Развивать музыкально-ритмическое чувство.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Шапочки медведей, зайцев, белочек по количеству детей.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 - дидактический материал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Барабан, бубен, погремушка.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Детей делят на три группы и каждую группу располагают в своем домике. На звучание погремушки выходят гулять белочки, барабана – медведи, бубна –   зайчики. На лесной полянке звери друг другу уступают и, как только сменится инструмент – стоят на месте те, чей инструмент молчит. По окончании игры все прячутся в свои домики.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Кошки и мышки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Программное </w:t>
      </w:r>
      <w:proofErr w:type="spellStart"/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содержание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:Учить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 детей различать громкие и тихие звуки.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Игровые </w:t>
      </w:r>
      <w:proofErr w:type="spellStart"/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пособия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:Шапочки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 кошек и мышек по количеству детей группы.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Металлофон, любая плясовая мелодия.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Дети делятся на две команды. Каждая живет в своем домике. Мышки выходят гулять под тихие звуки, кошки – под громкие. Когда сила звучания меняется, мышки приседают (прячутся), а кошки стоят на месте и оглядываются, в то время. Как мышки двигаются. По команде педагога «лови» кошки начинают ловить мышек.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Козлята и Волк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Программное </w:t>
      </w:r>
      <w:proofErr w:type="spellStart"/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содержание: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 детей различать форму, характер и средства выразительности музыкальных произведений.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Шапочка - маска волка.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«Козлята», «Волк» Т.Ломовой.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Под музыку «Козлята» дети резвятся, как только начинает звучать произведение «Волк», выбегает волк (ребенок в шапочке – маске волка) и ловит козлят.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Ах, как песенку поём!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и правильно передавать ритмический рисунок песен.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Музыкально-дидактический 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материал: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Детские музыкальные  инструменты, мелодии знакомых песен.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Педагог предлагает воспроизвести на детском музыкальном инструменте (металлофоне, бубне, барабане) ритмический рисунок знакомой песни, дети угадывают и вместе поют песню.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Бабочки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и передавать в движении темп музыкального произведения.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Металлофон.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Под быстрое звучание металлофона дети летают как бабочки, а под медленное – кружатся. Несколько раз упражнение повторяется с последовательной сменой звучания, затем педагог говорит. Что будет загадывать бабочкам музыкальные загадки: играть несколько раз быстро, а один – медленно и наоборот, а бабочки должны разгадать музыкальные загадки.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Барабан и погремушка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различать тембр, названия музыкальных инструментов, передавать ритмический рисунок произведения.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Барабаны и погремушки.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«Барабан» </w:t>
      </w:r>
      <w:proofErr w:type="spellStart"/>
      <w:r w:rsidRPr="005A6AF5">
        <w:rPr>
          <w:rFonts w:ascii="Times New Roman" w:hAnsi="Times New Roman" w:cs="Times New Roman"/>
          <w:sz w:val="24"/>
          <w:szCs w:val="24"/>
          <w:lang w:eastAsia="ru-RU"/>
        </w:rPr>
        <w:t>Д.Кабалевский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>, «Погремушка» В.Тиличеева.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Когда исполняется произведение «Барабан» дети играют на барабане, передавая ритмический рисунок или отмечая сильную долю, когда звучит произведение «Погремушка» - играют на погремушках.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Оркестр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Программное содержание: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Учить детей узнавать звучание инструментов симфонического оркестра.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Игровые пособия: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Карточки с изображениями инструментов симфонического оркестра.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Музыкально-дидактический материал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«Беседы о музыкальных инструментах» из программы О.П. </w:t>
      </w:r>
      <w:proofErr w:type="spellStart"/>
      <w:r w:rsidRPr="005A6AF5">
        <w:rPr>
          <w:rFonts w:ascii="Times New Roman" w:hAnsi="Times New Roman" w:cs="Times New Roman"/>
          <w:sz w:val="24"/>
          <w:szCs w:val="24"/>
          <w:lang w:eastAsia="ru-RU"/>
        </w:rPr>
        <w:t>Радыновой</w:t>
      </w:r>
      <w:proofErr w:type="spellEnd"/>
      <w:r w:rsidRPr="005A6AF5">
        <w:rPr>
          <w:rFonts w:ascii="Times New Roman" w:hAnsi="Times New Roman" w:cs="Times New Roman"/>
          <w:sz w:val="24"/>
          <w:szCs w:val="24"/>
          <w:lang w:eastAsia="ru-RU"/>
        </w:rPr>
        <w:t xml:space="preserve"> «Музыкальные шедевры».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Ход игры</w:t>
      </w:r>
      <w:r w:rsidRPr="005A6A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71EB0" w:rsidRPr="005A6AF5" w:rsidRDefault="00071EB0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6AF5">
        <w:rPr>
          <w:rFonts w:ascii="Times New Roman" w:hAnsi="Times New Roman" w:cs="Times New Roman"/>
          <w:sz w:val="24"/>
          <w:szCs w:val="24"/>
          <w:lang w:eastAsia="ru-RU"/>
        </w:rPr>
        <w:t>Детям предлагается прослушать отрывок из музыкального произведения и поднять карточку с изображением звучащего инструмента.</w:t>
      </w:r>
    </w:p>
    <w:p w:rsidR="004B6071" w:rsidRPr="005A6AF5" w:rsidRDefault="004B6071" w:rsidP="00071EB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6071" w:rsidRPr="005A6AF5" w:rsidRDefault="004B6071" w:rsidP="00071EB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74F3F" w:rsidRPr="005A6AF5" w:rsidRDefault="00174F3F" w:rsidP="00071EB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sectPr w:rsidR="00174F3F" w:rsidRPr="005A6AF5" w:rsidSect="00A50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63C7"/>
    <w:multiLevelType w:val="hybridMultilevel"/>
    <w:tmpl w:val="086C5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51EC4"/>
    <w:multiLevelType w:val="hybridMultilevel"/>
    <w:tmpl w:val="F09E8A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4A7B"/>
    <w:multiLevelType w:val="hybridMultilevel"/>
    <w:tmpl w:val="35C40F48"/>
    <w:lvl w:ilvl="0" w:tplc="BB9243B0">
      <w:start w:val="1"/>
      <w:numFmt w:val="decimal"/>
      <w:lvlText w:val="%1.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68425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9CE6D2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5D8C9B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3CAC9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3584D7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9D44A6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8A0B1E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E94F86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E172038"/>
    <w:multiLevelType w:val="hybridMultilevel"/>
    <w:tmpl w:val="545A7AA6"/>
    <w:lvl w:ilvl="0" w:tplc="A8CC1E76">
      <w:start w:val="1"/>
      <w:numFmt w:val="decimal"/>
      <w:lvlText w:val="%1.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D6CD6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356D9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0E64F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57E2F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51202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EC876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334DB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D0276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85B2761"/>
    <w:multiLevelType w:val="hybridMultilevel"/>
    <w:tmpl w:val="C4BCF6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576F2"/>
    <w:multiLevelType w:val="hybridMultilevel"/>
    <w:tmpl w:val="F208B086"/>
    <w:lvl w:ilvl="0" w:tplc="807EDB74">
      <w:start w:val="1"/>
      <w:numFmt w:val="decimal"/>
      <w:lvlText w:val="%1.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D1A82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07AF9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8668A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A66BF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CAE2E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86C50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8E486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812D2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B7F41B7"/>
    <w:multiLevelType w:val="hybridMultilevel"/>
    <w:tmpl w:val="80E41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6721F"/>
    <w:multiLevelType w:val="hybridMultilevel"/>
    <w:tmpl w:val="DDA0C8F6"/>
    <w:lvl w:ilvl="0" w:tplc="1C8EF054">
      <w:start w:val="1"/>
      <w:numFmt w:val="decimal"/>
      <w:lvlText w:val="%1.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5D25A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DFCE8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7E60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88D2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31261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09A7E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160D1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9D096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8133AA2"/>
    <w:multiLevelType w:val="hybridMultilevel"/>
    <w:tmpl w:val="49DCE2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685C6A"/>
    <w:multiLevelType w:val="hybridMultilevel"/>
    <w:tmpl w:val="45400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F38B0"/>
    <w:multiLevelType w:val="hybridMultilevel"/>
    <w:tmpl w:val="1162597C"/>
    <w:lvl w:ilvl="0" w:tplc="52EEE07A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8ECA1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D3A551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79C2F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5F0CB0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4D099C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F681BE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96C902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B78E6C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DB36B69"/>
    <w:multiLevelType w:val="hybridMultilevel"/>
    <w:tmpl w:val="D28E3380"/>
    <w:lvl w:ilvl="0" w:tplc="FC9C9572">
      <w:start w:val="1"/>
      <w:numFmt w:val="decimal"/>
      <w:lvlText w:val="%1.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5FE32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48C5A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D7092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6DEDB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6EAB1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CF2EF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C661B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00E50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7376506"/>
    <w:multiLevelType w:val="hybridMultilevel"/>
    <w:tmpl w:val="EF345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304EAE"/>
    <w:multiLevelType w:val="hybridMultilevel"/>
    <w:tmpl w:val="4EA8F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954C67"/>
    <w:multiLevelType w:val="hybridMultilevel"/>
    <w:tmpl w:val="7B6AE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12"/>
  </w:num>
  <w:num w:numId="5">
    <w:abstractNumId w:val="0"/>
  </w:num>
  <w:num w:numId="6">
    <w:abstractNumId w:val="1"/>
  </w:num>
  <w:num w:numId="7">
    <w:abstractNumId w:val="14"/>
  </w:num>
  <w:num w:numId="8">
    <w:abstractNumId w:val="4"/>
  </w:num>
  <w:num w:numId="9">
    <w:abstractNumId w:val="7"/>
  </w:num>
  <w:num w:numId="10">
    <w:abstractNumId w:val="3"/>
  </w:num>
  <w:num w:numId="11">
    <w:abstractNumId w:val="2"/>
  </w:num>
  <w:num w:numId="12">
    <w:abstractNumId w:val="10"/>
  </w:num>
  <w:num w:numId="13">
    <w:abstractNumId w:val="11"/>
  </w:num>
  <w:num w:numId="14">
    <w:abstractNumId w:val="5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47444"/>
    <w:rsid w:val="00014148"/>
    <w:rsid w:val="00034298"/>
    <w:rsid w:val="00071EB0"/>
    <w:rsid w:val="00075C4C"/>
    <w:rsid w:val="00142233"/>
    <w:rsid w:val="00174F3F"/>
    <w:rsid w:val="001E054E"/>
    <w:rsid w:val="00447444"/>
    <w:rsid w:val="00467B44"/>
    <w:rsid w:val="004B6071"/>
    <w:rsid w:val="005A6AF5"/>
    <w:rsid w:val="005B1E90"/>
    <w:rsid w:val="0066360E"/>
    <w:rsid w:val="008825CF"/>
    <w:rsid w:val="009C45F7"/>
    <w:rsid w:val="009F75F6"/>
    <w:rsid w:val="00A25A5D"/>
    <w:rsid w:val="00A50398"/>
    <w:rsid w:val="00B0511A"/>
    <w:rsid w:val="00C64640"/>
    <w:rsid w:val="00CF762A"/>
    <w:rsid w:val="00D3115E"/>
    <w:rsid w:val="00DF3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67B4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67B4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74F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B607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0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67B4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67B4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74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B607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0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s47-achinsk.ru/wp-content/uploads/2020/12/&#1055;&#1088;&#1086;&#1077;&#1082;&#1090;-&#1055;&#1072;&#1088;&#1090;&#1085;&#1077;&#1088;&#1089;&#1090;&#1074;&#1086;-&#1076;&#1077;&#1090;&#1089;&#1082;&#1086;&#1075;&#1086;-&#1089;&#1072;&#1076;&#1072;-&#1089;-&#1089;&#1086;&#1094;&#1080;&#1091;&#1084;&#1086;&#1084;.pd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11</Pages>
  <Words>2758</Words>
  <Characters>15724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Детсад 47</cp:lastModifiedBy>
  <cp:revision>8</cp:revision>
  <cp:lastPrinted>2021-09-20T13:04:00Z</cp:lastPrinted>
  <dcterms:created xsi:type="dcterms:W3CDTF">2021-09-14T04:43:00Z</dcterms:created>
  <dcterms:modified xsi:type="dcterms:W3CDTF">2021-11-26T06:37:00Z</dcterms:modified>
</cp:coreProperties>
</file>