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22" w:rsidRPr="00AE7CCF" w:rsidRDefault="007A211A" w:rsidP="00AE7C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="00EC7E22" w:rsidRPr="00AE7CCF">
        <w:rPr>
          <w:rFonts w:ascii="Times New Roman" w:hAnsi="Times New Roman" w:cs="Times New Roman"/>
          <w:b/>
          <w:sz w:val="28"/>
        </w:rPr>
        <w:t>спользование триггера на примере создания игры «Четвертый лишний»</w:t>
      </w:r>
    </w:p>
    <w:p w:rsidR="00EC7E22" w:rsidRPr="00DF7E44" w:rsidRDefault="00EC7E22" w:rsidP="00DF7E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E44">
        <w:rPr>
          <w:rFonts w:ascii="Times New Roman" w:hAnsi="Times New Roman" w:cs="Times New Roman"/>
          <w:sz w:val="24"/>
          <w:szCs w:val="24"/>
        </w:rPr>
        <w:t xml:space="preserve">Суть игры состоит в следующем: при нажатии на букву «Н» гласные исчезают, а «Н» выделяется (например, пульсирует). Гласные буквы будут покачиваться при нажатии на каждую из них. </w:t>
      </w:r>
    </w:p>
    <w:p w:rsidR="00EC7E22" w:rsidRPr="00DF7E44" w:rsidRDefault="00EC7E22" w:rsidP="00DF7E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E44">
        <w:rPr>
          <w:rFonts w:ascii="Times New Roman" w:hAnsi="Times New Roman" w:cs="Times New Roman"/>
          <w:sz w:val="24"/>
          <w:szCs w:val="24"/>
        </w:rPr>
        <w:t xml:space="preserve">1. Создадим на слайде 4 объекта – буквы А, О, </w:t>
      </w:r>
      <w:proofErr w:type="gramStart"/>
      <w:r w:rsidRPr="00DF7E44">
        <w:rPr>
          <w:rFonts w:ascii="Times New Roman" w:hAnsi="Times New Roman" w:cs="Times New Roman"/>
          <w:sz w:val="24"/>
          <w:szCs w:val="24"/>
        </w:rPr>
        <w:t>У ,</w:t>
      </w:r>
      <w:proofErr w:type="gramEnd"/>
      <w:r w:rsidRPr="00DF7E44">
        <w:rPr>
          <w:rFonts w:ascii="Times New Roman" w:hAnsi="Times New Roman" w:cs="Times New Roman"/>
          <w:sz w:val="24"/>
          <w:szCs w:val="24"/>
        </w:rPr>
        <w:t xml:space="preserve"> Н. (каждая буква отдельная надпись)</w:t>
      </w:r>
    </w:p>
    <w:p w:rsidR="00EC7E22" w:rsidRPr="00DF7E44" w:rsidRDefault="00EC7E22" w:rsidP="00DF7E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E44">
        <w:rPr>
          <w:rFonts w:ascii="Times New Roman" w:hAnsi="Times New Roman" w:cs="Times New Roman"/>
          <w:sz w:val="24"/>
          <w:szCs w:val="24"/>
        </w:rPr>
        <w:t>2. Настроим для каждой буквы анимацию. Для гласных – исчезновение, для «Н» - пульсация</w:t>
      </w:r>
    </w:p>
    <w:p w:rsidR="00DF7E44" w:rsidRPr="00DF7E44" w:rsidRDefault="00DF7E44" w:rsidP="00DF7E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E44">
        <w:rPr>
          <w:rFonts w:ascii="Times New Roman" w:hAnsi="Times New Roman" w:cs="Times New Roman"/>
          <w:sz w:val="24"/>
          <w:szCs w:val="24"/>
        </w:rPr>
        <w:t>3. В</w:t>
      </w:r>
      <w:r w:rsidRPr="00DF7E44">
        <w:rPr>
          <w:rFonts w:ascii="Times New Roman" w:hAnsi="Times New Roman" w:cs="Times New Roman"/>
          <w:sz w:val="24"/>
          <w:szCs w:val="24"/>
        </w:rPr>
        <w:t xml:space="preserve"> области анимации выбираем анимацию, примененную к букве «Н», щелкаем по флажку справа, попадаем в параметры анимации. </w:t>
      </w:r>
    </w:p>
    <w:p w:rsidR="00DF7E44" w:rsidRDefault="00DF7E44" w:rsidP="00DF7E44">
      <w:r>
        <w:rPr>
          <w:noProof/>
          <w:lang w:eastAsia="ru-RU"/>
        </w:rPr>
        <w:drawing>
          <wp:inline distT="0" distB="0" distL="0" distR="0" wp14:anchorId="106048FF">
            <wp:extent cx="5330190" cy="309222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180" cy="30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E44" w:rsidRPr="00DF7E44" w:rsidRDefault="00DF7E44" w:rsidP="00DF7E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E44">
        <w:rPr>
          <w:rFonts w:ascii="Times New Roman" w:hAnsi="Times New Roman" w:cs="Times New Roman"/>
          <w:sz w:val="24"/>
          <w:szCs w:val="24"/>
        </w:rPr>
        <w:t>Настраиваем «по щелчку», переходим во вкладку «Время», нажимаем кнопку «Переключатели», ставим точку «Начать выполнение эффекта при щелчке», в окне выбираем букву «Н»</w:t>
      </w:r>
      <w:r w:rsidRPr="00DF7E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E44" w:rsidRPr="00DF7E44" w:rsidRDefault="00DF7E44" w:rsidP="00DF7E4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F7E44" w:rsidRDefault="00DF7E44" w:rsidP="00DF7E4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3200DF94" wp14:editId="668E0A4E">
            <wp:extent cx="5130800" cy="286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629" t="15032" b="24639"/>
                    <a:stretch/>
                  </pic:blipFill>
                  <pic:spPr bwMode="auto">
                    <a:xfrm>
                      <a:off x="0" y="0"/>
                      <a:ext cx="513080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E44" w:rsidRDefault="00DF7E44" w:rsidP="00DF7E4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F7E44" w:rsidRPr="00DF7E44" w:rsidRDefault="00DF7E44" w:rsidP="00DF7E4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F7E44">
        <w:rPr>
          <w:rFonts w:ascii="Times New Roman" w:hAnsi="Times New Roman" w:cs="Times New Roman"/>
          <w:b/>
        </w:rPr>
        <w:t>Теперь при нажатии на букву «Н</w:t>
      </w:r>
      <w:r>
        <w:rPr>
          <w:rFonts w:ascii="Times New Roman" w:hAnsi="Times New Roman" w:cs="Times New Roman"/>
          <w:b/>
        </w:rPr>
        <w:t>»</w:t>
      </w:r>
      <w:r w:rsidRPr="00DF7E44">
        <w:rPr>
          <w:rFonts w:ascii="Times New Roman" w:hAnsi="Times New Roman" w:cs="Times New Roman"/>
          <w:b/>
        </w:rPr>
        <w:t xml:space="preserve"> в режиме просмотра она будет пульсировать. </w:t>
      </w:r>
    </w:p>
    <w:p w:rsidR="00DF7E44" w:rsidRDefault="00DF7E44" w:rsidP="00DF7E44"/>
    <w:p w:rsidR="007A211A" w:rsidRDefault="007A211A" w:rsidP="00DF7E44"/>
    <w:p w:rsidR="007A211A" w:rsidRDefault="007A211A" w:rsidP="00DF7E44"/>
    <w:p w:rsidR="00DF7E44" w:rsidRPr="00AE7CCF" w:rsidRDefault="00DF7E44" w:rsidP="00DF7E44">
      <w:pPr>
        <w:rPr>
          <w:rFonts w:ascii="Times New Roman" w:hAnsi="Times New Roman" w:cs="Times New Roman"/>
          <w:b/>
        </w:rPr>
      </w:pPr>
      <w:r w:rsidRPr="00AE7CCF">
        <w:rPr>
          <w:rFonts w:ascii="Times New Roman" w:hAnsi="Times New Roman" w:cs="Times New Roman"/>
          <w:b/>
        </w:rPr>
        <w:lastRenderedPageBreak/>
        <w:t xml:space="preserve">Настройка триггера для гласных букв. </w:t>
      </w:r>
    </w:p>
    <w:p w:rsidR="00DF7E44" w:rsidRDefault="00DF7E44" w:rsidP="00DF7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F7E44">
        <w:rPr>
          <w:rFonts w:ascii="Times New Roman" w:hAnsi="Times New Roman" w:cs="Times New Roman"/>
        </w:rPr>
        <w:t xml:space="preserve">В области </w:t>
      </w:r>
      <w:proofErr w:type="spellStart"/>
      <w:r w:rsidRPr="00DF7E44">
        <w:rPr>
          <w:rFonts w:ascii="Times New Roman" w:hAnsi="Times New Roman" w:cs="Times New Roman"/>
        </w:rPr>
        <w:t>ани</w:t>
      </w:r>
      <w:proofErr w:type="spellEnd"/>
      <w:r w:rsidR="00B70B90">
        <w:rPr>
          <w:rFonts w:ascii="Times New Roman" w:hAnsi="Times New Roman" w:cs="Times New Roman"/>
        </w:rPr>
        <w:t xml:space="preserve"> </w:t>
      </w:r>
      <w:proofErr w:type="spellStart"/>
      <w:r w:rsidRPr="00DF7E44">
        <w:rPr>
          <w:rFonts w:ascii="Times New Roman" w:hAnsi="Times New Roman" w:cs="Times New Roman"/>
        </w:rPr>
        <w:t>ации</w:t>
      </w:r>
      <w:proofErr w:type="spellEnd"/>
      <w:r w:rsidRPr="00DF7E44">
        <w:rPr>
          <w:rFonts w:ascii="Times New Roman" w:hAnsi="Times New Roman" w:cs="Times New Roman"/>
        </w:rPr>
        <w:t xml:space="preserve"> выбираем анимацию, примененную </w:t>
      </w:r>
      <w:r w:rsidR="00FB18AC" w:rsidRPr="00DF7E44">
        <w:rPr>
          <w:rFonts w:ascii="Times New Roman" w:hAnsi="Times New Roman" w:cs="Times New Roman"/>
        </w:rPr>
        <w:t>к букве</w:t>
      </w:r>
      <w:r w:rsidRPr="00DF7E44">
        <w:rPr>
          <w:rFonts w:ascii="Times New Roman" w:hAnsi="Times New Roman" w:cs="Times New Roman"/>
        </w:rPr>
        <w:t xml:space="preserve"> «А», нажимаем на флажок справа, попадаем в параметры анимации. </w:t>
      </w:r>
    </w:p>
    <w:p w:rsidR="00DF7E44" w:rsidRDefault="00DF7E44" w:rsidP="00FB18AC">
      <w:pPr>
        <w:rPr>
          <w:rFonts w:ascii="Times New Roman" w:hAnsi="Times New Roman" w:cs="Times New Roman"/>
        </w:rPr>
      </w:pPr>
      <w:r w:rsidRPr="00DF7E44">
        <w:rPr>
          <w:rFonts w:ascii="Times New Roman" w:hAnsi="Times New Roman" w:cs="Times New Roman"/>
        </w:rPr>
        <w:t>Настраиваем «вместе с предыдущим», переходим во вкладку «Время» нажимаем кнопку «Переключатели», ставим точку «Начать выполнение эффекта при щелчке», в окне выбираем букву «Н»</w:t>
      </w:r>
      <w:r w:rsidR="00FB18AC">
        <w:rPr>
          <w:rFonts w:ascii="Times New Roman" w:hAnsi="Times New Roman" w:cs="Times New Roman"/>
        </w:rPr>
        <w:t>, нажимаем «ОК»</w:t>
      </w:r>
    </w:p>
    <w:p w:rsidR="00FB18AC" w:rsidRPr="00DF7E44" w:rsidRDefault="00FB18AC" w:rsidP="00FB18A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C516A8D" wp14:editId="2CDFC5A6">
            <wp:extent cx="5286375" cy="38505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882" t="33739" r="28167" b="18866"/>
                    <a:stretch/>
                  </pic:blipFill>
                  <pic:spPr bwMode="auto">
                    <a:xfrm>
                      <a:off x="0" y="0"/>
                      <a:ext cx="5299462" cy="3860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E44" w:rsidRDefault="00FB18AC" w:rsidP="00E11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 же самое проделываем для букв «О», «У»</w:t>
      </w:r>
    </w:p>
    <w:p w:rsidR="00FB18AC" w:rsidRDefault="00FB18AC" w:rsidP="00E11A9F">
      <w:pPr>
        <w:rPr>
          <w:rFonts w:ascii="Times New Roman" w:hAnsi="Times New Roman" w:cs="Times New Roman"/>
          <w:b/>
        </w:rPr>
      </w:pPr>
      <w:r w:rsidRPr="00FB18AC">
        <w:rPr>
          <w:rFonts w:ascii="Times New Roman" w:hAnsi="Times New Roman" w:cs="Times New Roman"/>
          <w:b/>
        </w:rPr>
        <w:t>В результате, в режиме просмотра при нажатии на букву «Н» - гласные исчезнут, а «Н»</w:t>
      </w:r>
      <w:r w:rsidR="00AE7CCF">
        <w:rPr>
          <w:rFonts w:ascii="Times New Roman" w:hAnsi="Times New Roman" w:cs="Times New Roman"/>
          <w:b/>
        </w:rPr>
        <w:t xml:space="preserve"> выделится пульсированием.</w:t>
      </w:r>
      <w:r w:rsidRPr="00FB18AC">
        <w:rPr>
          <w:rFonts w:ascii="Times New Roman" w:hAnsi="Times New Roman" w:cs="Times New Roman"/>
          <w:b/>
        </w:rPr>
        <w:t xml:space="preserve"> </w:t>
      </w:r>
    </w:p>
    <w:p w:rsidR="00AE7CCF" w:rsidRDefault="00AE7CCF" w:rsidP="00E11A9F">
      <w:pPr>
        <w:rPr>
          <w:rFonts w:ascii="Times New Roman" w:hAnsi="Times New Roman" w:cs="Times New Roman"/>
        </w:rPr>
      </w:pPr>
      <w:r w:rsidRPr="00AE7CCF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К букве «А» применим анимацию «качание». Зайдем в параметры анимации и выберем вкладку «Время», применим </w:t>
      </w:r>
      <w:proofErr w:type="gramStart"/>
      <w:r>
        <w:rPr>
          <w:rFonts w:ascii="Times New Roman" w:hAnsi="Times New Roman" w:cs="Times New Roman"/>
        </w:rPr>
        <w:t>настройки  «</w:t>
      </w:r>
      <w:proofErr w:type="gramEnd"/>
      <w:r>
        <w:rPr>
          <w:rFonts w:ascii="Times New Roman" w:hAnsi="Times New Roman" w:cs="Times New Roman"/>
        </w:rPr>
        <w:t>По щелчку», «Переключатели» - «начать выполнение эффекта по щелчку» и в окне выбрать букву «А»</w:t>
      </w:r>
    </w:p>
    <w:p w:rsidR="00AE7CCF" w:rsidRDefault="00AE7CCF" w:rsidP="00E11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 букве «О» </w:t>
      </w:r>
      <w:r>
        <w:rPr>
          <w:rFonts w:ascii="Times New Roman" w:hAnsi="Times New Roman" w:cs="Times New Roman"/>
        </w:rPr>
        <w:t xml:space="preserve">применим анимацию «качание». Зайдем в параметры анимации и выберем вкладку «Время», применим </w:t>
      </w:r>
      <w:proofErr w:type="gramStart"/>
      <w:r>
        <w:rPr>
          <w:rFonts w:ascii="Times New Roman" w:hAnsi="Times New Roman" w:cs="Times New Roman"/>
        </w:rPr>
        <w:t>настройки  «</w:t>
      </w:r>
      <w:proofErr w:type="gramEnd"/>
      <w:r>
        <w:rPr>
          <w:rFonts w:ascii="Times New Roman" w:hAnsi="Times New Roman" w:cs="Times New Roman"/>
        </w:rPr>
        <w:t>По щелчку», «Переключатели» - «начать выполнение эффекта по щелчку» и в окне выбрать букву «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»</w:t>
      </w:r>
    </w:p>
    <w:p w:rsidR="00AE7CCF" w:rsidRPr="00AE7CCF" w:rsidRDefault="00AE7CCF" w:rsidP="00E11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К букве «О» применим анимацию «качание». Зайдем в параметры анимации и выберем вкладку «Время», применим </w:t>
      </w:r>
      <w:proofErr w:type="gramStart"/>
      <w:r>
        <w:rPr>
          <w:rFonts w:ascii="Times New Roman" w:hAnsi="Times New Roman" w:cs="Times New Roman"/>
        </w:rPr>
        <w:t>настройки  «</w:t>
      </w:r>
      <w:proofErr w:type="gramEnd"/>
      <w:r>
        <w:rPr>
          <w:rFonts w:ascii="Times New Roman" w:hAnsi="Times New Roman" w:cs="Times New Roman"/>
        </w:rPr>
        <w:t>По щелчку», «Переключатели» - «начать выполнение эффекта по щелчку» и в окне выбрать букву «О»</w:t>
      </w:r>
    </w:p>
    <w:p w:rsidR="00AE7CCF" w:rsidRPr="00FB18AC" w:rsidRDefault="00AE7CCF" w:rsidP="00E11A9F">
      <w:pPr>
        <w:rPr>
          <w:rFonts w:ascii="Times New Roman" w:hAnsi="Times New Roman" w:cs="Times New Roman"/>
          <w:b/>
        </w:rPr>
      </w:pPr>
    </w:p>
    <w:p w:rsidR="00DF7E44" w:rsidRPr="00DF7E44" w:rsidRDefault="00DF7E44" w:rsidP="00E11A9F">
      <w:pPr>
        <w:rPr>
          <w:rFonts w:ascii="Times New Roman" w:hAnsi="Times New Roman" w:cs="Times New Roman"/>
        </w:rPr>
      </w:pPr>
    </w:p>
    <w:p w:rsidR="00EC7E22" w:rsidRDefault="00EC7E22" w:rsidP="00E11A9F"/>
    <w:p w:rsidR="00EC7E22" w:rsidRDefault="00EC7E22" w:rsidP="00E11A9F"/>
    <w:p w:rsidR="00EC7E22" w:rsidRDefault="00EC7E22" w:rsidP="00E11A9F"/>
    <w:p w:rsidR="000D6107" w:rsidRDefault="000D6107" w:rsidP="00E11A9F"/>
    <w:p w:rsidR="000D6107" w:rsidRDefault="000D6107" w:rsidP="00E11A9F">
      <w:bookmarkStart w:id="0" w:name="_GoBack"/>
      <w:bookmarkEnd w:id="0"/>
    </w:p>
    <w:sectPr w:rsidR="000D6107" w:rsidSect="000D610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494"/>
    <w:multiLevelType w:val="hybridMultilevel"/>
    <w:tmpl w:val="DB3C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D"/>
    <w:rsid w:val="00032CD6"/>
    <w:rsid w:val="0005608F"/>
    <w:rsid w:val="000D6107"/>
    <w:rsid w:val="0024357B"/>
    <w:rsid w:val="0036422D"/>
    <w:rsid w:val="007A211A"/>
    <w:rsid w:val="008F78D8"/>
    <w:rsid w:val="00AD3B92"/>
    <w:rsid w:val="00AE7CCF"/>
    <w:rsid w:val="00B70B90"/>
    <w:rsid w:val="00C740BD"/>
    <w:rsid w:val="00DF7E44"/>
    <w:rsid w:val="00E11A9F"/>
    <w:rsid w:val="00EC7E22"/>
    <w:rsid w:val="00F40F8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59C3"/>
  <w15:chartTrackingRefBased/>
  <w15:docId w15:val="{0395777E-C784-4B28-BC77-EF04F2C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2</cp:revision>
  <cp:lastPrinted>2022-02-24T01:40:00Z</cp:lastPrinted>
  <dcterms:created xsi:type="dcterms:W3CDTF">2022-02-24T02:39:00Z</dcterms:created>
  <dcterms:modified xsi:type="dcterms:W3CDTF">2022-02-24T02:39:00Z</dcterms:modified>
</cp:coreProperties>
</file>