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8" w:rsidRPr="00061A65" w:rsidRDefault="000E1F38" w:rsidP="000E1F38">
      <w:pPr>
        <w:pStyle w:val="1"/>
        <w:jc w:val="center"/>
        <w:rPr>
          <w:color w:val="FF0000"/>
          <w:sz w:val="32"/>
          <w:szCs w:val="32"/>
        </w:rPr>
      </w:pPr>
      <w:r w:rsidRPr="00061A65">
        <w:rPr>
          <w:color w:val="FF0000"/>
          <w:sz w:val="32"/>
          <w:szCs w:val="32"/>
        </w:rPr>
        <w:t>Задания на лето от учителя – логопеда</w:t>
      </w:r>
    </w:p>
    <w:p w:rsidR="000E1F38" w:rsidRPr="00061A65" w:rsidRDefault="000E1F38" w:rsidP="000E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E1F38" w:rsidRPr="000E1F38" w:rsidRDefault="000E1F38" w:rsidP="000E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и закрепления полученных навыков дома.</w:t>
      </w:r>
    </w:p>
    <w:p w:rsidR="000E1F38" w:rsidRPr="00061A65" w:rsidRDefault="000E1F38" w:rsidP="00061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61A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 выполнении рекомендаций следует соблюдать ряд условий: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рекомендаций следует лишь в том случае, когда ваш ребенок  здоров, сыт, спокоен.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должен сам ребенок, а родители лишь контролируют правильность выполнения и при необходимости поправляют.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 и возможности не потерять ранее полученные навыки.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 ребенка, формируйте у него уверенность в своих силах, создавайте ситуацию успеха.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0E1F38" w:rsidRPr="000E1F38" w:rsidRDefault="000E1F38" w:rsidP="000E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специалистов дошкольного воспитания родителям на летний период</w:t>
      </w:r>
      <w:r w:rsidRPr="000E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постоянное внимание собственной речи, так как высказывания взрослых являются образцом для правильного развития словарного запаса, умения строить фразу детей.</w:t>
      </w:r>
    </w:p>
    <w:p w:rsidR="000E1F38" w:rsidRPr="00061A65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1A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Наполните повседневную жизнь детей грамотным речевым общением:</w:t>
      </w:r>
    </w:p>
    <w:p w:rsidR="000E1F38" w:rsidRPr="000E1F38" w:rsidRDefault="000E1F38" w:rsidP="000E1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собственной речи четко проговаривайте окончания слов, дайте ребенку возможность услышать изменение звучания слов в различных контекстах, правильно употреблять грамматические формы и т.д. (например: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книга; нет </w:t>
      </w: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книги; ищу книгу; думаю о книге; рисую книгу. 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рисовал, а Даша рисовала и т.д.);</w:t>
      </w:r>
      <w:proofErr w:type="gramEnd"/>
    </w:p>
    <w:p w:rsidR="000E1F38" w:rsidRPr="000E1F38" w:rsidRDefault="000E1F38" w:rsidP="000E1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жёлтый).</w:t>
      </w:r>
      <w:proofErr w:type="gramEnd"/>
    </w:p>
    <w:p w:rsidR="000E1F38" w:rsidRPr="000E1F38" w:rsidRDefault="000E1F38" w:rsidP="000E1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внимание детей к правильному пониманию и употреблению пространственных предлогов (например, положи карандаш на стол, возьми карандаш со стола, положи карандаш под стол, спрячь карандаш за спину т.д.).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Активно развивайте мелкую моторику рук вместе с ребёнком</w:t>
      </w:r>
      <w:r w:rsidRPr="000E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в пальчиковые игры, лепите, рисуйте, раскрашивайте, клейте, вырезайте, конструируйте, используйте игры — мозаика, шнуровка, пазлы, лото, конструктор, </w:t>
      </w:r>
      <w:proofErr w:type="spell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самостоятельно должен одеваться и раздеваться, обуваться и разуваться, застёгивать (расстёгивать) пуговицы, молнии, застёжки, шнуровать.</w:t>
      </w:r>
      <w:proofErr w:type="gramEnd"/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Пополните багаж знаний вашего ребёнка яркими впечатлениями и ощущениями.</w:t>
      </w:r>
    </w:p>
    <w:p w:rsidR="000E1F38" w:rsidRPr="00061A65" w:rsidRDefault="000E1F38" w:rsidP="000E1F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r w:rsidRPr="00061A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Приятного, яркого вам отдыха!</w:t>
      </w:r>
    </w:p>
    <w:p w:rsidR="000E1F38" w:rsidRPr="000E1F38" w:rsidRDefault="000E1F38" w:rsidP="00061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для развития речи дошкольника: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Л.Е. Научиться пересказывать? Это просто! – СПб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«Литера», 2009.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В.С. «Говорим правильно» — Альбом по развитию речи. – М.: РОСМЭН, 2007.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Т.А. Составляем рассказ по серии сюжетных картинок. — СПб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«Литера», 2010.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 М. Развитие речи. Дети 5—7 лет. — Ярославль: Ака</w:t>
      </w: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демия развития: Академия Холдинг, 2002.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Косинова Е. М. 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№2, №3, №4 для занятий с дошкольниками. – М.: ТЦ Сфера, 2008.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Косинова Е. М. Лексическая тетрадь №1, №2, №3 для занятий с дошкольниками. – М.: ТЦ Сфера, 2009.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 О.А. Логопедическая грамматика для малышей. Пособие для занятий с детьми 4-6 лет. – СПб</w:t>
      </w:r>
      <w:proofErr w:type="gram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 </w:t>
      </w:r>
      <w:proofErr w:type="spellStart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0E1F38" w:rsidRPr="000E1F38" w:rsidRDefault="000E1F38" w:rsidP="000E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F1" w:rsidRDefault="001B1FF1"/>
    <w:sectPr w:rsidR="001B1FF1" w:rsidSect="001B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2CB"/>
    <w:multiLevelType w:val="multilevel"/>
    <w:tmpl w:val="A85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004A"/>
    <w:multiLevelType w:val="multilevel"/>
    <w:tmpl w:val="763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1F38"/>
    <w:rsid w:val="00061A65"/>
    <w:rsid w:val="000E1F38"/>
    <w:rsid w:val="001B1FF1"/>
    <w:rsid w:val="001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1"/>
  </w:style>
  <w:style w:type="paragraph" w:styleId="1">
    <w:name w:val="heading 1"/>
    <w:basedOn w:val="a"/>
    <w:next w:val="a"/>
    <w:link w:val="10"/>
    <w:uiPriority w:val="9"/>
    <w:qFormat/>
    <w:rsid w:val="000E1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1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Company>MultiDVD Team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Aбашева</dc:creator>
  <cp:lastModifiedBy>Виктория Aбашева</cp:lastModifiedBy>
  <cp:revision>2</cp:revision>
  <cp:lastPrinted>2022-05-19T15:55:00Z</cp:lastPrinted>
  <dcterms:created xsi:type="dcterms:W3CDTF">2022-06-06T08:47:00Z</dcterms:created>
  <dcterms:modified xsi:type="dcterms:W3CDTF">2022-06-06T08:47:00Z</dcterms:modified>
</cp:coreProperties>
</file>