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A9" w:rsidRPr="008D5CF7" w:rsidRDefault="006463DA" w:rsidP="008D5C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8D5CF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Консультация</w:t>
      </w:r>
      <w:r w:rsidR="000E315B" w:rsidRPr="008D5CF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 w:rsidR="008D5CF7" w:rsidRPr="008D5CF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- памятка</w:t>
      </w:r>
    </w:p>
    <w:p w:rsidR="00FE2627" w:rsidRPr="008D5CF7" w:rsidRDefault="00AA3D57" w:rsidP="008D5C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8D5CF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«</w:t>
      </w:r>
      <w:r w:rsidR="008D5CF7" w:rsidRPr="008D5CF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Советы по проведению родительского собрания»</w:t>
      </w:r>
      <w:r w:rsidR="000E315B" w:rsidRPr="008D5CF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</w:p>
    <w:p w:rsidR="00FE2627" w:rsidRPr="008D5CF7" w:rsidRDefault="00FE2627" w:rsidP="008D5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F7">
        <w:rPr>
          <w:rFonts w:ascii="Times New Roman" w:eastAsia="Times New Roman" w:hAnsi="Times New Roman" w:cs="Times New Roman"/>
          <w:sz w:val="24"/>
          <w:szCs w:val="24"/>
        </w:rPr>
        <w:t>Воспитатель ДО</w:t>
      </w:r>
      <w:r w:rsidR="008D5CF7" w:rsidRPr="008D5C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5CF7">
        <w:rPr>
          <w:rFonts w:ascii="Times New Roman" w:eastAsia="Times New Roman" w:hAnsi="Times New Roman" w:cs="Times New Roman"/>
          <w:sz w:val="24"/>
          <w:szCs w:val="24"/>
        </w:rPr>
        <w:t xml:space="preserve"> ежедневно общается с детьми и родителями, видит их проблемы, трудности, а также положительный опыт каждой семьи. Одна из задач общения воспитателя с родителями – раскрыть родителям важные стороны психического развития ребенка, помочь им выстроить верную педагогическую стратегию. В решении этих вопросов незаменимы родительские собрания, которые являются действенной формой общения воспитателей с родителями.</w:t>
      </w:r>
    </w:p>
    <w:p w:rsidR="00FE2627" w:rsidRPr="008D5CF7" w:rsidRDefault="00FE2627" w:rsidP="008D5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F7">
        <w:rPr>
          <w:rFonts w:ascii="Times New Roman" w:eastAsia="Times New Roman" w:hAnsi="Times New Roman" w:cs="Times New Roman"/>
          <w:sz w:val="24"/>
          <w:szCs w:val="24"/>
        </w:rPr>
        <w:t>Однако родители – люди занятые, им порой некогда поговорить с воспитателем, прийти на собрание или они считают, что уже все знают о сво</w:t>
      </w:r>
      <w:r w:rsidR="00AA3D57" w:rsidRPr="008D5C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5CF7">
        <w:rPr>
          <w:rFonts w:ascii="Times New Roman" w:eastAsia="Times New Roman" w:hAnsi="Times New Roman" w:cs="Times New Roman"/>
          <w:sz w:val="24"/>
          <w:szCs w:val="24"/>
        </w:rPr>
        <w:t>м ребенке. В этом случае педагог должен знать, как заинтересовать родителей необходимой педагогической информацией, а затем как эффективнее построить родительское собрание.</w:t>
      </w:r>
    </w:p>
    <w:p w:rsidR="008D5CF7" w:rsidRDefault="008D5CF7" w:rsidP="008D5CF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627" w:rsidRPr="0076616C" w:rsidRDefault="00FE2627" w:rsidP="0076616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Родительское собрание</w:t>
      </w:r>
    </w:p>
    <w:p w:rsidR="007D76A9" w:rsidRPr="0076616C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Именно на собраниях у воспитателя есть возможность ознакомить родителей с задачами, содержанием, методами воспитания детей дошкольного возраста в условиях детского сада и семьи. В ходе проведения собрания основная нагрузка ложится на доклад. Этот материал может быть использован и для проведения устных и письменных консультаций с родителями, а также и других форм работы. От воспитателя требуется творческий подход к материалу: поиск новых примеров; использование своих методов активизации родителей, направленных на появление у слушателей интереса к изучаемой проблеме, на возникновение у них ассоциаций с собственным опытом воспитания детей, переосмысление своей родительской позиции. При этом необходимо учитывать потребность родителей в знаниях.</w:t>
      </w:r>
    </w:p>
    <w:p w:rsidR="00FE2627" w:rsidRPr="0076616C" w:rsidRDefault="00FE2627" w:rsidP="0076616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родительского собрания</w:t>
      </w:r>
    </w:p>
    <w:p w:rsidR="00FE2627" w:rsidRPr="0076616C" w:rsidRDefault="00FE2627" w:rsidP="0076616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616C">
        <w:t>Можно за неделю до собрания провести</w:t>
      </w:r>
      <w:r w:rsidRPr="0076616C">
        <w:rPr>
          <w:b/>
          <w:bCs/>
        </w:rPr>
        <w:t> анкетирование</w:t>
      </w:r>
      <w:r w:rsidRPr="0076616C">
        <w:t> родителей по теме собрания</w:t>
      </w:r>
      <w:r w:rsidRPr="0076616C">
        <w:rPr>
          <w:b/>
          <w:bCs/>
        </w:rPr>
        <w:t>.</w:t>
      </w:r>
      <w:r w:rsidRPr="0076616C">
        <w:t> Анкеты заполняются дома, до собрания и их результаты используются в ходе его проведения.</w:t>
      </w:r>
    </w:p>
    <w:p w:rsidR="00FE2627" w:rsidRPr="0076616C" w:rsidRDefault="00FE2627" w:rsidP="0076616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616C">
        <w:t>Для активизации родителей и для обеспечения их явки на собрание желательно изготовить </w:t>
      </w:r>
      <w:r w:rsidRPr="0076616C">
        <w:rPr>
          <w:b/>
          <w:bCs/>
        </w:rPr>
        <w:t>приглашения </w:t>
      </w:r>
      <w:r w:rsidRPr="0076616C">
        <w:t>каждой семье в виде аппликаций, конструкций с учетом темы собрания.</w:t>
      </w:r>
      <w:r w:rsidRPr="0076616C">
        <w:rPr>
          <w:b/>
          <w:bCs/>
        </w:rPr>
        <w:t> </w:t>
      </w:r>
      <w:r w:rsidRPr="0076616C">
        <w:t>Важно, чтобы в изготовлении приглашений-секретов для родителей принимали участие дети. Приглашения раздаются за неделю до собрания.</w:t>
      </w:r>
    </w:p>
    <w:p w:rsidR="00FE2627" w:rsidRPr="0076616C" w:rsidRDefault="00FE2627" w:rsidP="0076616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616C">
        <w:t>В соответствии с темой собрания изготовить оригинальные</w:t>
      </w:r>
      <w:r w:rsidRPr="0076616C">
        <w:rPr>
          <w:b/>
          <w:bCs/>
        </w:rPr>
        <w:t> памятки с советами. </w:t>
      </w:r>
      <w:r w:rsidRPr="0076616C">
        <w:t>  Содержание памяток должно быть кратким, текст напечатан крупным шрифтом.</w:t>
      </w:r>
    </w:p>
    <w:p w:rsidR="00FE2627" w:rsidRPr="0076616C" w:rsidRDefault="006463DA" w:rsidP="0076616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616C">
        <w:t>Можно использовать</w:t>
      </w:r>
      <w:r w:rsidR="00FE2627" w:rsidRPr="0076616C">
        <w:t xml:space="preserve"> </w:t>
      </w:r>
      <w:r w:rsidRPr="0076616C">
        <w:t>различные</w:t>
      </w:r>
      <w:r w:rsidR="00FE2627" w:rsidRPr="0076616C">
        <w:rPr>
          <w:b/>
          <w:bCs/>
        </w:rPr>
        <w:t> формы привлечения родителей </w:t>
      </w:r>
      <w:r w:rsidRPr="0076616C">
        <w:t>на родительские собрания</w:t>
      </w:r>
      <w:r w:rsidR="00FE2627" w:rsidRPr="0076616C">
        <w:t>: подготовка конкурсов, выставок, поделок по теме собрания. При этом в конкурсах участвуют и дети, и их родители. Все подготовленные работы выставляются до начала собрания, и педагог знакомит родителей с образцами работ. На самом собрании родители выбирают лучшую работу, и победителю вручается приз.</w:t>
      </w:r>
    </w:p>
    <w:p w:rsidR="00FE2627" w:rsidRPr="0076616C" w:rsidRDefault="00FE2627" w:rsidP="0076616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616C">
        <w:t>Как одна из форм активизации родительского внимания может быть использована </w:t>
      </w:r>
      <w:r w:rsidRPr="0076616C">
        <w:rPr>
          <w:b/>
          <w:bCs/>
        </w:rPr>
        <w:t>магнитофонная</w:t>
      </w:r>
      <w:r w:rsidRPr="0076616C">
        <w:t> з</w:t>
      </w:r>
      <w:r w:rsidRPr="0076616C">
        <w:rPr>
          <w:b/>
          <w:bCs/>
        </w:rPr>
        <w:t>апись </w:t>
      </w:r>
      <w:r w:rsidRPr="0076616C">
        <w:t>ответов детей на вопросы по теме собрания.</w:t>
      </w:r>
    </w:p>
    <w:p w:rsidR="00FE2627" w:rsidRPr="0076616C" w:rsidRDefault="00FE2627" w:rsidP="0076616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616C">
        <w:t>Изредка пригла</w:t>
      </w:r>
      <w:r w:rsidR="00AA3D57" w:rsidRPr="0076616C">
        <w:t xml:space="preserve">сить </w:t>
      </w:r>
      <w:r w:rsidRPr="0076616C">
        <w:t> </w:t>
      </w:r>
      <w:r w:rsidRPr="0076616C">
        <w:rPr>
          <w:b/>
          <w:bCs/>
        </w:rPr>
        <w:t>сказочного героя</w:t>
      </w:r>
      <w:r w:rsidRPr="0076616C">
        <w:t> на собрание.</w:t>
      </w:r>
    </w:p>
    <w:p w:rsidR="00FE2627" w:rsidRPr="0076616C" w:rsidRDefault="00FE2627" w:rsidP="0076616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616C">
        <w:t>Внимание родителей к собранию привлекаем с помощью создания </w:t>
      </w:r>
      <w:r w:rsidRPr="0076616C">
        <w:rPr>
          <w:b/>
          <w:bCs/>
        </w:rPr>
        <w:t>самодельных плакатов</w:t>
      </w:r>
      <w:r w:rsidRPr="0076616C">
        <w:t> по теме собрания.</w:t>
      </w:r>
    </w:p>
    <w:p w:rsidR="00FE2627" w:rsidRPr="0076616C" w:rsidRDefault="00FE2627" w:rsidP="0076616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616C">
        <w:t>Желательно провести</w:t>
      </w:r>
      <w:r w:rsidR="007D76A9" w:rsidRPr="0076616C">
        <w:t xml:space="preserve"> заседания родительского комите</w:t>
      </w:r>
      <w:r w:rsidRPr="0076616C">
        <w:t>та за месяц до собрания.</w:t>
      </w:r>
    </w:p>
    <w:p w:rsidR="00FE2627" w:rsidRPr="0076616C" w:rsidRDefault="00FE2627" w:rsidP="0076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sz w:val="24"/>
          <w:szCs w:val="24"/>
        </w:rPr>
        <w:t>Непосредственно перед собранием необходимо:</w:t>
      </w:r>
    </w:p>
    <w:p w:rsidR="00FE2627" w:rsidRPr="0076616C" w:rsidRDefault="00FE2627" w:rsidP="007661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подготовить мебель, на которой родителям было бы удобно располагаться. Можно расставить столы и стулья по кругу, на них выставить карточки с именами, отчествами родителей,</w:t>
      </w:r>
    </w:p>
    <w:p w:rsidR="00FE2627" w:rsidRPr="0076616C" w:rsidRDefault="00FE2627" w:rsidP="007661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подготовить ручки и листы бумаги, чтобы они могли записать интересующую их информацию, а также – карандаши, работы детей по лепке, рисованию, аппликации.</w:t>
      </w:r>
    </w:p>
    <w:p w:rsidR="00FE2627" w:rsidRPr="0076616C" w:rsidRDefault="00FE2627" w:rsidP="007661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продумать, кто и как обеспечит присмотр за детьми во время собрания.</w:t>
      </w:r>
    </w:p>
    <w:p w:rsidR="007D76A9" w:rsidRPr="0076616C" w:rsidRDefault="007D76A9" w:rsidP="0076616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627" w:rsidRPr="0076616C" w:rsidRDefault="00FE2627" w:rsidP="0076616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родительского собрания</w:t>
      </w:r>
    </w:p>
    <w:p w:rsidR="00FE2627" w:rsidRPr="0076616C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Родительское собрание традиционно состоит из 3-х частей: вводной, основной и «разное». Время проведения собрания – 1 час. (40 мин. с родителями и 20 мин. с участием детей).</w:t>
      </w:r>
    </w:p>
    <w:p w:rsidR="00FE2627" w:rsidRPr="0076616C" w:rsidRDefault="00FE2627" w:rsidP="0076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 Вводная часть</w:t>
      </w:r>
      <w:r w:rsidRPr="0076616C">
        <w:rPr>
          <w:rFonts w:ascii="Times New Roman" w:eastAsia="Times New Roman" w:hAnsi="Times New Roman" w:cs="Times New Roman"/>
          <w:sz w:val="24"/>
          <w:szCs w:val="24"/>
        </w:rPr>
        <w:t> призвана организовать родителей, создать атмосферу доброжелательности и доверия, сконцентрировать их внимание, замотивировать на совместное решение проблем. Это можно сделать путем сообщения темы, формы 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FE2627" w:rsidRPr="0076616C" w:rsidRDefault="00FE2627" w:rsidP="0076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  <w:r w:rsidRPr="0076616C">
        <w:rPr>
          <w:rFonts w:ascii="Times New Roman" w:eastAsia="Times New Roman" w:hAnsi="Times New Roman" w:cs="Times New Roman"/>
          <w:sz w:val="24"/>
          <w:szCs w:val="24"/>
        </w:rPr>
        <w:t> 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</w:t>
      </w:r>
    </w:p>
    <w:p w:rsidR="00FE2627" w:rsidRPr="0076616C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 и т.д.</w:t>
      </w:r>
    </w:p>
    <w:p w:rsidR="00FE2627" w:rsidRPr="0076616C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Не следует упрекать и поучать родителей. Чаще нужно использовать в качестве примеров моменты из жизни детей группы. Рассказывая о нежелательных поступках детей, не надо называть их фамилии. В ходе своего сообщения педагоги должны избегать предъявления претензий к родителям и детям, обсуждения личности конкретного ребенка; не следует констатировать неудачи детей, главное – совместными усилиями выработать пути решения обсуждаемых проблем.</w:t>
      </w:r>
    </w:p>
    <w:p w:rsidR="00FE2627" w:rsidRPr="0076616C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Беседу лучше вести при мягком освещении. Переходы от одной ситуации к другой можно разделять короткой музыкальной паузой.</w:t>
      </w:r>
    </w:p>
    <w:p w:rsidR="00FE2627" w:rsidRPr="0076616C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По возможности разбираемые ситуации по возможности лучше инсценировать.</w:t>
      </w:r>
    </w:p>
    <w:p w:rsidR="00FE2627" w:rsidRPr="0076616C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Для иллюстраций своих идей и соображений можно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</w:t>
      </w:r>
    </w:p>
    <w:p w:rsidR="00FE2627" w:rsidRPr="0076616C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При проведении этой части собрания также можно использовать следующие методы: лекцию, дискуссию, конференцию, которые могут быть и отдельными формами работы с семьями воспитанников.</w:t>
      </w:r>
    </w:p>
    <w:p w:rsidR="00FE2627" w:rsidRPr="0076616C" w:rsidRDefault="00FE2627" w:rsidP="0076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sz w:val="24"/>
          <w:szCs w:val="24"/>
        </w:rPr>
        <w:t>3. В третьей</w:t>
      </w:r>
      <w:r w:rsidRPr="0076616C">
        <w:rPr>
          <w:rFonts w:ascii="Times New Roman" w:eastAsia="Times New Roman" w:hAnsi="Times New Roman" w:cs="Times New Roman"/>
          <w:sz w:val="24"/>
          <w:szCs w:val="24"/>
        </w:rPr>
        <w:t xml:space="preserve"> части родительского собрания</w:t>
      </w:r>
      <w:r w:rsidRPr="0076616C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«разное» </w:t>
      </w:r>
      <w:r w:rsidRPr="0076616C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76616C">
        <w:rPr>
          <w:rFonts w:ascii="Times New Roman" w:eastAsia="Times New Roman" w:hAnsi="Times New Roman" w:cs="Times New Roman"/>
          <w:sz w:val="24"/>
          <w:szCs w:val="24"/>
        </w:rPr>
        <w:t> 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</w:t>
      </w:r>
    </w:p>
    <w:p w:rsidR="00FE2627" w:rsidRPr="0076616C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AA3D57" w:rsidRPr="006463DA" w:rsidRDefault="00FE2627" w:rsidP="0076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16C">
        <w:rPr>
          <w:rFonts w:ascii="Times New Roman" w:eastAsia="Times New Roman" w:hAnsi="Times New Roman" w:cs="Times New Roman"/>
          <w:sz w:val="24"/>
          <w:szCs w:val="24"/>
        </w:rPr>
        <w:t>Собрания можно проводить в форме вечеров вопросов и ответов, устного журнала, ток-шоу и др. Несмотря на различия этих форм, их объединяет одно значение – дать родителям знания о воспитании их собственного ребенка, заинтересовать проблемами воспитания, стимулировать к пересмотру своей воспитательной позиции.</w:t>
      </w:r>
    </w:p>
    <w:p w:rsidR="0076616C" w:rsidRDefault="0076616C" w:rsidP="0064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3DA" w:rsidRPr="0076616C" w:rsidRDefault="006463DA" w:rsidP="0064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Методы активизации и обогащения опыта родителей </w:t>
      </w:r>
    </w:p>
    <w:p w:rsidR="006463DA" w:rsidRPr="0076616C" w:rsidRDefault="006463DA" w:rsidP="0064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на родительских собраниях.</w:t>
      </w:r>
    </w:p>
    <w:p w:rsidR="006463DA" w:rsidRPr="0076616C" w:rsidRDefault="006463DA" w:rsidP="00646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(Е.П. </w:t>
      </w:r>
      <w:proofErr w:type="spellStart"/>
      <w:r w:rsidRPr="0076616C">
        <w:rPr>
          <w:rFonts w:ascii="Times New Roman" w:eastAsia="Times New Roman" w:hAnsi="Times New Roman" w:cs="Times New Roman"/>
          <w:i/>
          <w:iCs/>
          <w:sz w:val="24"/>
          <w:szCs w:val="24"/>
        </w:rPr>
        <w:t>Арнаутова</w:t>
      </w:r>
      <w:proofErr w:type="spellEnd"/>
      <w:r w:rsidRPr="0076616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766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Педагог и семья. </w:t>
      </w:r>
      <w:proofErr w:type="gramStart"/>
      <w:r w:rsidRPr="0076616C">
        <w:rPr>
          <w:rFonts w:ascii="Times New Roman" w:eastAsia="Times New Roman" w:hAnsi="Times New Roman" w:cs="Times New Roman"/>
          <w:i/>
          <w:iCs/>
          <w:sz w:val="24"/>
          <w:szCs w:val="24"/>
        </w:rPr>
        <w:t>М., 2000.)</w:t>
      </w:r>
      <w:proofErr w:type="gramEnd"/>
    </w:p>
    <w:p w:rsidR="006463DA" w:rsidRPr="0076616C" w:rsidRDefault="006463DA" w:rsidP="006463DA">
      <w:pPr>
        <w:pStyle w:val="a8"/>
        <w:numPr>
          <w:ilvl w:val="0"/>
          <w:numId w:val="10"/>
        </w:numPr>
        <w:spacing w:after="0"/>
        <w:jc w:val="both"/>
      </w:pPr>
      <w:r w:rsidRPr="0076616C">
        <w:t>Дискуссионные вопросы и обсуждение нескольких точек зрения на проблему.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spacing w:after="0"/>
        <w:jc w:val="both"/>
      </w:pPr>
      <w:r w:rsidRPr="0076616C">
        <w:t>Обмен мнениями между родителями по поводу детских высказываний о чем-либо, рисунков на заданную тему, других результатов продуктивной деятельности.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spacing w:after="0"/>
        <w:jc w:val="both"/>
      </w:pPr>
      <w:r w:rsidRPr="0076616C">
        <w:t>Решение проблемных задач семейного воспитания.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spacing w:after="0"/>
        <w:jc w:val="both"/>
      </w:pPr>
      <w:r w:rsidRPr="0076616C">
        <w:t>Обращение к опыту семейного воспитания родителей.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spacing w:after="0"/>
        <w:jc w:val="both"/>
      </w:pPr>
      <w:r w:rsidRPr="0076616C">
        <w:t>Использование примеров из литературы: детской, художественной, научно-популярной и пр.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spacing w:after="0"/>
        <w:jc w:val="both"/>
      </w:pPr>
      <w:r w:rsidRPr="0076616C">
        <w:t>Анализ педагогических ситуаций взаимодействия взрослого с ребенком, мотивов детского поведения в них.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jc w:val="both"/>
      </w:pPr>
      <w:r w:rsidRPr="0076616C">
        <w:t>Целевые наблюдения за детьми в деятельности с фрагментарным вовлечением родителей в эту деятельность.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jc w:val="both"/>
      </w:pPr>
      <w:r w:rsidRPr="0076616C">
        <w:t>Непосредственное практическое взаимодействие родителя с ребенком в различных детских деятельностях (игровой, продуктивной, познавательно-исследовательской, двигательной и пр.)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jc w:val="both"/>
      </w:pPr>
      <w:r w:rsidRPr="0076616C">
        <w:t>Самотестирование родителями собственного опыта семейного воспитания.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jc w:val="both"/>
      </w:pPr>
      <w:r w:rsidRPr="0076616C">
        <w:t>Игровое моделирование и ролевое проигрывание способов родительского поведения.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jc w:val="both"/>
      </w:pPr>
      <w:proofErr w:type="spellStart"/>
      <w:r w:rsidRPr="0076616C">
        <w:t>Тренинговые</w:t>
      </w:r>
      <w:proofErr w:type="spellEnd"/>
      <w:r w:rsidRPr="0076616C">
        <w:t xml:space="preserve"> задания с элементами игровых действий, учебных по смыслу.</w:t>
      </w:r>
    </w:p>
    <w:p w:rsidR="006463DA" w:rsidRPr="0076616C" w:rsidRDefault="006463DA" w:rsidP="006463DA">
      <w:pPr>
        <w:pStyle w:val="a8"/>
        <w:numPr>
          <w:ilvl w:val="0"/>
          <w:numId w:val="10"/>
        </w:numPr>
        <w:jc w:val="both"/>
      </w:pPr>
      <w:r w:rsidRPr="0076616C">
        <w:t xml:space="preserve">Элементы </w:t>
      </w:r>
      <w:proofErr w:type="spellStart"/>
      <w:r w:rsidRPr="0076616C">
        <w:t>артметодов</w:t>
      </w:r>
      <w:proofErr w:type="spellEnd"/>
      <w:r w:rsidRPr="0076616C">
        <w:t xml:space="preserve"> общения (совместные танцы родителей и детей, рисуночные методики, театрально-игровое взаимодействие).</w:t>
      </w:r>
    </w:p>
    <w:p w:rsidR="00DA7D07" w:rsidRPr="0076616C" w:rsidRDefault="00DA7D07" w:rsidP="0076616C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Памятка для педагогов </w:t>
      </w:r>
      <w:r w:rsidR="007D76A9" w:rsidRPr="00766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Родительские собрания</w:t>
      </w:r>
      <w:r w:rsidR="007D76A9"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D76A9" w:rsidRPr="0076616C" w:rsidRDefault="007D76A9" w:rsidP="0076616C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D07" w:rsidRPr="0076616C" w:rsidRDefault="00DA7D07" w:rsidP="0076616C">
      <w:pPr>
        <w:spacing w:after="10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Родительские собрания</w:t>
      </w:r>
      <w:r w:rsidRPr="0076616C">
        <w:rPr>
          <w:rFonts w:ascii="Times New Roman" w:eastAsia="Times New Roman" w:hAnsi="Times New Roman" w:cs="Times New Roman"/>
          <w:sz w:val="24"/>
          <w:szCs w:val="24"/>
        </w:rPr>
        <w:t>  могут быть </w:t>
      </w:r>
      <w:r w:rsidRPr="00766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организационными</w:t>
      </w:r>
      <w:r w:rsidRPr="0076616C">
        <w:rPr>
          <w:rFonts w:ascii="Times New Roman" w:eastAsia="Times New Roman" w:hAnsi="Times New Roman" w:cs="Times New Roman"/>
          <w:sz w:val="24"/>
          <w:szCs w:val="24"/>
        </w:rPr>
        <w:t> (обсуждение задач на новый учебный год), </w:t>
      </w:r>
      <w:r w:rsidRPr="00766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тематическими </w:t>
      </w:r>
      <w:r w:rsidRPr="0076616C">
        <w:rPr>
          <w:rFonts w:ascii="Times New Roman" w:eastAsia="Times New Roman" w:hAnsi="Times New Roman" w:cs="Times New Roman"/>
          <w:sz w:val="24"/>
          <w:szCs w:val="24"/>
        </w:rPr>
        <w:t>(посвящены актуальным проблемам воспитания, обучения и развития ребенка-дошкольника) или </w:t>
      </w:r>
      <w:r w:rsidRPr="007661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итоговыми</w:t>
      </w:r>
      <w:r w:rsidRPr="0076616C">
        <w:rPr>
          <w:rFonts w:ascii="Times New Roman" w:eastAsia="Times New Roman" w:hAnsi="Times New Roman" w:cs="Times New Roman"/>
          <w:sz w:val="24"/>
          <w:szCs w:val="24"/>
        </w:rPr>
        <w:t> (подведение итогов, результатов образовательной работы за год).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91"/>
        <w:gridCol w:w="3028"/>
      </w:tblGrid>
      <w:tr w:rsidR="006463DA" w:rsidRPr="0076616C" w:rsidTr="006463DA">
        <w:tc>
          <w:tcPr>
            <w:tcW w:w="3544" w:type="dxa"/>
          </w:tcPr>
          <w:p w:rsidR="006463DA" w:rsidRPr="0076616C" w:rsidRDefault="006463DA" w:rsidP="0076616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цели родительских собраний:</w:t>
            </w:r>
          </w:p>
        </w:tc>
        <w:tc>
          <w:tcPr>
            <w:tcW w:w="2891" w:type="dxa"/>
          </w:tcPr>
          <w:p w:rsidR="006463DA" w:rsidRPr="0076616C" w:rsidRDefault="006463DA" w:rsidP="0076616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6463DA" w:rsidRPr="0076616C" w:rsidRDefault="006463DA" w:rsidP="0076616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6463DA" w:rsidRPr="0076616C" w:rsidRDefault="006463DA" w:rsidP="0076616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организации и проведения:</w:t>
            </w:r>
          </w:p>
        </w:tc>
      </w:tr>
      <w:tr w:rsidR="006463DA" w:rsidRPr="0076616C" w:rsidTr="006463DA">
        <w:tc>
          <w:tcPr>
            <w:tcW w:w="3544" w:type="dxa"/>
          </w:tcPr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/>
              <w:ind w:left="0" w:firstLine="0"/>
              <w:jc w:val="both"/>
            </w:pPr>
            <w:r w:rsidRPr="0076616C">
              <w:t>повысить психологическую и педагогическую компетентность родителей области воспитания и взаимодействия с детьми;</w:t>
            </w:r>
          </w:p>
          <w:p w:rsidR="006463DA" w:rsidRPr="0076616C" w:rsidRDefault="00C91143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 xml:space="preserve">привлечь родителей </w:t>
            </w:r>
            <w:r w:rsidR="006463DA" w:rsidRPr="0076616C">
              <w:t>воспитанников к сотрудничеству: совместно решать задачи адаптации, развития, воспитания и обучения детей (выработать коллективные решения и единые требования к воспитанию детей в ДОУ и семье);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 xml:space="preserve">содействовать </w:t>
            </w:r>
            <w:r w:rsidRPr="0076616C">
              <w:lastRenderedPageBreak/>
              <w:t>сплочению родительского коллектива; вовлечению их в жизнедеятельность детского сада;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>пропагандировать опыт успешного семейного воспитания, предотвращать возможность совершения родителями неверных действий по отношению к ребенку.</w:t>
            </w:r>
          </w:p>
          <w:p w:rsidR="006463DA" w:rsidRPr="0076616C" w:rsidRDefault="006463DA" w:rsidP="0076616C">
            <w:pPr>
              <w:tabs>
                <w:tab w:val="num" w:pos="17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34" w:firstLine="0"/>
              <w:jc w:val="both"/>
            </w:pPr>
            <w:r w:rsidRPr="0076616C">
              <w:lastRenderedPageBreak/>
              <w:t>помочь родителям овладеть знаниями о психических особенностях развития ребенка дошкольного возраста и учитывать это в общении;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34" w:firstLine="0"/>
              <w:jc w:val="both"/>
            </w:pPr>
            <w:r w:rsidRPr="0076616C">
              <w:t>осознать свою позицию в общении с детьми в семейном воспитании;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34" w:firstLine="0"/>
              <w:jc w:val="both"/>
            </w:pPr>
            <w:r w:rsidRPr="0076616C">
              <w:t>научиться понимать и поддерживать детей с разными типами характера, темперамента, стиля поведения;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34" w:firstLine="0"/>
            </w:pPr>
            <w:r w:rsidRPr="0076616C">
              <w:lastRenderedPageBreak/>
              <w:t>овладеть способами выражения своих эмоций, как положительных, так и отрицательных;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34" w:firstLine="0"/>
              <w:jc w:val="both"/>
            </w:pPr>
            <w:r w:rsidRPr="0076616C">
              <w:t>выработать новые навыки взаимодействия с ребенком, активизировать коммуникации в семье.</w:t>
            </w:r>
          </w:p>
          <w:p w:rsidR="006463DA" w:rsidRPr="0076616C" w:rsidRDefault="006463DA" w:rsidP="0076616C">
            <w:pPr>
              <w:tabs>
                <w:tab w:val="num" w:pos="17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lastRenderedPageBreak/>
              <w:t>организуется и проходит не реже одного раза в квартал;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>максимальная продолжительность: 1-1,5 ч. (с участием детей – не более 20 мин.);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 xml:space="preserve">в начале учебного года на организационном собрании с родителями согласуется день недели, время и примерная тематика встреч на учебный год (с кем бы они хотели встретиться, получить консультацию); утверждается план </w:t>
            </w:r>
            <w:r w:rsidRPr="0076616C">
              <w:lastRenderedPageBreak/>
              <w:t>совместной работы на год;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>тематика собрания одинаково интересна организаторам и родителям, заранее известна всем;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>проходит с равной активностью родителей и педагогов;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>основным методом проведения собрания должен стать диалог (дает возможность выслушать и обсудить другие мнения и предложения);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>участие родителей оговаривается, разрабатывается «сценарий» взаимодействия с ними;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>ведущий собрания должен владеть техникой обмена  мнениями и примирения полярных точек зрения;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>решение, к которому приходит родительское собрание - равноправный договор организаторов и родителей (предполагает анализ выполнения);</w:t>
            </w:r>
          </w:p>
          <w:p w:rsidR="006463DA" w:rsidRPr="0076616C" w:rsidRDefault="006463DA" w:rsidP="0076616C">
            <w:pPr>
              <w:pStyle w:val="a8"/>
              <w:numPr>
                <w:ilvl w:val="0"/>
                <w:numId w:val="12"/>
              </w:numPr>
              <w:spacing w:before="0" w:beforeAutospacing="0" w:after="0"/>
              <w:ind w:left="0" w:firstLine="0"/>
              <w:jc w:val="both"/>
            </w:pPr>
            <w:r w:rsidRPr="0076616C">
              <w:t>итоги родительского собрания обсуждаются в педагогическом коллективе с целью выявления неудавшихся моментов и сильных сторон.</w:t>
            </w:r>
          </w:p>
        </w:tc>
      </w:tr>
    </w:tbl>
    <w:p w:rsidR="00DA7D07" w:rsidRPr="0076616C" w:rsidRDefault="00DA7D07" w:rsidP="0076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Подготовка:</w:t>
      </w:r>
    </w:p>
    <w:p w:rsidR="00DA7D07" w:rsidRPr="0076616C" w:rsidRDefault="00DA7D07" w:rsidP="0076616C">
      <w:pPr>
        <w:pStyle w:val="a8"/>
        <w:numPr>
          <w:ilvl w:val="0"/>
          <w:numId w:val="7"/>
        </w:numPr>
        <w:spacing w:before="0" w:beforeAutospacing="0"/>
        <w:jc w:val="both"/>
      </w:pPr>
      <w:r w:rsidRPr="0076616C">
        <w:rPr>
          <w:b/>
          <w:bCs/>
        </w:rPr>
        <w:t>Выбор темы</w:t>
      </w:r>
      <w:r w:rsidRPr="0076616C">
        <w:t> (учет образовательного запроса родителей; целевых ориентиров жизнедеятельности группы; закономерностей развития личности дошкольника; особенностей протекания процессов воспитания, обучения и развития; стратегии построения и совершенствования взаимоотношений ДО</w:t>
      </w:r>
      <w:r w:rsidR="00B8747D">
        <w:t>О</w:t>
      </w:r>
      <w:r w:rsidRPr="0076616C">
        <w:t xml:space="preserve"> и семьи).</w:t>
      </w:r>
    </w:p>
    <w:p w:rsidR="00DA7D07" w:rsidRPr="0076616C" w:rsidRDefault="00DA7D07" w:rsidP="0076616C">
      <w:pPr>
        <w:pStyle w:val="a8"/>
        <w:numPr>
          <w:ilvl w:val="0"/>
          <w:numId w:val="7"/>
        </w:numPr>
        <w:spacing w:before="0" w:beforeAutospacing="0"/>
        <w:jc w:val="both"/>
      </w:pPr>
      <w:r w:rsidRPr="0076616C">
        <w:rPr>
          <w:b/>
          <w:bCs/>
        </w:rPr>
        <w:t>Определение целей родительского собрания</w:t>
      </w:r>
      <w:r w:rsidRPr="0076616C">
        <w:t> (целеполагание связано с выбором темы и вопросов для обсуждения – почему именно эту проблему в данный момент надо обсудить с родителями).</w:t>
      </w:r>
    </w:p>
    <w:p w:rsidR="00DA7D07" w:rsidRPr="0076616C" w:rsidRDefault="00DA7D07" w:rsidP="0076616C">
      <w:pPr>
        <w:pStyle w:val="a8"/>
        <w:numPr>
          <w:ilvl w:val="0"/>
          <w:numId w:val="7"/>
        </w:numPr>
        <w:spacing w:before="0" w:beforeAutospacing="0"/>
        <w:jc w:val="both"/>
      </w:pPr>
      <w:r w:rsidRPr="0076616C">
        <w:rPr>
          <w:b/>
          <w:bCs/>
        </w:rPr>
        <w:t>Изучение литературы по рассматриваемой проблеме</w:t>
      </w:r>
      <w:r w:rsidRPr="0076616C">
        <w:t> (глубокое и детальное рассмотрение вопросов).</w:t>
      </w:r>
    </w:p>
    <w:p w:rsidR="00DA7D07" w:rsidRPr="0076616C" w:rsidRDefault="00DA7D07" w:rsidP="0076616C">
      <w:pPr>
        <w:pStyle w:val="a8"/>
        <w:numPr>
          <w:ilvl w:val="0"/>
          <w:numId w:val="7"/>
        </w:numPr>
        <w:spacing w:before="0" w:beforeAutospacing="0"/>
        <w:jc w:val="both"/>
      </w:pPr>
      <w:r w:rsidRPr="0076616C">
        <w:rPr>
          <w:b/>
          <w:bCs/>
        </w:rPr>
        <w:lastRenderedPageBreak/>
        <w:t>Распределение обязанностей по подготовке родительского собрания</w:t>
      </w:r>
      <w:r w:rsidRPr="0076616C">
        <w:t> (назначаются ответственные за разработку «сценария», оформление выставок, плакатов, газет на тему собрания; подготовку приглашений и др.)</w:t>
      </w:r>
    </w:p>
    <w:p w:rsidR="00DA7D07" w:rsidRPr="0076616C" w:rsidRDefault="00DA7D07" w:rsidP="0076616C">
      <w:pPr>
        <w:pStyle w:val="a8"/>
        <w:numPr>
          <w:ilvl w:val="0"/>
          <w:numId w:val="7"/>
        </w:numPr>
        <w:spacing w:before="0" w:beforeAutospacing="0"/>
        <w:jc w:val="both"/>
      </w:pPr>
      <w:r w:rsidRPr="0076616C">
        <w:rPr>
          <w:b/>
          <w:bCs/>
        </w:rPr>
        <w:t>Проведение микроисследования в среде детей и родителей</w:t>
      </w:r>
      <w:r w:rsidRPr="0076616C">
        <w:t xml:space="preserve"> (необходимо для получения дополнительной информации о характере той или иной проблемы, возможных путях и способах их решения; используются </w:t>
      </w:r>
      <w:proofErr w:type="gramStart"/>
      <w:r w:rsidRPr="0076616C">
        <w:t>экспресс-методики</w:t>
      </w:r>
      <w:proofErr w:type="gramEnd"/>
      <w:r w:rsidRPr="0076616C">
        <w:t>: беседы родителями и детьми, анкеты, тесты, опросники с небольшим количеством вопросов и заданий и др.).</w:t>
      </w:r>
    </w:p>
    <w:p w:rsidR="00DA7D07" w:rsidRPr="0076616C" w:rsidRDefault="00DA7D07" w:rsidP="0076616C">
      <w:pPr>
        <w:pStyle w:val="a8"/>
        <w:numPr>
          <w:ilvl w:val="0"/>
          <w:numId w:val="7"/>
        </w:numPr>
        <w:spacing w:before="0" w:beforeAutospacing="0"/>
        <w:jc w:val="both"/>
      </w:pPr>
      <w:proofErr w:type="gramStart"/>
      <w:r w:rsidRPr="0076616C">
        <w:rPr>
          <w:b/>
          <w:bCs/>
        </w:rPr>
        <w:t>Определение вида, формы, этапов родительского собрания, способов и приемов совместной работы его участников </w:t>
      </w:r>
      <w:r w:rsidRPr="0076616C">
        <w:t>(организационное, тематическое,</w:t>
      </w:r>
      <w:r w:rsidRPr="0076616C">
        <w:rPr>
          <w:i/>
          <w:iCs/>
        </w:rPr>
        <w:t> </w:t>
      </w:r>
      <w:r w:rsidRPr="0076616C">
        <w:t>итоговое; «классическое» собрание – донесение информации до родителей, педагогическая мастерская, тренинг, круглый стол, вечер вопросов и ответов и др.)</w:t>
      </w:r>
      <w:r w:rsidRPr="0076616C">
        <w:rPr>
          <w:i/>
          <w:iCs/>
        </w:rPr>
        <w:t>      </w:t>
      </w:r>
      <w:proofErr w:type="gramEnd"/>
    </w:p>
    <w:p w:rsidR="00DA7D07" w:rsidRPr="0076616C" w:rsidRDefault="00DA7D07" w:rsidP="0076616C">
      <w:pPr>
        <w:pStyle w:val="a8"/>
        <w:numPr>
          <w:ilvl w:val="0"/>
          <w:numId w:val="7"/>
        </w:numPr>
        <w:spacing w:before="0" w:beforeAutospacing="0"/>
        <w:jc w:val="both"/>
      </w:pPr>
      <w:r w:rsidRPr="0076616C">
        <w:rPr>
          <w:b/>
          <w:bCs/>
        </w:rPr>
        <w:t>Приглашение родителей и других участников собрания:</w:t>
      </w:r>
    </w:p>
    <w:p w:rsidR="00DA7D07" w:rsidRPr="0076616C" w:rsidRDefault="00DA7D07" w:rsidP="0076616C">
      <w:pPr>
        <w:pStyle w:val="a8"/>
        <w:numPr>
          <w:ilvl w:val="0"/>
          <w:numId w:val="8"/>
        </w:numPr>
        <w:spacing w:before="0" w:beforeAutospacing="0"/>
        <w:jc w:val="both"/>
      </w:pPr>
      <w:r w:rsidRPr="0076616C">
        <w:t>коллективное приглашение в виде интересного объявления – за 2-3 недели до проведения (указываются тема, вопросы, которые будут рассматриваться, с предложением дополнить это ряд; форма собрания, место, время проведения; предлагаются небольшие задания родителям и литература для изучения);</w:t>
      </w:r>
    </w:p>
    <w:p w:rsidR="00DA7D07" w:rsidRPr="0076616C" w:rsidRDefault="00DA7D07" w:rsidP="0076616C">
      <w:pPr>
        <w:pStyle w:val="a8"/>
        <w:numPr>
          <w:ilvl w:val="0"/>
          <w:numId w:val="8"/>
        </w:numPr>
        <w:spacing w:before="0" w:beforeAutospacing="0"/>
        <w:jc w:val="both"/>
      </w:pPr>
      <w:r w:rsidRPr="0076616C">
        <w:t>индивидуальные приглашения – за неделю до собрания (в виде аппликаций, конструкций с учетом темы собрания, «приглашения-секреты», в оформлении которых принимают участие дети). </w:t>
      </w:r>
    </w:p>
    <w:p w:rsidR="00DA7D07" w:rsidRPr="0076616C" w:rsidRDefault="00DA7D07" w:rsidP="0076616C">
      <w:pPr>
        <w:pStyle w:val="a8"/>
        <w:numPr>
          <w:ilvl w:val="0"/>
          <w:numId w:val="7"/>
        </w:numPr>
        <w:spacing w:before="0" w:beforeAutospacing="0"/>
        <w:jc w:val="both"/>
      </w:pPr>
      <w:proofErr w:type="gramStart"/>
      <w:r w:rsidRPr="0076616C">
        <w:rPr>
          <w:b/>
          <w:bCs/>
        </w:rPr>
        <w:t>Разработка решения собрания, памяток или рекомендаций родителям </w:t>
      </w:r>
      <w:r w:rsidRPr="0076616C">
        <w:t>(решение – обязательный элемент родительского собрания; может  иметь не только «классическую» форму – в виде перечня планируемых действий и ответственных за их осуществление, но и быть представленным в форме рекомендаций и памяток родителям (краткость, целесообразность).</w:t>
      </w:r>
      <w:proofErr w:type="gramEnd"/>
    </w:p>
    <w:p w:rsidR="00DA7D07" w:rsidRPr="0076616C" w:rsidRDefault="00DA7D07" w:rsidP="0076616C">
      <w:pPr>
        <w:pStyle w:val="a8"/>
        <w:numPr>
          <w:ilvl w:val="0"/>
          <w:numId w:val="7"/>
        </w:numPr>
        <w:spacing w:before="0" w:beforeAutospacing="0"/>
        <w:jc w:val="both"/>
      </w:pPr>
      <w:r w:rsidRPr="0076616C">
        <w:rPr>
          <w:b/>
          <w:bCs/>
        </w:rPr>
        <w:t>Оформление и оборудование места проведения собрания </w:t>
      </w:r>
      <w:r w:rsidRPr="0076616C">
        <w:t>(выставка, зрительный ряд, таблицы, схемы и др.)</w:t>
      </w:r>
    </w:p>
    <w:p w:rsidR="00DA7D07" w:rsidRPr="0076616C" w:rsidRDefault="00DA7D07" w:rsidP="0076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16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Примечания:</w:t>
      </w:r>
    </w:p>
    <w:p w:rsidR="00DA7D07" w:rsidRPr="0076616C" w:rsidRDefault="00DA7D07" w:rsidP="0076616C">
      <w:pPr>
        <w:pStyle w:val="a8"/>
        <w:numPr>
          <w:ilvl w:val="0"/>
          <w:numId w:val="11"/>
        </w:numPr>
        <w:spacing w:before="0" w:beforeAutospacing="0"/>
        <w:jc w:val="both"/>
      </w:pPr>
      <w:r w:rsidRPr="0076616C">
        <w:rPr>
          <w:iCs/>
        </w:rPr>
        <w:t>Воспитатели не имеют права навязывать свое мнение родителям. Идет совместное обсуждение вопросов повестки.</w:t>
      </w:r>
    </w:p>
    <w:p w:rsidR="00DA7D07" w:rsidRPr="0076616C" w:rsidRDefault="00DA7D07" w:rsidP="0076616C">
      <w:pPr>
        <w:pStyle w:val="a8"/>
        <w:numPr>
          <w:ilvl w:val="0"/>
          <w:numId w:val="11"/>
        </w:numPr>
        <w:spacing w:before="0" w:beforeAutospacing="0"/>
        <w:jc w:val="both"/>
      </w:pPr>
      <w:r w:rsidRPr="0076616C">
        <w:rPr>
          <w:iCs/>
        </w:rPr>
        <w:t>На собрании следует обсуждать и решать, в первую очередь, пе</w:t>
      </w:r>
      <w:r w:rsidRPr="0076616C">
        <w:rPr>
          <w:iCs/>
        </w:rPr>
        <w:softHyphen/>
        <w:t>дагогические вопросы, касающиеся вопросов воспитания, обу</w:t>
      </w:r>
      <w:r w:rsidRPr="0076616C">
        <w:rPr>
          <w:iCs/>
        </w:rPr>
        <w:softHyphen/>
        <w:t>чения и развития детей.</w:t>
      </w:r>
    </w:p>
    <w:p w:rsidR="00DA7D07" w:rsidRPr="0076616C" w:rsidRDefault="00DA7D07" w:rsidP="0076616C">
      <w:pPr>
        <w:pStyle w:val="a8"/>
        <w:numPr>
          <w:ilvl w:val="0"/>
          <w:numId w:val="11"/>
        </w:numPr>
        <w:spacing w:before="0" w:beforeAutospacing="0"/>
        <w:jc w:val="both"/>
      </w:pPr>
      <w:r w:rsidRPr="0076616C">
        <w:rPr>
          <w:iCs/>
        </w:rPr>
        <w:t>Результаты педагогической диагностики на общее обсуждение не выносятся. Родители (законные представители) могут ознакомиться с ними только в индивидуальном порядке (конфиден</w:t>
      </w:r>
      <w:r w:rsidRPr="0076616C">
        <w:rPr>
          <w:iCs/>
        </w:rPr>
        <w:softHyphen/>
        <w:t>циально).</w:t>
      </w:r>
    </w:p>
    <w:p w:rsidR="00DA7D07" w:rsidRPr="0076616C" w:rsidRDefault="00DA7D07" w:rsidP="0076616C">
      <w:pPr>
        <w:pStyle w:val="a8"/>
        <w:numPr>
          <w:ilvl w:val="0"/>
          <w:numId w:val="11"/>
        </w:numPr>
        <w:spacing w:before="0" w:beforeAutospacing="0"/>
        <w:jc w:val="both"/>
      </w:pPr>
      <w:r w:rsidRPr="0076616C">
        <w:rPr>
          <w:iCs/>
        </w:rPr>
        <w:t>Решения принимаются по каждому вопросу отдельно, путем го</w:t>
      </w:r>
      <w:r w:rsidRPr="0076616C">
        <w:rPr>
          <w:iCs/>
        </w:rPr>
        <w:softHyphen/>
        <w:t>лосования.</w:t>
      </w:r>
    </w:p>
    <w:p w:rsidR="00DA7D07" w:rsidRPr="0076616C" w:rsidRDefault="00DA7D07" w:rsidP="0076616C">
      <w:pPr>
        <w:pStyle w:val="a8"/>
        <w:numPr>
          <w:ilvl w:val="0"/>
          <w:numId w:val="11"/>
        </w:numPr>
        <w:spacing w:before="0" w:beforeAutospacing="0"/>
        <w:jc w:val="both"/>
      </w:pPr>
      <w:r w:rsidRPr="0076616C">
        <w:rPr>
          <w:iCs/>
        </w:rPr>
        <w:t>Формулировка решения должна быть четкая, конкретная, с ука</w:t>
      </w:r>
      <w:r w:rsidRPr="0076616C">
        <w:rPr>
          <w:iCs/>
        </w:rPr>
        <w:softHyphen/>
        <w:t>занием сроков исполнения и ответственных.</w:t>
      </w:r>
    </w:p>
    <w:p w:rsidR="00DA7D07" w:rsidRPr="0076616C" w:rsidRDefault="00DA7D07" w:rsidP="0076616C">
      <w:pPr>
        <w:pStyle w:val="a8"/>
        <w:numPr>
          <w:ilvl w:val="0"/>
          <w:numId w:val="11"/>
        </w:numPr>
        <w:spacing w:before="0" w:beforeAutospacing="0"/>
        <w:jc w:val="both"/>
      </w:pPr>
      <w:r w:rsidRPr="0076616C">
        <w:rPr>
          <w:iCs/>
        </w:rPr>
        <w:t>Протокол родительского собрания является документом, вхо</w:t>
      </w:r>
      <w:r w:rsidRPr="0076616C">
        <w:rPr>
          <w:iCs/>
        </w:rPr>
        <w:softHyphen/>
        <w:t>дящим в номенклатуру дел ДО</w:t>
      </w:r>
      <w:r w:rsidR="00B8747D">
        <w:rPr>
          <w:iCs/>
        </w:rPr>
        <w:t>О</w:t>
      </w:r>
      <w:r w:rsidRPr="0076616C">
        <w:rPr>
          <w:iCs/>
        </w:rPr>
        <w:t>, оформляется своевременно (в течение 3 дней).</w:t>
      </w:r>
    </w:p>
    <w:p w:rsidR="00B8747D" w:rsidRPr="00B8747D" w:rsidRDefault="00DA7D07" w:rsidP="00B8747D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 w:rsidRPr="0076616C">
        <w:rPr>
          <w:iCs/>
        </w:rPr>
        <w:t>Ответственность за своевременное заполнение и правильное  оформление протоколов род</w:t>
      </w:r>
      <w:r w:rsidR="00900A42" w:rsidRPr="0076616C">
        <w:rPr>
          <w:iCs/>
        </w:rPr>
        <w:t>ительских собраний несут:</w:t>
      </w:r>
      <w:r w:rsidR="00900A42" w:rsidRPr="0076616C">
        <w:rPr>
          <w:iCs/>
        </w:rPr>
        <w:br/>
        <w:t>     </w:t>
      </w:r>
      <w:r w:rsidRPr="0076616C">
        <w:rPr>
          <w:iCs/>
        </w:rPr>
        <w:t>• за общие родительские собрания –  старший воспитатель ДО</w:t>
      </w:r>
      <w:r w:rsidR="00B8747D">
        <w:rPr>
          <w:iCs/>
        </w:rPr>
        <w:t>О</w:t>
      </w:r>
      <w:r w:rsidRPr="0076616C">
        <w:rPr>
          <w:iCs/>
        </w:rPr>
        <w:t>;</w:t>
      </w:r>
      <w:r w:rsidR="00B8747D">
        <w:rPr>
          <w:iCs/>
        </w:rPr>
        <w:t xml:space="preserve"> </w:t>
      </w:r>
    </w:p>
    <w:p w:rsidR="00DA7D07" w:rsidRPr="0076616C" w:rsidRDefault="00900A42" w:rsidP="00B8747D">
      <w:pPr>
        <w:pStyle w:val="a8"/>
        <w:spacing w:before="0" w:beforeAutospacing="0" w:after="0" w:afterAutospacing="0"/>
        <w:ind w:left="720"/>
        <w:jc w:val="both"/>
      </w:pPr>
      <w:r w:rsidRPr="0076616C">
        <w:rPr>
          <w:iCs/>
        </w:rPr>
        <w:t>     </w:t>
      </w:r>
      <w:r w:rsidR="00DA7D07" w:rsidRPr="0076616C">
        <w:rPr>
          <w:iCs/>
        </w:rPr>
        <w:t>• за групповые родительские собрания – воспитатели.</w:t>
      </w:r>
    </w:p>
    <w:p w:rsidR="00DA7D07" w:rsidRPr="0076616C" w:rsidRDefault="00DA7D07" w:rsidP="0076616C">
      <w:pPr>
        <w:pStyle w:val="a8"/>
        <w:numPr>
          <w:ilvl w:val="0"/>
          <w:numId w:val="11"/>
        </w:numPr>
        <w:spacing w:before="0" w:beforeAutospacing="0"/>
        <w:jc w:val="both"/>
      </w:pPr>
      <w:r w:rsidRPr="0076616C">
        <w:rPr>
          <w:iCs/>
        </w:rPr>
        <w:t>К протоколу родительских собраний прилагаются тексты выступлений, консультаций воспитателей группы и других работников ДО</w:t>
      </w:r>
      <w:r w:rsidR="00B8747D">
        <w:rPr>
          <w:iCs/>
        </w:rPr>
        <w:t>О</w:t>
      </w:r>
      <w:bookmarkStart w:id="0" w:name="_GoBack"/>
      <w:bookmarkEnd w:id="0"/>
      <w:r w:rsidRPr="0076616C">
        <w:rPr>
          <w:iCs/>
        </w:rPr>
        <w:t>, которые принимали в них участие.</w:t>
      </w:r>
    </w:p>
    <w:p w:rsidR="006463DA" w:rsidRPr="0076616C" w:rsidRDefault="00DA7D07" w:rsidP="0076616C">
      <w:pPr>
        <w:pStyle w:val="a8"/>
        <w:numPr>
          <w:ilvl w:val="0"/>
          <w:numId w:val="11"/>
        </w:numPr>
        <w:spacing w:before="0" w:beforeAutospacing="0"/>
        <w:jc w:val="both"/>
      </w:pPr>
      <w:r w:rsidRPr="0076616C">
        <w:rPr>
          <w:iCs/>
        </w:rPr>
        <w:t>Отсутствующие на собрании родители знакомятся с решением родительского собрания через объявление в  родительском уголке или индивидуально.</w:t>
      </w:r>
    </w:p>
    <w:sectPr w:rsidR="006463DA" w:rsidRPr="0076616C" w:rsidSect="008D5CF7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2BA"/>
    <w:multiLevelType w:val="multilevel"/>
    <w:tmpl w:val="BE9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D4081"/>
    <w:multiLevelType w:val="multilevel"/>
    <w:tmpl w:val="C27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C74F7"/>
    <w:multiLevelType w:val="multilevel"/>
    <w:tmpl w:val="C2780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9242E85"/>
    <w:multiLevelType w:val="multilevel"/>
    <w:tmpl w:val="BE9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F683F"/>
    <w:multiLevelType w:val="hybridMultilevel"/>
    <w:tmpl w:val="9A9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4C5D"/>
    <w:multiLevelType w:val="multilevel"/>
    <w:tmpl w:val="29F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1B"/>
    <w:multiLevelType w:val="multilevel"/>
    <w:tmpl w:val="C27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901D3"/>
    <w:multiLevelType w:val="multilevel"/>
    <w:tmpl w:val="C27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85C20"/>
    <w:multiLevelType w:val="hybridMultilevel"/>
    <w:tmpl w:val="FEB0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F0557"/>
    <w:multiLevelType w:val="multilevel"/>
    <w:tmpl w:val="C27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E3D41"/>
    <w:multiLevelType w:val="multilevel"/>
    <w:tmpl w:val="BE9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369F8"/>
    <w:multiLevelType w:val="multilevel"/>
    <w:tmpl w:val="C27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627"/>
    <w:rsid w:val="0005503B"/>
    <w:rsid w:val="000E315B"/>
    <w:rsid w:val="00397644"/>
    <w:rsid w:val="00431979"/>
    <w:rsid w:val="006463DA"/>
    <w:rsid w:val="0076616C"/>
    <w:rsid w:val="007D76A9"/>
    <w:rsid w:val="008D5CF7"/>
    <w:rsid w:val="00900A42"/>
    <w:rsid w:val="00902206"/>
    <w:rsid w:val="00AA3D57"/>
    <w:rsid w:val="00B8747D"/>
    <w:rsid w:val="00C91143"/>
    <w:rsid w:val="00CD79E0"/>
    <w:rsid w:val="00DA7D07"/>
    <w:rsid w:val="00EA3308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paragraph" w:styleId="1">
    <w:name w:val="heading 1"/>
    <w:basedOn w:val="a"/>
    <w:link w:val="10"/>
    <w:uiPriority w:val="9"/>
    <w:qFormat/>
    <w:rsid w:val="00FE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E2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E2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627"/>
    <w:rPr>
      <w:b/>
      <w:bCs/>
    </w:rPr>
  </w:style>
  <w:style w:type="character" w:customStyle="1" w:styleId="apple-converted-space">
    <w:name w:val="apple-converted-space"/>
    <w:basedOn w:val="a0"/>
    <w:rsid w:val="00FE2627"/>
  </w:style>
  <w:style w:type="character" w:styleId="a5">
    <w:name w:val="Emphasis"/>
    <w:basedOn w:val="a0"/>
    <w:uiPriority w:val="20"/>
    <w:qFormat/>
    <w:rsid w:val="00FE26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46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ДС 47</cp:lastModifiedBy>
  <cp:revision>5</cp:revision>
  <cp:lastPrinted>2013-11-11T22:36:00Z</cp:lastPrinted>
  <dcterms:created xsi:type="dcterms:W3CDTF">2013-11-11T22:27:00Z</dcterms:created>
  <dcterms:modified xsi:type="dcterms:W3CDTF">2022-11-03T06:10:00Z</dcterms:modified>
</cp:coreProperties>
</file>