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5610225" cy="940117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399" l="3373" r="2075" t="1295"/>
                    <a:stretch/>
                  </pic:blipFill>
                  <pic:spPr>
                    <a:xfrm flipH="false" flipV="false" rot="0">
                      <a:ext cx="5610225" cy="9401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4.Участники и условия конкурса.</w:t>
      </w:r>
    </w:p>
    <w:p w14:paraId="0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К участию в Конкурсе приглашаются воспитанники средних, </w:t>
      </w:r>
      <w:r>
        <w:rPr>
          <w:rFonts w:ascii="Times New Roman" w:hAnsi="Times New Roman"/>
          <w:sz w:val="24"/>
        </w:rPr>
        <w:t xml:space="preserve">старших,   </w:t>
      </w:r>
      <w:r>
        <w:rPr>
          <w:rFonts w:ascii="Times New Roman" w:hAnsi="Times New Roman"/>
          <w:sz w:val="24"/>
        </w:rPr>
        <w:t xml:space="preserve">                                       подготовительных групп.</w:t>
      </w:r>
    </w:p>
    <w:p w14:paraId="0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 Все стихотворения должны быть посвящены теме зимней природы, зимних развлечений.</w:t>
      </w:r>
    </w:p>
    <w:p w14:paraId="0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 Конкурсантом может быть выбрано для художественного чтения одно стихотворное произведение соответственно тематике. В ходе конкурсных состязаний могут использоваться произведения российских, зарубежных авторов, или стихотворения собственного сочинения, </w:t>
      </w:r>
      <w:r>
        <w:rPr>
          <w:rFonts w:ascii="Times New Roman" w:hAnsi="Times New Roman"/>
          <w:sz w:val="24"/>
        </w:rPr>
        <w:t>декламинируемые</w:t>
      </w:r>
      <w:r>
        <w:rPr>
          <w:rFonts w:ascii="Times New Roman" w:hAnsi="Times New Roman"/>
          <w:sz w:val="24"/>
        </w:rPr>
        <w:t xml:space="preserve"> по памяти. Во время выступления могут быть использованы музыкальное сопровождение, декорации, костюмы.</w:t>
      </w:r>
    </w:p>
    <w:p w14:paraId="0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 Каждый участник Конкурса выступает самостоятельно и не может прибегать во                время выступления к помощи других лиц.</w:t>
      </w:r>
    </w:p>
    <w:p w14:paraId="0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5.Жюри</w:t>
      </w:r>
    </w:p>
    <w:p w14:paraId="09000000">
      <w:pPr>
        <w:numPr>
          <w:ilvl w:val="1"/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состав жюри входят: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- учителя –логопеды: Абашева В.В., Маркова С.П.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- заместитель заведующего по ВОР Хацкевич Н.В.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- педагог –психолог Пархоменко И.Н.</w:t>
      </w:r>
    </w:p>
    <w:p w14:paraId="0D000000">
      <w:pPr>
        <w:spacing w:after="0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</w:p>
    <w:p w14:paraId="0E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6. Критерии оценки конкурса, подведение итогов.</w:t>
      </w:r>
    </w:p>
    <w:p w14:paraId="0F000000">
      <w:pPr>
        <w:numPr>
          <w:ilvl w:val="1"/>
          <w:numId w:val="2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Выступление конкурсантов оценивается по 3-бальной шкале, по основным критериям:</w:t>
      </w:r>
    </w:p>
    <w:p w14:paraId="10000000">
      <w:pPr>
        <w:spacing w:after="0" w:line="24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- Соответствие выбранного произведения тематике конкурса, участник должен назвать автора и название произведения; </w:t>
      </w:r>
      <w:r>
        <w:rPr>
          <w:rFonts w:ascii="Times New Roman" w:hAnsi="Times New Roman"/>
          <w:color w:val="000000"/>
          <w:sz w:val="24"/>
          <w:highlight w:val="white"/>
        </w:rPr>
        <w:t>объём литературного произведения должен соответствовать возрасту участника конкурса</w:t>
      </w:r>
    </w:p>
    <w:p w14:paraId="11000000">
      <w:pPr>
        <w:spacing w:after="0" w:line="24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  <w:highlight w:val="white"/>
        </w:rPr>
        <w:t xml:space="preserve"> Знание текста произведения;</w:t>
      </w:r>
    </w:p>
    <w:p w14:paraId="12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Умение держаться на публике (уверенность);</w:t>
      </w:r>
    </w:p>
    <w:p w14:paraId="1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Исполнительское мастерство (артистизм, соблюдение средств выразительного               чтения, логическое ударение, интонационная выразительность)</w:t>
      </w:r>
    </w:p>
    <w:p w14:paraId="1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Сценическая культура (одежда, манера, собранность, атрибуты соответствующих      содержанию </w:t>
      </w:r>
      <w:r>
        <w:rPr>
          <w:rFonts w:ascii="Times New Roman" w:hAnsi="Times New Roman"/>
          <w:sz w:val="24"/>
        </w:rPr>
        <w:t xml:space="preserve">исполняемого произведения)                 </w:t>
      </w:r>
    </w:p>
    <w:p w14:paraId="15000000">
      <w:pPr>
        <w:numPr>
          <w:ilvl w:val="1"/>
          <w:numId w:val="2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Победитель каждой номинации определяется по набранной сумме баллов.</w:t>
      </w:r>
    </w:p>
    <w:p w14:paraId="16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6.3 В Конкурсе предусмотрены следующие номинации:</w:t>
      </w:r>
    </w:p>
    <w:p w14:paraId="17000000">
      <w:pPr>
        <w:numPr>
          <w:ilvl w:val="0"/>
          <w:numId w:val="3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«Лучший исполнитель стихов среди воспитанников средних групп детского сада» (1, 2, 3 место в номинации) 03, 05 гр.</w:t>
      </w:r>
    </w:p>
    <w:p w14:paraId="18000000">
      <w:pPr>
        <w:numPr>
          <w:ilvl w:val="0"/>
          <w:numId w:val="3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«Лучший исполнитель стихов среди воспитанников старших групп детского сада» (1, 2, 3 место в номинации) 06, 07 гр.</w:t>
      </w:r>
    </w:p>
    <w:p w14:paraId="19000000">
      <w:pPr>
        <w:numPr>
          <w:ilvl w:val="0"/>
          <w:numId w:val="3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«Лучший исполнитель стихов среди воспитанников подготовительных групп детского сада» (1, 2, 3 место в номинации) 08, 09 гр.</w:t>
      </w:r>
    </w:p>
    <w:p w14:paraId="1A000000">
      <w:pPr>
        <w:numPr>
          <w:ilvl w:val="1"/>
          <w:numId w:val="4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Жюри Конкурса определяет 1, 2 и 3 место в каждой номинации Конкурса.</w:t>
      </w:r>
    </w:p>
    <w:p w14:paraId="1B000000">
      <w:pPr>
        <w:numPr>
          <w:ilvl w:val="1"/>
          <w:numId w:val="4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Решение жюри оформляется протоколом и не подлежит пересмотру.</w:t>
      </w:r>
    </w:p>
    <w:p w14:paraId="1C000000">
      <w:pPr>
        <w:numPr>
          <w:ilvl w:val="1"/>
          <w:numId w:val="4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Итоги Конкурса подводятся в день Конкурса. По итогам Конкурса проходит награждение конкурсантов.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7. Подготовка к Конкурсу.</w:t>
      </w:r>
    </w:p>
    <w:p w14:paraId="1F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7.1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Мероприятие организуется в соответствии со сценарием «Конкурс чтецов».</w:t>
      </w:r>
    </w:p>
    <w:p w14:paraId="20000000">
      <w:pPr>
        <w:spacing w:after="0" w:line="240" w:lineRule="auto"/>
        <w:ind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</w:rPr>
        <w:t>7.2. Ответственным за сценарий и проведение Конкурса являются педагоги группы 03.</w:t>
      </w:r>
    </w:p>
    <w:p w14:paraId="21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2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8.Награждение участников конкурса.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8.1 Жюри Конкурса определяет победителя.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8.2 Победители и участники Конкурса награждаются грамотами и поощрительными      призами.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8.3 Всем участникам Конкурса вручаются сертификаты участников. </w:t>
      </w:r>
    </w:p>
    <w:p w14:paraId="26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7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28000000">
      <w:pPr>
        <w:ind w:firstLine="425" w:left="-567" w:right="-710"/>
      </w:pPr>
      <w:bookmarkStart w:id="1" w:name="_GoBack"/>
      <w:bookmarkEnd w:id="1"/>
    </w:p>
    <w:p w14:paraId="29000000">
      <w:pPr>
        <w:ind w:firstLine="425" w:left="-567" w:right="-710"/>
      </w:pPr>
    </w:p>
    <w:p w14:paraId="2A000000">
      <w:pPr>
        <w:ind w:firstLine="425" w:left="-567" w:right="-710"/>
      </w:pPr>
    </w:p>
    <w:p w14:paraId="2B000000">
      <w:pPr>
        <w:ind w:firstLine="425" w:left="-567" w:right="-710"/>
      </w:pPr>
    </w:p>
    <w:p w14:paraId="2C000000">
      <w:pPr>
        <w:ind w:firstLine="425" w:left="-567" w:right="-710"/>
      </w:pPr>
    </w:p>
    <w:p w14:paraId="2D000000">
      <w:pPr>
        <w:ind w:firstLine="425" w:left="-567" w:right="-710"/>
      </w:pPr>
    </w:p>
    <w:p w14:paraId="2E000000">
      <w:pPr>
        <w:ind w:firstLine="425" w:left="-567" w:right="-710"/>
      </w:pPr>
    </w:p>
    <w:p w14:paraId="2F000000">
      <w:pPr>
        <w:ind w:firstLine="425" w:left="-567" w:right="-710"/>
      </w:pPr>
    </w:p>
    <w:p w14:paraId="30000000">
      <w:pPr>
        <w:ind w:firstLine="425" w:left="-567" w:right="-710"/>
      </w:pPr>
    </w:p>
    <w:p w14:paraId="31000000">
      <w:pPr>
        <w:ind w:firstLine="425" w:left="-567" w:right="-710"/>
      </w:pPr>
    </w:p>
    <w:p w14:paraId="32000000">
      <w:pPr>
        <w:ind w:firstLine="425" w:left="-567" w:right="-710"/>
      </w:pPr>
    </w:p>
    <w:p w14:paraId="33000000">
      <w:pPr>
        <w:ind w:firstLine="425" w:left="-567" w:right="-710"/>
      </w:pPr>
    </w:p>
    <w:p w14:paraId="34000000">
      <w:pPr>
        <w:ind w:firstLine="425" w:left="-567" w:right="-710"/>
      </w:pPr>
    </w:p>
    <w:p w14:paraId="35000000">
      <w:pPr>
        <w:ind w:firstLine="425" w:left="-567" w:right="-710"/>
      </w:pPr>
    </w:p>
    <w:p w14:paraId="36000000">
      <w:pPr>
        <w:ind w:firstLine="425" w:left="-567" w:right="-710"/>
      </w:pPr>
    </w:p>
    <w:p w14:paraId="37000000">
      <w:pPr>
        <w:ind w:firstLine="425" w:left="-567" w:right="-710"/>
      </w:pPr>
    </w:p>
    <w:p w14:paraId="38000000">
      <w:pPr>
        <w:ind w:firstLine="425" w:left="-567" w:right="-710"/>
      </w:pPr>
    </w:p>
    <w:p w14:paraId="39000000">
      <w:pPr>
        <w:ind w:firstLine="425" w:left="-567" w:right="-710"/>
      </w:pPr>
    </w:p>
    <w:p w14:paraId="3A000000">
      <w:pPr>
        <w:ind w:firstLine="425" w:left="-567" w:right="-710"/>
      </w:pPr>
    </w:p>
    <w:p w14:paraId="3B000000">
      <w:pPr>
        <w:ind w:firstLine="425" w:left="-567" w:right="-710"/>
      </w:pPr>
    </w:p>
    <w:p w14:paraId="3C000000">
      <w:pPr>
        <w:ind w:firstLine="425" w:left="-567" w:right="-710"/>
      </w:pPr>
    </w:p>
    <w:p w14:paraId="3D000000">
      <w:pPr>
        <w:ind w:firstLine="425" w:left="-567" w:right="-710"/>
      </w:pPr>
    </w:p>
    <w:p w14:paraId="3E000000">
      <w:pPr>
        <w:ind w:firstLine="425" w:left="-567" w:right="-710"/>
      </w:pPr>
    </w:p>
    <w:p w14:paraId="3F000000">
      <w:pPr>
        <w:ind w:firstLine="425" w:left="-567" w:right="-710"/>
      </w:pPr>
    </w:p>
    <w:p w14:paraId="40000000">
      <w:pPr>
        <w:ind w:firstLine="425" w:left="-567" w:right="-710"/>
      </w:pPr>
    </w:p>
    <w:p w14:paraId="41000000">
      <w:pPr>
        <w:ind w:firstLine="425" w:left="-567" w:right="-710"/>
      </w:pPr>
    </w:p>
    <w:p w14:paraId="42000000">
      <w:pPr>
        <w:ind w:firstLine="425" w:left="-567" w:right="-710"/>
      </w:pPr>
    </w:p>
    <w:p w14:paraId="43000000">
      <w:pPr>
        <w:ind w:firstLine="425" w:left="-567" w:right="-710"/>
      </w:pPr>
    </w:p>
    <w:p w14:paraId="44000000">
      <w:pPr>
        <w:ind w:firstLine="425" w:left="-567" w:right="-710"/>
      </w:pPr>
    </w:p>
    <w:p w14:paraId="45000000">
      <w:pPr>
        <w:ind w:firstLine="425" w:left="-567" w:right="-710"/>
      </w:pPr>
    </w:p>
    <w:p w14:paraId="46000000">
      <w:pPr>
        <w:ind w:firstLine="425" w:left="-567" w:right="-710"/>
      </w:pPr>
    </w:p>
    <w:p w14:paraId="47000000">
      <w:pPr>
        <w:ind w:firstLine="425" w:left="-567" w:right="-710"/>
      </w:pPr>
    </w:p>
    <w:p w14:paraId="48000000">
      <w:pPr>
        <w:ind w:firstLine="425" w:left="-567" w:right="-710"/>
      </w:pPr>
    </w:p>
    <w:p w14:paraId="49000000">
      <w:pPr>
        <w:ind w:hanging="567" w:left="-567" w:right="-710"/>
      </w:pPr>
    </w:p>
    <w:p w14:paraId="4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 Все стихотворения должны быть посвящены теме зимней природы, зимних развлечений.</w:t>
      </w:r>
    </w:p>
    <w:p w14:paraId="4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 Конкурсантом может быть выбрано для художественного чтения одно стихотворное произведение соответственно тематике. В ходе конкурсных состязаний могут использоваться произведения российских, зарубежных авторов, или стихотворения собственного сочинения, </w:t>
      </w:r>
      <w:r>
        <w:rPr>
          <w:rFonts w:ascii="Times New Roman" w:hAnsi="Times New Roman"/>
          <w:sz w:val="24"/>
        </w:rPr>
        <w:t>декламинируемые</w:t>
      </w:r>
      <w:r>
        <w:rPr>
          <w:rFonts w:ascii="Times New Roman" w:hAnsi="Times New Roman"/>
          <w:sz w:val="24"/>
        </w:rPr>
        <w:t xml:space="preserve"> по памяти. Во время выступления могут быть использованы музыкальное сопровождение, декорации, костюмы.</w:t>
      </w:r>
    </w:p>
    <w:p w14:paraId="4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 Каждый участник Конкурса выступает самостоятельно и не может прибегать во                время выступления к помощи других лиц.</w:t>
      </w:r>
    </w:p>
    <w:p w14:paraId="4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5.Жюри</w:t>
      </w:r>
    </w:p>
    <w:p w14:paraId="4F000000">
      <w:pPr>
        <w:numPr>
          <w:ilvl w:val="1"/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состав жюри входят: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- учителя –логопеды: Абашева В.В., Маркова С.П.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- заместитель заведующего по ВОР Хацкевич Н.В.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- педагог –психолог Пархоменко И.Н.</w:t>
      </w:r>
    </w:p>
    <w:p w14:paraId="53000000">
      <w:pPr>
        <w:spacing w:after="0" w:line="240" w:lineRule="auto"/>
        <w:ind w:firstLine="0" w:left="1080"/>
        <w:jc w:val="both"/>
        <w:rPr>
          <w:rFonts w:ascii="Times New Roman" w:hAnsi="Times New Roman"/>
          <w:color w:val="000000"/>
          <w:sz w:val="24"/>
        </w:rPr>
      </w:pPr>
    </w:p>
    <w:p w14:paraId="54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6. Критерии оценки конкурса, подведение итогов.</w:t>
      </w:r>
    </w:p>
    <w:p w14:paraId="55000000">
      <w:pPr>
        <w:numPr>
          <w:ilvl w:val="1"/>
          <w:numId w:val="2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Выступление конкурсантов оценивается по 3-бальной шкале, по основным критериям:</w:t>
      </w:r>
    </w:p>
    <w:p w14:paraId="56000000">
      <w:pPr>
        <w:spacing w:after="0" w:line="24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- Соответствие выбранного произведения тематике конкурса, участник должен назвать автора и название произведения; </w:t>
      </w:r>
      <w:r>
        <w:rPr>
          <w:rFonts w:ascii="Times New Roman" w:hAnsi="Times New Roman"/>
          <w:color w:val="000000"/>
          <w:sz w:val="24"/>
          <w:highlight w:val="white"/>
        </w:rPr>
        <w:t>объём литературного произведения должен соответствовать возрасту участника конкурса</w:t>
      </w:r>
    </w:p>
    <w:p w14:paraId="57000000">
      <w:pPr>
        <w:spacing w:after="0" w:line="24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  <w:highlight w:val="white"/>
        </w:rPr>
        <w:t xml:space="preserve"> Знание текста произведения;</w:t>
      </w:r>
    </w:p>
    <w:p w14:paraId="58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Умение держаться на публике (уверенность);</w:t>
      </w:r>
    </w:p>
    <w:p w14:paraId="5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Исполнительское мастерство (артистизм, соблюдение средств выразительного               чтения, логическое ударение, интонационная выразительность)</w:t>
      </w:r>
    </w:p>
    <w:p w14:paraId="5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Сценическая культура (одежда, манера, собранность, атрибуты соответствующих      содержанию </w:t>
      </w:r>
      <w:r>
        <w:rPr>
          <w:rFonts w:ascii="Times New Roman" w:hAnsi="Times New Roman"/>
          <w:sz w:val="24"/>
        </w:rPr>
        <w:t xml:space="preserve">исполняемого произведения)                 </w:t>
      </w:r>
    </w:p>
    <w:p w14:paraId="5B000000">
      <w:pPr>
        <w:numPr>
          <w:ilvl w:val="1"/>
          <w:numId w:val="2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Победитель каждой номинации определяется по набранной сумме баллов.</w:t>
      </w:r>
    </w:p>
    <w:p w14:paraId="5C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6.3 В Конкурсе предусмотрены следующие номинации:</w:t>
      </w:r>
    </w:p>
    <w:p w14:paraId="5D000000">
      <w:pPr>
        <w:numPr>
          <w:ilvl w:val="0"/>
          <w:numId w:val="3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«Лучший исполнитель стихов среди воспитанников средних групп детского сада» (1, 2, 3 место в номинации) 03, 05 гр.</w:t>
      </w:r>
    </w:p>
    <w:p w14:paraId="5E000000">
      <w:pPr>
        <w:numPr>
          <w:ilvl w:val="0"/>
          <w:numId w:val="3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«Лучший исполнитель стихов среди воспитанников старших групп детского сада» (1, 2, 3 место в номинации) 06, 07 гр.</w:t>
      </w:r>
    </w:p>
    <w:p w14:paraId="5F000000">
      <w:pPr>
        <w:numPr>
          <w:ilvl w:val="0"/>
          <w:numId w:val="3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«Лучший исполнитель стихов среди воспитанников подготовительных групп детского сада» (1, 2, 3 место в номинации) 08, 09 гр.</w:t>
      </w:r>
    </w:p>
    <w:p w14:paraId="60000000">
      <w:pPr>
        <w:numPr>
          <w:ilvl w:val="1"/>
          <w:numId w:val="4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Жюри Конкурса определяет 1, 2 и 3 место в каждой номинации Конкурса.</w:t>
      </w:r>
    </w:p>
    <w:p w14:paraId="61000000">
      <w:pPr>
        <w:numPr>
          <w:ilvl w:val="1"/>
          <w:numId w:val="4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Решение жюри оформляется протоколом и не подлежит пересмотру.</w:t>
      </w:r>
    </w:p>
    <w:p w14:paraId="62000000">
      <w:pPr>
        <w:numPr>
          <w:ilvl w:val="1"/>
          <w:numId w:val="4"/>
        </w:numPr>
        <w:spacing w:after="0" w:line="240" w:lineRule="auto"/>
        <w:ind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Итоги Конкурса подводятся в день Конкурса. По итогам Конкурса проходит награждение конкурсантов.</w:t>
      </w: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6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7. Подготовка к Конкурсу.</w:t>
      </w:r>
    </w:p>
    <w:p w14:paraId="65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7.1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Мероприятие организуется в соответствии со сценарием «Конкурс чтецов».</w:t>
      </w:r>
    </w:p>
    <w:p w14:paraId="66000000">
      <w:pPr>
        <w:spacing w:after="0" w:line="240" w:lineRule="auto"/>
        <w:ind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</w:rPr>
        <w:t>7.2. Ответственным за сценарий и проведение Конкурса являются педагоги группы 03.</w:t>
      </w:r>
    </w:p>
    <w:p w14:paraId="67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68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8.Награждение участников конкурса.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8.1 Жюри Конкурса определяет победителя.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8.2 Победители и участники Конкурса награждаются грамотами и поощрительными      призами.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8.3 Всем участникам Конкурса вручаются сертификаты участников. </w:t>
      </w:r>
    </w:p>
    <w:p w14:paraId="6C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6D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6E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1"/>
          <w:color w:val="000000"/>
          <w:sz w:val="24"/>
        </w:rPr>
      </w:pPr>
    </w:p>
    <w:p w14:paraId="6F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конкурс чтецов </w:t>
      </w:r>
    </w:p>
    <w:p w14:paraId="7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5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1.%2"/>
      <w:lvlJc w:val="left"/>
      <w:pPr>
        <w:ind w:hanging="360" w:left="360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080" w:left="108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abstractNum w:abstractNumId="1">
    <w:lvl w:ilvl="0">
      <w:start w:val="6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1.%2"/>
      <w:lvlJc w:val="left"/>
      <w:pPr>
        <w:ind w:hanging="360" w:left="360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080" w:left="108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6"/>
      <w:numFmt w:val="decimal"/>
      <w:lvlText w:val="%1"/>
      <w:lvlJc w:val="left"/>
      <w:pPr>
        <w:ind w:hanging="360" w:left="360"/>
      </w:pPr>
    </w:lvl>
    <w:lvl w:ilvl="1">
      <w:start w:val="4"/>
      <w:numFmt w:val="decimal"/>
      <w:lvlText w:val="%1.%2"/>
      <w:lvlJc w:val="left"/>
      <w:pPr>
        <w:ind w:hanging="360" w:left="360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080" w:left="108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2024-02-12T13:24:21Z</dcterms:modified>
</cp:coreProperties>
</file>