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3"/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125"/>
        <w:gridCol w:w="2969"/>
        <w:gridCol w:w="2830"/>
        <w:gridCol w:w="2826"/>
        <w:gridCol w:w="2969"/>
        <w:gridCol w:w="2826"/>
      </w:tblGrid>
      <w:tr>
        <w:trPr>
          <w:trHeight w:val="57" w:hRule="atLeast"/>
        </w:trPr>
        <w:tc>
          <w:tcPr>
            <w:tcW w:w="15545" w:type="dxa"/>
            <w:gridSpan w:val="6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27 марта 2024 г.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День первый – «Функциональная грамотность: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читательская, математическая, естественно-научная, финансовая»</w:t>
            </w:r>
          </w:p>
        </w:tc>
      </w:tr>
      <w:tr>
        <w:trPr>
          <w:trHeight w:val="57" w:hRule="atLeast"/>
        </w:trPr>
        <w:tc>
          <w:tcPr>
            <w:tcW w:w="15545" w:type="dxa"/>
            <w:gridSpan w:val="6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Очная часть (филиал)</w:t>
            </w:r>
          </w:p>
        </w:tc>
      </w:tr>
      <w:tr>
        <w:trPr>
          <w:trHeight w:val="423" w:hRule="atLeast"/>
        </w:trPr>
        <w:tc>
          <w:tcPr>
            <w:tcW w:w="112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9.00-10.00</w:t>
            </w:r>
          </w:p>
        </w:tc>
        <w:tc>
          <w:tcPr>
            <w:tcW w:w="14420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Регистрация участников</w:t>
            </w:r>
          </w:p>
        </w:tc>
      </w:tr>
      <w:tr>
        <w:trPr>
          <w:trHeight w:val="2111" w:hRule="atLeast"/>
        </w:trPr>
        <w:tc>
          <w:tcPr>
            <w:tcW w:w="112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10:00-10:20</w:t>
            </w:r>
          </w:p>
        </w:tc>
        <w:tc>
          <w:tcPr>
            <w:tcW w:w="14420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Открытие фестиваля, приветствие участников: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Нефёдова Галина Михайловна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, руководитель управления образования администрации города Ачинска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Богданова Ольга Владимировна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, с</w:t>
            </w:r>
            <w:hyperlink r:id="rId2">
              <w:r>
                <w:rPr>
                  <w:rFonts w:cs="Times New Roman" w:ascii="Times New Roman" w:hAnsi="Times New Roman"/>
                  <w:kern w:val="0"/>
                  <w:sz w:val="22"/>
                  <w:szCs w:val="22"/>
                  <w:shd w:fill="FFFFFF" w:val="clear"/>
                  <w:lang w:val="ru-RU" w:bidi="ar-SA"/>
                </w:rPr>
                <w:t>тарший преподаватель Центра развития профессиональных компетенций руководителей и системных изменений в образовании</w:t>
              </w:r>
            </w:hyperlink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 xml:space="preserve"> КК ИПК РО г.Красноярск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Берёзова Татьяна Анатольевна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 xml:space="preserve"> директор МБОУ «Средняя школа № 6»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u w:val="single"/>
                <w:lang w:val="ru-RU" w:bidi="ar-SA"/>
              </w:rPr>
              <w:t>Установка на работу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 xml:space="preserve"> Романова Ирина Александровна заместитель директора по УВР МБОУ «Средняя школа № 6», Потёмкин Алексей Сергеевич учитель МБОУ «Средняя школа № 6»</w:t>
            </w:r>
          </w:p>
        </w:tc>
      </w:tr>
      <w:tr>
        <w:trPr/>
        <w:tc>
          <w:tcPr>
            <w:tcW w:w="112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время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 xml:space="preserve">10.30 –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11.10</w:t>
            </w:r>
          </w:p>
        </w:tc>
        <w:tc>
          <w:tcPr>
            <w:tcW w:w="14420" w:type="dxa"/>
            <w:gridSpan w:val="5"/>
            <w:tcBorders/>
            <w:shd w:color="auto" w:fill="F7CAAC" w:themeFill="accent2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 xml:space="preserve">1 лента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Открытые уроки/ занятия</w:t>
            </w:r>
          </w:p>
        </w:tc>
      </w:tr>
      <w:tr>
        <w:trPr/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 xml:space="preserve">«Воин света»,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в/у занятие курса «Киноуроки в школах России», 1 класс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Архипова Светлана Владимировна,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МБОУ «Средняя школа №6», г.Ачинск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Победитель конкурса «Учитель года Красноярского края-2023»</w:t>
            </w:r>
          </w:p>
        </w:tc>
        <w:tc>
          <w:tcPr>
            <w:tcW w:w="2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 xml:space="preserve">«Сложное предложение»,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 xml:space="preserve">урок русского языка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4 класс,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Зраева Оксана Васильевна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МБОУ «Средняя школа №8», г.Ачинск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Абсолютный победитель конкурса «Учитель года Красноярского края-2017», заслуженный учитель Красноярского края</w:t>
            </w:r>
          </w:p>
        </w:tc>
        <w:tc>
          <w:tcPr>
            <w:tcW w:w="28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«Смотри глубже: что осталось за кадром?»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в/у занятие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 xml:space="preserve">Потёмкин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 xml:space="preserve">Алексей Сергеевич,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МБОУ «Средняя школа №6», г.Ачинск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Абсолютный победитель конкурса «Учитель года Красноярского края-2019»</w:t>
            </w:r>
          </w:p>
        </w:tc>
        <w:tc>
          <w:tcPr>
            <w:tcW w:w="2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«Осанка»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интегрированный урок (математика+биология),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5 класс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 xml:space="preserve">Марачковская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Валерия Ивановна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МБОУ «Гимназия 16», г.Красноярск,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Победитель конкурса «Учитель года Красноярского края-2023»</w:t>
            </w:r>
          </w:p>
        </w:tc>
        <w:tc>
          <w:tcPr>
            <w:tcW w:w="28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 xml:space="preserve">«Президент РФ»,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урок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 xml:space="preserve">обществознания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9 класс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 xml:space="preserve">Богатикова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 xml:space="preserve">Анна Александровна,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учитель истории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МАОУ "Школа №17"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 г.Ачинск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 xml:space="preserve"> Абсолютный победитель муниципального конкурса «Учитель года-2022»</w:t>
            </w:r>
          </w:p>
        </w:tc>
      </w:tr>
      <w:tr>
        <w:trPr/>
        <w:tc>
          <w:tcPr>
            <w:tcW w:w="1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4420" w:type="dxa"/>
            <w:gridSpan w:val="5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2 лента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Мастер-классы, мастерские</w:t>
            </w:r>
          </w:p>
        </w:tc>
      </w:tr>
      <w:tr>
        <w:trPr/>
        <w:tc>
          <w:tcPr>
            <w:tcW w:w="1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11.20 – 11.50</w:t>
            </w:r>
          </w:p>
        </w:tc>
        <w:tc>
          <w:tcPr>
            <w:tcW w:w="29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каб 27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Практики, формирующие функциональную грамотность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(модератор ...)</w:t>
            </w:r>
          </w:p>
        </w:tc>
        <w:tc>
          <w:tcPr>
            <w:tcW w:w="28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каб 21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Практики, формирующие читательскую грамотность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(модератор Байкова Е.Н)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82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каб м/з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Практики, формирующие математическую и финансовую грамотность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(модератор Снегур Н.С)</w:t>
            </w:r>
          </w:p>
        </w:tc>
        <w:tc>
          <w:tcPr>
            <w:tcW w:w="29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каб 22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Практики, формирующие естественно-научную грамотность, креативное мышление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(модератор Скрябина О.Ю)</w:t>
            </w:r>
          </w:p>
        </w:tc>
        <w:tc>
          <w:tcPr>
            <w:tcW w:w="282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каб 24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Практики, формирующие функциональную грамотность, профориентация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(модератор …)</w:t>
            </w:r>
          </w:p>
        </w:tc>
      </w:tr>
      <w:tr>
        <w:trPr/>
        <w:tc>
          <w:tcPr>
            <w:tcW w:w="1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Мастерская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ru-RU" w:bidi="ar-SA"/>
              </w:rPr>
              <w:t>«Игры с правилами-как средство развития саморегуляции у детей старшего дошкольного возраста»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Храмцова Мария Владимировна, инструктор по физической культуре МБДОУ "Детский сад №11 "Вишенка" г.Назарово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Мастерская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«Методы и приёмы формирования читательской грамотности на уроках русского языка и литературы»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Марук Марина Николаевна, Чикмарёва Наталья Михайловна, учителя русского языка и литературы МБОУ «СШ №11 им.Героя Совнтского союза Ф.А.Колтыги» г.Ачинск</w:t>
            </w:r>
          </w:p>
        </w:tc>
        <w:tc>
          <w:tcPr>
            <w:tcW w:w="28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Мастер-класс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>"Формирование математической грамотности учащихся на уроках геометрии"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Носова Анна Анатольевна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учитель математики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МАОУ "СОШ №2 им.Г.Я.Борисенко"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г.Назарово</w:t>
            </w:r>
          </w:p>
        </w:tc>
        <w:tc>
          <w:tcPr>
            <w:tcW w:w="2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Мастер-класс </w:t>
            </w:r>
            <w:r>
              <w:rPr>
                <w:rFonts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>«Пиктограммы на уроках окружающего мира»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Качаева Ксения Александровна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, учитель НОО, </w:t>
            </w: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МБОУ "Чернореченская СОШ №1"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, Козульский р-он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8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Мастерская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ru-RU" w:bidi="ar-SA"/>
              </w:rPr>
              <w:t>«Удивительная матрешка»,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Вазимиллер Анастасия Владимировна учитель изобразительного искусства МАОУ «СОШ №2 им. Г. Я. Борисенко» г.Назарово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1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12.00 – 12.40</w:t>
            </w:r>
          </w:p>
        </w:tc>
        <w:tc>
          <w:tcPr>
            <w:tcW w:w="14420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 xml:space="preserve">Обед </w:t>
            </w:r>
          </w:p>
        </w:tc>
      </w:tr>
      <w:tr>
        <w:trPr/>
        <w:tc>
          <w:tcPr>
            <w:tcW w:w="112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12.40-13.10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13.20-13.35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13.45-14.00</w:t>
            </w:r>
          </w:p>
        </w:tc>
        <w:tc>
          <w:tcPr>
            <w:tcW w:w="14420" w:type="dxa"/>
            <w:gridSpan w:val="5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 xml:space="preserve">3 лента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>Доклады, мастерские, мастер-классы</w:t>
            </w:r>
          </w:p>
        </w:tc>
      </w:tr>
      <w:tr>
        <w:trPr/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Доклады</w:t>
            </w:r>
            <w:r>
              <w:rPr>
                <w:rFonts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 xml:space="preserve"> «Формирование основ естественнонаучной грамотности дошкольника»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Князева Наталья Геннадьевна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, воспитатель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МБДОУ "Д/ с №25"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 г.Ачинск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>«Юные борцы за экологию»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Власова Марина Юрьевна, воспитатель МБДОУ "Детский сад №31" г.Ачинск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Мастерская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>«Учимся читать играя, Словолодочки читая»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Руденко Елена Александровна, учитель НОО частное образовательное учреждение «Академия Снегирята» г.Новосибирск</w:t>
            </w:r>
          </w:p>
        </w:tc>
        <w:tc>
          <w:tcPr>
            <w:tcW w:w="28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Мастерская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 xml:space="preserve">Деловая игра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>"Семейный бюджет</w:t>
            </w: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"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Белова Виктория Валерьевна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 xml:space="preserve">учитель НОО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МАОУ "СОШ №2 им.Г.Я.Борисенко"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г.Назарово</w:t>
            </w:r>
          </w:p>
        </w:tc>
        <w:tc>
          <w:tcPr>
            <w:tcW w:w="2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Мастерская</w:t>
              <w:br/>
            </w:r>
            <w:r>
              <w:rPr>
                <w:rFonts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>«Игровые подходы в обучении химии и биологии»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Владыко Александра Евгеньевна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Учитель химии и биологии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МБОУ " Средняя школа 6"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г.Ачинск</w:t>
            </w:r>
          </w:p>
        </w:tc>
        <w:tc>
          <w:tcPr>
            <w:tcW w:w="28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Мастерская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 xml:space="preserve">"Профориентационные проекты со школами и детскими садами. Опыт работы"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Наталья Владимировна Емельянова, заведующий ИМУЦ КГБ ПОУ "АТЭТ" г.Ачинск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4420" w:type="dxa"/>
            <w:gridSpan w:val="5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>4 лента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>Презентация опыта (доклады)</w:t>
            </w:r>
          </w:p>
        </w:tc>
      </w:tr>
      <w:tr>
        <w:trPr/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>«Применение приема "Синквейн" в работе с дошкольниками».</w:t>
            </w: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Огородникова Екатерина Геннадьевна, воспитатель МБДОУ "Д/с №8" г.Ачинск</w:t>
            </w:r>
          </w:p>
        </w:tc>
        <w:tc>
          <w:tcPr>
            <w:tcW w:w="2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 xml:space="preserve">День «Погружение в творчество Астафьева»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Хомякова Кристина Александровна, учитель НОО, МБОУ «Средняя школа 6»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 г.Ачинск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8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>«Анализ художественного произведения как средство формирования финансовой грамотности»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Падерина Лариса Николаевна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, учитель русского языка и литературы,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МАОУ "Школа №17"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 г.Ачинск</w:t>
            </w:r>
          </w:p>
        </w:tc>
        <w:tc>
          <w:tcPr>
            <w:tcW w:w="2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>«Приемы формирования креативного мышления на уроках в начальной школе»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Погуленко Мария Александровна, Подопригора Лина Александровна, учителя НОО МАОУ "Школа №3" г.Ачинск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8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 xml:space="preserve">«Проектная деятельность, направленная на развитие ранней проф. ориентации у детей дошкольного возраста»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Будник Ирина Владимировна, воспитатель МБДОУ №36, г.Ачинск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4420" w:type="dxa"/>
            <w:gridSpan w:val="5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>5 лента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>Презентация опыта (доклады)</w:t>
            </w:r>
          </w:p>
        </w:tc>
      </w:tr>
      <w:tr>
        <w:trPr>
          <w:trHeight w:val="3299" w:hRule="atLeast"/>
        </w:trPr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>«Формирование предпосылок финансовой грамотности у детей старшего дошкольного возраста через проектную деятельность»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 xml:space="preserve"> </w:t>
              <w:br/>
            </w: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Вахмянина Наталья Витальевна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, воспитатель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МБДОУ "Д /С № 40"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 г.Ачинск</w:t>
            </w:r>
          </w:p>
        </w:tc>
        <w:tc>
          <w:tcPr>
            <w:tcW w:w="2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>«Работа над текстами из произведений В.П. Астафьева при подготовке к ГИА и итоговому сочинению»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Шмакова Ирина Николаевна,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Бондарчук Татьяна Витальевна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учителя русского языка и литературы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МОУ Лицей №1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г.Ачинск</w:t>
            </w:r>
          </w:p>
        </w:tc>
        <w:tc>
          <w:tcPr>
            <w:tcW w:w="28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>«Формирование математической грамотности».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Дмитриева Юлия Александровна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, учитель НОО,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МБОУ"Школа №12"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 г.Ачинск</w:t>
            </w:r>
          </w:p>
        </w:tc>
        <w:tc>
          <w:tcPr>
            <w:tcW w:w="2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>«Формирование активной лексики и мотивации на уроках английского языка»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Франц Наталья Николаевна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учитель английского языка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МБОУ "СШ №18"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г.Ачинск</w:t>
            </w:r>
          </w:p>
        </w:tc>
        <w:tc>
          <w:tcPr>
            <w:tcW w:w="28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>«Функциональная грамотность как механизм формирования навыков инженера у школьников при преподавании физики в школе»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Нерода Ирина Павловна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, учитель физики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МОУ Лицей №1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 г.Ачинск</w:t>
            </w:r>
          </w:p>
        </w:tc>
      </w:tr>
      <w:tr>
        <w:trPr>
          <w:trHeight w:val="503" w:hRule="atLeast"/>
        </w:trPr>
        <w:tc>
          <w:tcPr>
            <w:tcW w:w="112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14.10-14.25</w:t>
            </w:r>
          </w:p>
        </w:tc>
        <w:tc>
          <w:tcPr>
            <w:tcW w:w="14420" w:type="dxa"/>
            <w:gridSpan w:val="5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>5 лента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>Презентация опыта (доклады)</w:t>
            </w:r>
          </w:p>
        </w:tc>
      </w:tr>
      <w:tr>
        <w:trPr>
          <w:trHeight w:val="642" w:hRule="atLeast"/>
        </w:trPr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 xml:space="preserve">«Буккроссинг. Воспитание книгой»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Петлина Ксения Геннадьевна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,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Румянцева Светлана Юрьевна, воспитатели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МАДОУ «Д/с №21»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 г.Ачинск</w:t>
            </w:r>
          </w:p>
        </w:tc>
        <w:tc>
          <w:tcPr>
            <w:tcW w:w="2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>«Интерактивные тетради - одно из средств формирования функциональной грамотности»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Андреева Наталья Николаевна, учитель НОО МОУ Лицей №1 г.Ачинск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8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>«Инструмент для составления и редактирования школьного расписания уроков»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Костюченко Наталья Владимировна учитель информатики МОУ "Лицей 1" г.Ачинск</w:t>
            </w:r>
          </w:p>
        </w:tc>
        <w:tc>
          <w:tcPr>
            <w:tcW w:w="2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 xml:space="preserve">«Использование эйдос-конспекта на уроках литературы»,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Сковытина Елена Александровна, учитель русского языка и литературы, МАОУ «Школа № 17» г. Ачинск</w:t>
            </w:r>
          </w:p>
        </w:tc>
        <w:tc>
          <w:tcPr>
            <w:tcW w:w="28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>«Ранняя профориентация: ООО+СОО (из опыта работы»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Скрипочникова Маргарита Владимировна, преподаватель Ачинского колледжа отраслевых технологий</w:t>
            </w:r>
          </w:p>
        </w:tc>
      </w:tr>
      <w:tr>
        <w:trPr>
          <w:trHeight w:val="822" w:hRule="atLeast"/>
        </w:trPr>
        <w:tc>
          <w:tcPr>
            <w:tcW w:w="1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14.35-14.50</w:t>
            </w:r>
          </w:p>
        </w:tc>
        <w:tc>
          <w:tcPr>
            <w:tcW w:w="14420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br/>
              <w:t>Рефлексия дня. Свободный микрофон. Вручение благодарственных писем. 30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822" w:hRule="atLeast"/>
        </w:trPr>
        <w:tc>
          <w:tcPr>
            <w:tcW w:w="1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с 15.00</w:t>
            </w:r>
          </w:p>
        </w:tc>
        <w:tc>
          <w:tcPr>
            <w:tcW w:w="14420" w:type="dxa"/>
            <w:gridSpan w:val="5"/>
            <w:tcBorders/>
          </w:tcPr>
          <w:p>
            <w:pPr>
              <w:pStyle w:val="Normal"/>
              <w:widowControl/>
              <w:spacing w:lineRule="auto" w:line="240" w:before="24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 xml:space="preserve">Заочная часть (на сайте </w:t>
            </w:r>
            <w:hyperlink r:id="rId3" w:tgtFrame="https://achschool6.turbo.site/">
              <w:r>
                <w:rPr>
                  <w:rFonts w:cs="Times New Roman" w:ascii="Times New Roman" w:hAnsi="Times New Roman"/>
                  <w:kern w:val="0"/>
                  <w:sz w:val="24"/>
                  <w:szCs w:val="24"/>
                  <w:lang w:val="ru-RU" w:bidi="ar-SA"/>
                </w:rPr>
                <w:t>https://achschool6.turbo.site/</w:t>
              </w:r>
            </w:hyperlink>
            <w:r>
              <w:rPr>
                <w:rStyle w:val="Style14"/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)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a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54"/>
        <w:gridCol w:w="3295"/>
        <w:gridCol w:w="3850"/>
        <w:gridCol w:w="3964"/>
        <w:gridCol w:w="3641"/>
      </w:tblGrid>
      <w:tr>
        <w:trPr>
          <w:trHeight w:val="57" w:hRule="atLeast"/>
        </w:trPr>
        <w:tc>
          <w:tcPr>
            <w:tcW w:w="15704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28 марта 2024 г.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День второй – «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Функциональная грамотность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. Воспитательный потенциал урока/ занятия»</w:t>
            </w:r>
          </w:p>
        </w:tc>
      </w:tr>
      <w:tr>
        <w:trPr>
          <w:trHeight w:val="57" w:hRule="atLeast"/>
        </w:trPr>
        <w:tc>
          <w:tcPr>
            <w:tcW w:w="15704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Очная часть (филиал)</w:t>
            </w:r>
          </w:p>
        </w:tc>
      </w:tr>
      <w:tr>
        <w:trPr>
          <w:trHeight w:val="423" w:hRule="atLeast"/>
        </w:trPr>
        <w:tc>
          <w:tcPr>
            <w:tcW w:w="95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9.00-10.00</w:t>
            </w:r>
          </w:p>
        </w:tc>
        <w:tc>
          <w:tcPr>
            <w:tcW w:w="14750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Регистрация участников</w:t>
            </w:r>
          </w:p>
        </w:tc>
      </w:tr>
      <w:tr>
        <w:trPr>
          <w:trHeight w:val="866" w:hRule="atLeast"/>
        </w:trPr>
        <w:tc>
          <w:tcPr>
            <w:tcW w:w="95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10:00-10:15</w:t>
            </w:r>
          </w:p>
        </w:tc>
        <w:tc>
          <w:tcPr>
            <w:tcW w:w="14750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Приветствие участников. Итоги 1 дня. Установка на работу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Романова Ирина Александровна заместитель директора по УВР МБОУ «Средняя школа № 6», Потёмкин Алексей Сергеевич учитель МБОУ «Средняя школа № 6»</w:t>
            </w:r>
          </w:p>
        </w:tc>
      </w:tr>
      <w:tr>
        <w:trPr/>
        <w:tc>
          <w:tcPr>
            <w:tcW w:w="954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10.25 – 10.40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329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каб 28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(модератор Скрябина О.Ю)</w:t>
            </w:r>
          </w:p>
        </w:tc>
        <w:tc>
          <w:tcPr>
            <w:tcW w:w="385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каб 21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(модератор Байкова Е.Н)</w:t>
            </w:r>
          </w:p>
        </w:tc>
        <w:tc>
          <w:tcPr>
            <w:tcW w:w="396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каб 23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(модератор Снегур Н.С)</w:t>
            </w:r>
          </w:p>
        </w:tc>
        <w:tc>
          <w:tcPr>
            <w:tcW w:w="364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каб 24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(модератор …)</w:t>
            </w:r>
          </w:p>
        </w:tc>
      </w:tr>
      <w:tr>
        <w:trPr/>
        <w:tc>
          <w:tcPr>
            <w:tcW w:w="954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4750" w:type="dxa"/>
            <w:gridSpan w:val="4"/>
            <w:tcBorders/>
            <w:shd w:color="auto" w:fill="auto" w:val="clear"/>
          </w:tcPr>
          <w:p>
            <w:pPr>
              <w:pStyle w:val="Normal"/>
              <w:widowControl/>
              <w:shd w:val="clear" w:color="auto" w:fill="E2EFD9" w:themeFill="accent6" w:themeFillTint="33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br/>
              <w:t>1 лента Презентация опыта (доклады)</w:t>
            </w:r>
          </w:p>
        </w:tc>
      </w:tr>
      <w:tr>
        <w:trPr/>
        <w:tc>
          <w:tcPr>
            <w:tcW w:w="954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1109" w:type="dxa"/>
            <w:gridSpan w:val="3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Практики, формирующие функциональную грамотность</w:t>
            </w:r>
          </w:p>
        </w:tc>
        <w:tc>
          <w:tcPr>
            <w:tcW w:w="364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>Воспитательные практики, профориентация</w:t>
            </w:r>
          </w:p>
        </w:tc>
      </w:tr>
      <w:tr>
        <w:trPr/>
        <w:tc>
          <w:tcPr>
            <w:tcW w:w="954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329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>Творческий проект "Йохокуб"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 Казанцева Марина Валерьевна, воспитатель МБДОУ №29 "Сказка" г.Ачинск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3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>«Работа с. текстом на уроках истории и обществознания»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Боцман Юлия Васильевна,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учитель истории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МБОУ СШ 18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г.Ачинск</w:t>
            </w:r>
          </w:p>
        </w:tc>
        <w:tc>
          <w:tcPr>
            <w:tcW w:w="396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 xml:space="preserve">«Практико-ориентированные формы работы по формированию у детей дошкольного возраста предпосылок функциональной грамотности по вопросам здоровья» </w:t>
              <w:br/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Горюшкина Ольга Анатольевна, инструктор по физической культуре МБДОУ "Д/с № 10" г.Ачинск</w:t>
            </w:r>
          </w:p>
        </w:tc>
        <w:tc>
          <w:tcPr>
            <w:tcW w:w="364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«Со-бытие как новая форма формирования функциональной грамотности», Зраева Оксана Васильевна, заместитель директора по УМР, учитель начальных классов; Качан Людмила Анатольевна, заместитель директора по УВР, учитель русского языка и литературы, МБОУ "Школа №8" г.Ачинск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95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4750" w:type="dxa"/>
            <w:gridSpan w:val="4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 xml:space="preserve">2 лента 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Презентация опыта (доклады)</w:t>
            </w:r>
          </w:p>
        </w:tc>
      </w:tr>
      <w:tr>
        <w:trPr/>
        <w:tc>
          <w:tcPr>
            <w:tcW w:w="95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10.50-11.05</w:t>
            </w:r>
          </w:p>
        </w:tc>
        <w:tc>
          <w:tcPr>
            <w:tcW w:w="329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>Смотр-конкурс "Строя и песни"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 Шевченко Ольга Викторовна, воспитатель, Ромашова Елена Петровна, инструктор по физической культуре, Самородова Нина Васильевна, заместитель заведующего по ВОР МБДОУ "Детский сад №31" г.Ачинск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3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 xml:space="preserve">Мастер класс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«Составление карты-схемы по составному тексту»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Елена Владимировна Лукьянова, учитель истории, МБОУ Школа №12, г.Ачинск</w:t>
            </w:r>
          </w:p>
        </w:tc>
        <w:tc>
          <w:tcPr>
            <w:tcW w:w="396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>«Приёмы и способы работы по формированию ФГ»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Зайцева Ольга Николаевна, учитель НОО МБОУ "Школа №12" г.Ачинск</w:t>
            </w:r>
          </w:p>
        </w:tc>
        <w:tc>
          <w:tcPr>
            <w:tcW w:w="364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>«Формируем личность, воспитываем гражданина: «методический компас педагога»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 Гуркова Ольга Михайловна, методист, педагог дополнительного образования МБОУ "Школа№16 им. Героя Советского Союза И.А. Лапенкова" г.Ачинск</w:t>
            </w:r>
          </w:p>
        </w:tc>
      </w:tr>
      <w:tr>
        <w:trPr/>
        <w:tc>
          <w:tcPr>
            <w:tcW w:w="95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4750" w:type="dxa"/>
            <w:gridSpan w:val="4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 xml:space="preserve">3 лента 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Презентация опыта (доклады)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95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11.15-11.30</w:t>
            </w:r>
          </w:p>
        </w:tc>
        <w:tc>
          <w:tcPr>
            <w:tcW w:w="329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>«Развитие у детей чувства уважения к другим народам и их традициям через интеграцию музейной педагогики в разные виды деятельности»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Якубович Наталья Ивановна, воспитатель, Даньшина Светлана Владимировна, заведующий МБДОУ "Детский сад № 55", г.Ачинск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3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>«Приёмы визуализации»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Архипова Светлана Владимировна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учитель НОО, заместитель директора по УВР МБОУ «Средняя школа № 6»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Победитель конкурса «Учитель года Красноярского края-2023»</w:t>
            </w:r>
          </w:p>
        </w:tc>
        <w:tc>
          <w:tcPr>
            <w:tcW w:w="396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>«Опыт проведения метапредметной недели развития эмоционального интеллекта в начальной школе»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 Спирина Виктория Викторовна, Стрякина Екатерина Игоревна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Учителя НОО МБОУ "Школа №12</w:t>
            </w:r>
          </w:p>
        </w:tc>
        <w:tc>
          <w:tcPr>
            <w:tcW w:w="364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«Модель совместной деятельности детей, родителей и педагога в условиях театрального творческого объединения</w:t>
            </w:r>
            <w:r>
              <w:rPr>
                <w:rFonts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 xml:space="preserve"> «Инклюзивный кукольный театр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>«Кудрявый ёжик»</w:t>
            </w:r>
            <w:r>
              <w:rPr>
                <w:rFonts w:cs=""/>
                <w:kern w:val="0"/>
                <w:sz w:val="22"/>
                <w:szCs w:val="22"/>
                <w:lang w:val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Кубрак Галина Александровна,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педагог ДО центра творчества и развития «Планета талантов» г.Ачинск</w:t>
            </w:r>
          </w:p>
        </w:tc>
      </w:tr>
      <w:tr>
        <w:trPr/>
        <w:tc>
          <w:tcPr>
            <w:tcW w:w="95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4750" w:type="dxa"/>
            <w:gridSpan w:val="4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>4 лента Мастерские, мастер-классы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95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11.40-12.10</w:t>
            </w:r>
          </w:p>
        </w:tc>
        <w:tc>
          <w:tcPr>
            <w:tcW w:w="329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Мастер-класс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>«Мыслящий читатель, работа по тактам»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Мизернюк Надежда Евгеньевна, учитель НОО, МБОУ "Школа 16 имени Героя Советского союза И.А. Лапенкова» г.Ачинск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3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Мастерская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Погружение "Бабушкин праздник"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Ковтун Юлия Анатольевна, учитель изобразительного искусства, победитель краевого конкурса «Сердце отдаю детям-2019»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Заболотская Светлана Витальевна, учитель русского языка и литературы.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МБОУ Средняя школа 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г.Ачинск</w:t>
            </w:r>
          </w:p>
        </w:tc>
        <w:tc>
          <w:tcPr>
            <w:tcW w:w="396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>«Организация внеурочной деятельности»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Владыко Александр Леонидович, учитель физической культуры МБОУ "Средняя школа №6" г.Ачинск,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Финалист городского конкурса «Педагог города-2018»</w:t>
            </w:r>
          </w:p>
        </w:tc>
        <w:tc>
          <w:tcPr>
            <w:tcW w:w="364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Мастер-класс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>«ПРОФ ретроспектива: взгляд в прошлое»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Радюк Ирина Петровна, Преподаватель истории КГБПОУ «Ачинский торгово-экономический техникум</w:t>
            </w:r>
          </w:p>
        </w:tc>
      </w:tr>
      <w:tr>
        <w:trPr/>
        <w:tc>
          <w:tcPr>
            <w:tcW w:w="95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4750" w:type="dxa"/>
            <w:gridSpan w:val="4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 xml:space="preserve">5 лента </w:t>
            </w:r>
            <w:r>
              <w:rPr>
                <w:rFonts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>Мастерские, мастер-классы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95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12.20-12.50</w:t>
            </w:r>
          </w:p>
        </w:tc>
        <w:tc>
          <w:tcPr>
            <w:tcW w:w="329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Мастер-класс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Бернгардт Т.Д.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учитель НОО, МБОУ "Школа 16 имени Героя Советского союза И.А. Лапенкова» г.Ачинск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Абсолютный победитель конкурса «Учитель года Красноярского края-2014»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заслуженный учитель Красноярского края</w:t>
            </w:r>
          </w:p>
        </w:tc>
        <w:tc>
          <w:tcPr>
            <w:tcW w:w="3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Мастер-класс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>«Практические задачи из реальной математики, как средство формирования математической грамотности во внеурочной деятельности»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Горбачева Татьяна Николаевна, учитель НОО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МОУ Лицей 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 г.Ачинск</w:t>
            </w:r>
          </w:p>
        </w:tc>
        <w:tc>
          <w:tcPr>
            <w:tcW w:w="396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Мастерская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>«Игра, как средство развития физических качеств ребенка»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Скопец Юрий Алексеевич, учитель физической культуры МБОУ "Средняя школа №6" г.Ачинск,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призёр городского конкурса «Педагог города-2001»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364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Мастер-класс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>"ПРОФТур"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Ускова Ольга Геннадьевна, преподаватель проф дисциплин КГБПОУ «Ачинский торгово-экономический техникум»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95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4750" w:type="dxa"/>
            <w:gridSpan w:val="4"/>
            <w:tcBorders/>
            <w:shd w:color="auto" w:fill="F8B1FD" w:val="clear"/>
          </w:tcPr>
          <w:p>
            <w:pPr>
              <w:pStyle w:val="Normal"/>
              <w:widowControl/>
              <w:shd w:val="clear" w:color="auto" w:fill="FBD6F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>6 лента</w:t>
            </w:r>
          </w:p>
          <w:p>
            <w:pPr>
              <w:pStyle w:val="Normal"/>
              <w:widowControl/>
              <w:shd w:val="clear" w:color="auto" w:fill="FBD6F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Единое образовательное пространство: как учим и что создаём?</w:t>
            </w:r>
          </w:p>
        </w:tc>
      </w:tr>
      <w:tr>
        <w:trPr/>
        <w:tc>
          <w:tcPr>
            <w:tcW w:w="95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13.00-14.30</w:t>
            </w:r>
          </w:p>
        </w:tc>
        <w:tc>
          <w:tcPr>
            <w:tcW w:w="329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«Квик-настройка для учёбы, работы и жизни»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Кузнецова Ольга Валерьевна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психолог МДОУ «Детский сад № 34», г.Ачинск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призёр конкурса «Педагог города-2022», призёр конкурса «Педагог-психолог Красноярского края-2023»</w:t>
            </w:r>
          </w:p>
        </w:tc>
        <w:tc>
          <w:tcPr>
            <w:tcW w:w="3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«</w:t>
            </w:r>
            <w:r>
              <w:rPr>
                <w:rFonts w:cs="Times New Roman" w:ascii="Times New Roman" w:hAnsi="Times New Roman" w:eastAsiaTheme="minorEastAsia"/>
                <w:b/>
                <w:kern w:val="0"/>
                <w:sz w:val="22"/>
                <w:szCs w:val="22"/>
                <w:shd w:fill="auto" w:val="clear"/>
                <w:lang w:val="ru-RU" w:bidi="ar-SA"/>
              </w:rPr>
              <w:t>Дискуссия по правилам: как провести обсуждение, а не спор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Потемкин Алексей Сергеевич, учитель информатики МБОУ «Средняя школа №6» г.Ачинск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Абсолютный победитель конкурса «Учитель года Красноярского края-2019»</w:t>
            </w:r>
          </w:p>
        </w:tc>
        <w:tc>
          <w:tcPr>
            <w:tcW w:w="396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>«Народная игра как средство формирование универсальных учебных действий ребёнка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Скопец Татьяна Анатольевна, учитель физической культуры МБОУ "Средняя школа №6" г.Ачинск,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заслуженный учитель Красноярского края, П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 xml:space="preserve">обедитель конкурса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«Педагог города-1995»</w:t>
            </w:r>
          </w:p>
        </w:tc>
        <w:tc>
          <w:tcPr>
            <w:tcW w:w="364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bidi="ar-SA"/>
              </w:rPr>
              <w:t>«Мировое кафе»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команда педагогов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КГБПОУ «Ачинский торгово-экономический техникум</w:t>
            </w:r>
          </w:p>
        </w:tc>
      </w:tr>
      <w:tr>
        <w:trPr/>
        <w:tc>
          <w:tcPr>
            <w:tcW w:w="95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14.35-14.50</w:t>
            </w:r>
          </w:p>
        </w:tc>
        <w:tc>
          <w:tcPr>
            <w:tcW w:w="14750" w:type="dxa"/>
            <w:gridSpan w:val="4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br/>
              <w:t>Рефлексия дня. Свободный микрофон. Вручение благодарственных писем. 23</w:t>
            </w:r>
          </w:p>
        </w:tc>
      </w:tr>
      <w:tr>
        <w:trPr/>
        <w:tc>
          <w:tcPr>
            <w:tcW w:w="95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с 15.00</w:t>
            </w:r>
          </w:p>
        </w:tc>
        <w:tc>
          <w:tcPr>
            <w:tcW w:w="14750" w:type="dxa"/>
            <w:gridSpan w:val="4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 xml:space="preserve">Заочная часть (на сайте </w:t>
            </w:r>
            <w:hyperlink r:id="rId4" w:tgtFrame="https://achschool6.turbo.site/">
              <w:r>
                <w:rPr>
                  <w:rFonts w:cs="Times New Roman" w:ascii="Times New Roman" w:hAnsi="Times New Roman"/>
                  <w:kern w:val="0"/>
                  <w:sz w:val="24"/>
                  <w:szCs w:val="24"/>
                  <w:lang w:val="ru-RU" w:bidi="ar-SA"/>
                </w:rPr>
                <w:t>https://achschool6.turbo.site/</w:t>
              </w:r>
            </w:hyperlink>
            <w:r>
              <w:rPr>
                <w:rStyle w:val="Style14"/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)</w:t>
            </w:r>
          </w:p>
        </w:tc>
      </w:tr>
    </w:tbl>
    <w:tbl>
      <w:tblPr>
        <w:tblW w:w="495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69"/>
        <w:gridCol w:w="14476"/>
      </w:tblGrid>
      <w:tr>
        <w:trPr>
          <w:trHeight w:val="57" w:hRule="atLeast"/>
        </w:trPr>
        <w:tc>
          <w:tcPr>
            <w:tcW w:w="15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29 марта 2024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День 3 «Функциональная грамотность: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 читательских умений до глобальных компетенций»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1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Приветствие. Установка на работу.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Романова И.А., заместитель директора по УВР, Потёмкин А.А. учитель МБОУ «Средняя школа № 6»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10.15.-10.25</w:t>
            </w:r>
          </w:p>
        </w:tc>
        <w:tc>
          <w:tcPr>
            <w:tcW w:w="1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«Библиотека " Книжный теремок" в дошкольного организации для детей и родителей» Казанкова Светлана Николаевна, воспитатель МБДОУ"Детский сад 55"г.Ачинск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10.30-10.40</w:t>
            </w:r>
          </w:p>
        </w:tc>
        <w:tc>
          <w:tcPr>
            <w:tcW w:w="1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«Театрализованная деятельность – как форма сотрудничества семьи и дошкольной организации в развитии личности ребенка», Кривошеина Марина Васильевна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воспитатель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МБДОУ "Детский сад №55"г.Ачинск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10.45-10.55</w:t>
            </w:r>
          </w:p>
        </w:tc>
        <w:tc>
          <w:tcPr>
            <w:tcW w:w="1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«Детское экспериментирование и исследовательская деятельность в дошкольной организации» Доренская Анна Анатольевна, старший воспитатель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Беляцкая Мария Владимировна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воспитатель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МБДОУ "Детский сад №55"г.Ачинск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11.00-11.10</w:t>
            </w:r>
          </w:p>
        </w:tc>
        <w:tc>
          <w:tcPr>
            <w:tcW w:w="1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«Опыт включения участников образовательных отношений в процесс формирования финансовой грамотности через организацию  Краевого семейного финансового фестиваля», Киселева Светлана Игнатьевна, старший воспитатель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МБДОУ "Детский сад № 26"г.Ачинск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11.15-11.25</w:t>
            </w:r>
          </w:p>
        </w:tc>
        <w:tc>
          <w:tcPr>
            <w:tcW w:w="1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Проектная деятельность как средство формирования основ финансовой грамотности у детей старшего дошкольного возраста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Богданова Елена Николаевна, Лазаренко Светлана Алексеевна, воспитатели МБДОУ "Детский сад № 26"г.Ачинск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11.30-11.40</w:t>
            </w:r>
          </w:p>
        </w:tc>
        <w:tc>
          <w:tcPr>
            <w:tcW w:w="1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«Учебно-методическое пособие “Сторителлинг” (Кубики историй) Бир Анна Евгеньевна, учитель-логопед МБДОУ "Детский сад № 26"г.Ачинск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11.45-11.55</w:t>
            </w:r>
          </w:p>
        </w:tc>
        <w:tc>
          <w:tcPr>
            <w:tcW w:w="1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«Формирование представлений детей старшего дошкольного возраста о свойствах предметов и явлений окружающего мира в условиях группы технической направленности»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Истомина Елена Валерьевна, Шишкова Виктория Вячеславовна воспитатели, Киселева Светлана Игнатьевна старший воспитатель МБДОУ "Детский сад № 26"г.Ачинск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12.00-12.10</w:t>
            </w:r>
          </w:p>
        </w:tc>
        <w:tc>
          <w:tcPr>
            <w:tcW w:w="1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«Формирование умения сравнивать объекты у младших школьников на уроках математики», Воробьева Екатерина Игоревна, учитель НОО МБОУ "СШ  №5 им. Марачкова А.О."г.Ачинск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12.15-12.25</w:t>
            </w:r>
          </w:p>
        </w:tc>
        <w:tc>
          <w:tcPr>
            <w:tcW w:w="1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"Развитие функциональной грамотности младших школьников на уроках окружающего мира", Ильина Ольга Николаевна, учитель НОО МАОУ "Гимназия №4"г.Норильск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12.30-12.40</w:t>
            </w:r>
          </w:p>
        </w:tc>
        <w:tc>
          <w:tcPr>
            <w:tcW w:w="1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«Игровая образовательная сессия (ИОС) как способ формирования читательской грамотности» Береговская Лилия Владимировна,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читель истории, заместитель директора по МР МКОУ Долгомостовская СОШ им.Александра Помозова Абанский район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12.45-12.55</w:t>
            </w:r>
          </w:p>
        </w:tc>
        <w:tc>
          <w:tcPr>
            <w:tcW w:w="1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«Развитие читательской грамотности средствами визуализации на уроке и система речевого развития во внеурочное время» Пестова Валентина Ильинична, учитель НОО МБОУ "Тасеевская СОШ№1"Тасеевский район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13.00-13.10</w:t>
            </w:r>
          </w:p>
        </w:tc>
        <w:tc>
          <w:tcPr>
            <w:tcW w:w="1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"ПРОФсотрудничество" - опыт взаимодействия со школами и детскими садами муниципалитета», Емельянова Наталья Владимировна заведующий ИМУЦ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КГБПОУ «Ачинский торгово-экономический техникум»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13.15-13.25</w:t>
            </w:r>
          </w:p>
        </w:tc>
        <w:tc>
          <w:tcPr>
            <w:tcW w:w="1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«Как вовлечь учащихся в инженерно-техническое и естественно-научное творчество. Опыт сотрудничества Кванториума (г.Ачинск) и ОО города»</w:t>
            </w:r>
          </w:p>
        </w:tc>
      </w:tr>
      <w:tr>
        <w:trPr>
          <w:trHeight w:val="57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Программа доформируется </w:t>
            </w:r>
          </w:p>
        </w:tc>
      </w:tr>
      <w:tr>
        <w:trPr>
          <w:trHeight w:val="57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Рефлексия дня. Подведение итогов фестиваля 13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Заочная часть</w:t>
      </w:r>
    </w:p>
    <w:p>
      <w:pPr>
        <w:pStyle w:val="Normal"/>
        <w:jc w:val="center"/>
        <w:rPr>
          <w:rStyle w:val="Style14"/>
          <w:rFonts w:ascii="Times New Roman" w:hAnsi="Times New Roman" w:cs="Times New Roman"/>
          <w:sz w:val="24"/>
          <w:szCs w:val="24"/>
        </w:rPr>
      </w:pPr>
      <w:hyperlink r:id="rId5" w:tgtFrame="https://achschool6.turbo.site/">
        <w:r>
          <w:rPr>
            <w:rFonts w:cs="Times New Roman" w:ascii="Times New Roman" w:hAnsi="Times New Roman"/>
            <w:sz w:val="24"/>
            <w:szCs w:val="24"/>
          </w:rPr>
          <w:t>https://achschool6.turbo.site/</w:t>
        </w:r>
      </w:hyperlink>
    </w:p>
    <w:tbl>
      <w:tblPr>
        <w:tblStyle w:val="a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72"/>
        <w:gridCol w:w="14931"/>
      </w:tblGrid>
      <w:tr>
        <w:trPr/>
        <w:tc>
          <w:tcPr>
            <w:tcW w:w="77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493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Практики, формирующие читательскую грамотность</w:t>
            </w:r>
          </w:p>
        </w:tc>
      </w:tr>
      <w:tr>
        <w:trPr/>
        <w:tc>
          <w:tcPr>
            <w:tcW w:w="77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49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«Кейсбук "герои русских народных сказок" Ярлыкова Рушана Исхаковна, воспитатель детский сад № 50 г.Ачинск</w:t>
            </w:r>
          </w:p>
        </w:tc>
      </w:tr>
      <w:tr>
        <w:trPr/>
        <w:tc>
          <w:tcPr>
            <w:tcW w:w="77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49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Формирование читательской грамотности у детей дошкольного возраста, через изучение сказок с опорой на «Круги Луллия» Колосова Наталья Владимировна учитель-логопед, Хроменкова Екатерина Алексеевна, воспитатель МБДОУ "Детский сад №33" г.Ачинск</w:t>
            </w:r>
          </w:p>
        </w:tc>
      </w:tr>
      <w:tr>
        <w:trPr/>
        <w:tc>
          <w:tcPr>
            <w:tcW w:w="77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49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 xml:space="preserve">«Формирование читательской грамотности на уроках биологии через приём "Схематизация""Мищук Ольга Михайловна, учитель биологии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 xml:space="preserve">МБОУ Дзержинская СШ №1 Дзержинский район </w:t>
            </w:r>
          </w:p>
        </w:tc>
      </w:tr>
      <w:tr>
        <w:trPr/>
        <w:tc>
          <w:tcPr>
            <w:tcW w:w="77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49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«Формирование читательской грамотности у обучающихся с ОВЗ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 xml:space="preserve">» 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Судак Ирина Анатольевна учитель-логопед МБОУ "Школа № 16 им. Героя Советского Союза И.А. Лапенкова" г.Ачинск</w:t>
            </w:r>
          </w:p>
        </w:tc>
      </w:tr>
      <w:tr>
        <w:trPr/>
        <w:tc>
          <w:tcPr>
            <w:tcW w:w="77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149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«Футбол в школе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 xml:space="preserve">» 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Попова Александра Викторовна, учитель НОО МКОУ НОШ №1 ЗАТО п. Солнечный</w:t>
            </w:r>
          </w:p>
        </w:tc>
      </w:tr>
      <w:tr>
        <w:trPr/>
        <w:tc>
          <w:tcPr>
            <w:tcW w:w="77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493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Практики, формирующие математическую грамотность</w:t>
            </w:r>
          </w:p>
        </w:tc>
      </w:tr>
      <w:tr>
        <w:trPr/>
        <w:tc>
          <w:tcPr>
            <w:tcW w:w="77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49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"Применение дидактической игры "Умная прищепка" в рамках занятий по ФЭМП и свободной и индивидуальной игровой деятельности" Блахтина Наталья Георгиевна, Ардаширова Любовь Ивановна, воспитатели МАДОУ "Детский сад №21" г.Ачинск</w:t>
            </w:r>
          </w:p>
        </w:tc>
      </w:tr>
      <w:tr>
        <w:trPr/>
        <w:tc>
          <w:tcPr>
            <w:tcW w:w="77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149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«Образовательный проект "Математика вокруг нас" Шевчук Людмила Викторовна учитель-дефектолог МБДОУ "Д/с № 40"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г.Ачинск</w:t>
            </w:r>
          </w:p>
        </w:tc>
      </w:tr>
      <w:tr>
        <w:trPr/>
        <w:tc>
          <w:tcPr>
            <w:tcW w:w="77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149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«Формирование функциональной математической грамотности у детей дошкольного  возраста с ОВЗ посредством  интегрированной деятельности через включение элементов сказкотерапии и песочной терапии» Студенко Оксана Геннадьевна учитель-дефектолог, Кокшарова Людмила Валерьевна, педагог-психолог МБДОУ "Детский сад 33"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 xml:space="preserve"> г.Ачинск</w:t>
            </w:r>
          </w:p>
        </w:tc>
      </w:tr>
      <w:tr>
        <w:trPr/>
        <w:tc>
          <w:tcPr>
            <w:tcW w:w="77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149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«Математика для малышей»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Кондратьева Екатерина Михайловна, воспитатель МБДОУ №36 г.Ачинск</w:t>
            </w:r>
          </w:p>
        </w:tc>
      </w:tr>
      <w:tr>
        <w:trPr/>
        <w:tc>
          <w:tcPr>
            <w:tcW w:w="77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493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Практики, формирующие естественно-научную грамотность</w:t>
            </w:r>
          </w:p>
        </w:tc>
      </w:tr>
      <w:tr>
        <w:trPr/>
        <w:tc>
          <w:tcPr>
            <w:tcW w:w="77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49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Мастер-класс "Искусственный снег"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Филиппова Мария Евгеньевна, Кравцова Елена Александровна, Карнаухова Светлана Ивановна, воспитатели, Первухина Светлана Геннадьевна, старший воспитатель МБДОУ "Детский сад № 27" г.Ачинск</w:t>
            </w:r>
          </w:p>
        </w:tc>
      </w:tr>
      <w:tr>
        <w:trPr/>
        <w:tc>
          <w:tcPr>
            <w:tcW w:w="77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11</w:t>
            </w:r>
          </w:p>
        </w:tc>
        <w:tc>
          <w:tcPr>
            <w:tcW w:w="149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Экспериментирование "Волшебное превращение краски"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 xml:space="preserve">Русских Галина Михайловна,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 xml:space="preserve">воспитатель 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МБДОУ "Д/с КВ №16"г.Ачинск</w:t>
            </w:r>
          </w:p>
        </w:tc>
      </w:tr>
      <w:tr>
        <w:trPr/>
        <w:tc>
          <w:tcPr>
            <w:tcW w:w="77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493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Практики, формирующие финансовую грамотность</w:t>
            </w:r>
          </w:p>
        </w:tc>
      </w:tr>
      <w:tr>
        <w:trPr/>
        <w:tc>
          <w:tcPr>
            <w:tcW w:w="77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149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Лэпбук "Уроки финансовой грамотности" Богомолова Евгения Викторовна, Свиридова Александра Анатольевна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воспитатели, Осипова Маргарита Владиславовна, педагог-психолог детский сад № 50 г.Ачинск</w:t>
            </w:r>
          </w:p>
        </w:tc>
      </w:tr>
      <w:tr>
        <w:trPr/>
        <w:tc>
          <w:tcPr>
            <w:tcW w:w="77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13</w:t>
            </w:r>
          </w:p>
        </w:tc>
        <w:tc>
          <w:tcPr>
            <w:tcW w:w="149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«Почему взрослые работают?»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 xml:space="preserve">Соколова Лариса Рафаиловна, воспитатель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МКДОУ детский сад №1 "Улыбка" общеразвивающего вида с приоритетным осуществлением деятельности по физическому развитию детей ЗАТО п. Солнечный Красноярского края</w:t>
            </w:r>
          </w:p>
        </w:tc>
      </w:tr>
      <w:tr>
        <w:trPr/>
        <w:tc>
          <w:tcPr>
            <w:tcW w:w="77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14</w:t>
            </w:r>
          </w:p>
        </w:tc>
        <w:tc>
          <w:tcPr>
            <w:tcW w:w="149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«Финансовая грамотность в подготовительной группе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 xml:space="preserve">» 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Олеся Владимировна Мышакова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 xml:space="preserve">, 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Аширова Марина Владимировна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 xml:space="preserve"> воспитатели 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МКДОУ детский сад №1 "Улыбка" общеразвивающего вида с приоритетным осуществлением деятельности по физическому развитию детей ЗАТО п. Солнечный Красноярского края</w:t>
            </w:r>
          </w:p>
        </w:tc>
      </w:tr>
      <w:tr>
        <w:trPr/>
        <w:tc>
          <w:tcPr>
            <w:tcW w:w="77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15</w:t>
            </w:r>
          </w:p>
        </w:tc>
        <w:tc>
          <w:tcPr>
            <w:tcW w:w="149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«Формирование финансовой грамотности у учащихся ОВЗ ,  как составляющая развития функциональной грамотности учащихся»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 xml:space="preserve">, 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Волкова Ирина Александровна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учитель-дефектолог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МБОУ "Школа №16 имени Героя Советского Союза И.А. Лапенкова" г.Ачинск</w:t>
            </w:r>
          </w:p>
        </w:tc>
      </w:tr>
      <w:tr>
        <w:trPr/>
        <w:tc>
          <w:tcPr>
            <w:tcW w:w="77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493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bidi="ar-SA"/>
              </w:rPr>
              <w:t>Практики, формирующие функциональную грамотность в целом</w:t>
            </w:r>
          </w:p>
        </w:tc>
      </w:tr>
      <w:tr>
        <w:trPr/>
        <w:tc>
          <w:tcPr>
            <w:tcW w:w="77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16</w:t>
            </w:r>
          </w:p>
        </w:tc>
        <w:tc>
          <w:tcPr>
            <w:tcW w:w="149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«Работа над итоговым индивидуальным проектом по английскому языку- как средство формирования функциональной грамотности», Алейникова Ольга Александровна, Давыдова Татьяна Николаевна, учителя английского языка МОУ Лицей1 г.Ачинск</w:t>
            </w:r>
          </w:p>
        </w:tc>
      </w:tr>
      <w:tr>
        <w:trPr/>
        <w:tc>
          <w:tcPr>
            <w:tcW w:w="77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17</w:t>
            </w:r>
          </w:p>
        </w:tc>
        <w:tc>
          <w:tcPr>
            <w:tcW w:w="149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«Формирование грамотностей: читательской, математической, естественно-научной, креативного мышления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 xml:space="preserve">», 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Гартвих Людмила Александровна, учитель НОО МБОУ "СШ 38" г.Норильск</w:t>
            </w:r>
          </w:p>
        </w:tc>
      </w:tr>
      <w:tr>
        <w:trPr/>
        <w:tc>
          <w:tcPr>
            <w:tcW w:w="77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149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«Формирование регулятивных умений у младших школьников при письме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 xml:space="preserve">» 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Кучинская Анастасия Витальевна, Педагог-психолог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МБОУ "Школа №16 им. Героя Советского Союза И.А.Лапенкова" г.Ачинск</w:t>
            </w:r>
          </w:p>
        </w:tc>
      </w:tr>
      <w:tr>
        <w:trPr/>
        <w:tc>
          <w:tcPr>
            <w:tcW w:w="77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19</w:t>
            </w:r>
          </w:p>
        </w:tc>
        <w:tc>
          <w:tcPr>
            <w:tcW w:w="149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Урок "Ориентирование" Никитина Елена Васильевна, учитель географии МБОУ "Школа №15"г.Ачинск</w:t>
            </w:r>
          </w:p>
        </w:tc>
      </w:tr>
      <w:tr>
        <w:trPr/>
        <w:tc>
          <w:tcPr>
            <w:tcW w:w="77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49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«Организация проектной деятельности обучающихся в 5 классе на уроках истории как средство формирования функциональной грамотности» Шляпина Анастасия Александровна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 xml:space="preserve">, 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учитель истории и обществознания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МБОУ "Зыковская СОШ"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Березовский район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 xml:space="preserve"> Красноярского края</w:t>
            </w:r>
          </w:p>
        </w:tc>
      </w:tr>
      <w:tr>
        <w:trPr/>
        <w:tc>
          <w:tcPr>
            <w:tcW w:w="77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493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bidi="ar-SA"/>
              </w:rPr>
              <w:t>Воспитательные практики</w:t>
            </w:r>
          </w:p>
        </w:tc>
      </w:tr>
      <w:tr>
        <w:trPr/>
        <w:tc>
          <w:tcPr>
            <w:tcW w:w="77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21</w:t>
            </w:r>
          </w:p>
        </w:tc>
        <w:tc>
          <w:tcPr>
            <w:tcW w:w="149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Воспитательная практика на основе инновационной формы организации взаимодействия педагогов с семьями воспитанников "Детско-родительский клуб "Мы вместе!!!" Ирина Викторовна Пинисова, Юлия Владимировна Макавеева, МКДОУ N 1 "Улыбка"ЗАТО п. Солнечный</w:t>
            </w:r>
          </w:p>
        </w:tc>
      </w:tr>
      <w:tr>
        <w:trPr/>
        <w:tc>
          <w:tcPr>
            <w:tcW w:w="77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22</w:t>
            </w:r>
          </w:p>
        </w:tc>
        <w:tc>
          <w:tcPr>
            <w:tcW w:w="149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"Организация и реализация внеурочной деятельности согласно требованиям ФГОС" Лидовских Нина Александровна, Белобаева Елена Валерьевна, Володина Наталья Анатольевна, воспитатели МБДОУ "Д/с № 47"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 xml:space="preserve"> г.Ачинск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567" w:right="567" w:gutter="0" w:header="0" w:top="567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66ca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97bef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266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search?c%5Bname%5D=0&amp;c%5Bsection%5D=people&amp;c%5Bposition%5D=&#1057;&#1090;&#1072;&#1088;&#1096;&#1080;&#1081; &#1087;&#1088;&#1077;&#1087;&#1086;&#1076;&#1072;&#1074;&#1072;&#1090;&#1077;&#1083;&#1100; &#1062;&#1077;&#1085;&#1090;&#1088;&#1072; &#1088;&#1072;&#1079;&#1074;&#1080;&#1090;&#1080;&#1103; &#1087;&#1088;&#1086;&#1092;&#1077;&#1089;&#1089;&#1080;&#1086;&#1085;&#1072;&#1083;&#1100;&#1085;&#1099;&#1093; &#1082;&#1086;&#1084;&#1087;&#1077;&#1090;&#1077;&#1085;&#1094;&#1080;&#1081; &#1088;&#1091;&#1082;&#1086;&#1074;&#1086;&#1076;&#1080;&#1090;&#1077;&#1083;&#1077;&#1081; &#1080; &#1089;&#1080;&#1089;&#1090;&#1077;&#1084;&#1085;&#1099;&#1093; &#1080;&#1079;&#1084;&#1077;&#1085;&#1077;&#1085;&#1080;&#1081; &#1074; &#1086;&#1073;&#1088;&#1072;&#1079;&#1086;&#1074;&#1072;&#1085;&#1080;&#1080;" TargetMode="External"/><Relationship Id="rId3" Type="http://schemas.openxmlformats.org/officeDocument/2006/relationships/hyperlink" Target="https://achschool6.turbo.site/" TargetMode="External"/><Relationship Id="rId4" Type="http://schemas.openxmlformats.org/officeDocument/2006/relationships/hyperlink" Target="https://achschool6.turbo.site/" TargetMode="External"/><Relationship Id="rId5" Type="http://schemas.openxmlformats.org/officeDocument/2006/relationships/hyperlink" Target="https://achschool6.turbo.site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Application>LibreOffice/7.3.7.2$Linux_X86_64 LibreOffice_project/30$Build-2</Application>
  <AppVersion>15.0000</AppVersion>
  <Pages>8</Pages>
  <Words>2310</Words>
  <Characters>17428</Characters>
  <CharactersWithSpaces>19458</CharactersWithSpaces>
  <Paragraphs>358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2024-03-20T07:45:00Z</dcterms:created>
  <dc:creator>Завуч</dc:creator>
  <dc:description/>
  <dc:language>ru-RU</dc:language>
  <cp:lastModifiedBy/>
  <dcterms:modified xsi:type="dcterms:W3CDTF">2024-03-21T18:04:24Z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